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6F7C8" w14:textId="77777777" w:rsidR="007B13DE" w:rsidRDefault="007B13DE" w:rsidP="007B13DE">
      <w:pPr>
        <w:tabs>
          <w:tab w:val="left" w:pos="720"/>
        </w:tabs>
        <w:spacing w:line="240" w:lineRule="auto"/>
        <w:ind w:left="540" w:hanging="540"/>
        <w:jc w:val="center"/>
        <w:rPr>
          <w:rFonts w:ascii="Times New Roman" w:eastAsia="Times New Roman" w:hAnsi="Times New Roman" w:cs="Times New Roman"/>
          <w:noProof/>
          <w:color w:val="000000"/>
          <w:spacing w:val="60"/>
          <w:sz w:val="40"/>
          <w:szCs w:val="48"/>
        </w:rPr>
      </w:pPr>
      <w:bookmarkStart w:id="0" w:name="_Hlk11653889"/>
      <w:bookmarkStart w:id="1" w:name="_Toc527103045"/>
      <w:bookmarkStart w:id="2" w:name="_Toc10635716"/>
      <w:r w:rsidRPr="000C0ECC">
        <w:rPr>
          <w:noProof/>
          <w:color w:val="000000" w:themeColor="text1"/>
          <w:spacing w:val="60"/>
          <w:sz w:val="40"/>
          <w:szCs w:val="48"/>
        </w:rPr>
        <w:drawing>
          <wp:inline distT="0" distB="0" distL="0" distR="0" wp14:anchorId="7EC356F0" wp14:editId="26EB219C">
            <wp:extent cx="3275088" cy="1346200"/>
            <wp:effectExtent l="0" t="0" r="1905" b="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pic:nvPicPr>
                  <pic:blipFill rotWithShape="1">
                    <a:blip r:embed="rId8"/>
                    <a:srcRect l="1798" r="5776"/>
                    <a:stretch/>
                  </pic:blipFill>
                  <pic:spPr bwMode="auto">
                    <a:xfrm>
                      <a:off x="0" y="0"/>
                      <a:ext cx="3344643" cy="1374790"/>
                    </a:xfrm>
                    <a:prstGeom prst="rect">
                      <a:avLst/>
                    </a:prstGeom>
                    <a:ln>
                      <a:noFill/>
                    </a:ln>
                    <a:extLst>
                      <a:ext uri="{53640926-AAD7-44D8-BBD7-CCE9431645EC}">
                        <a14:shadowObscured xmlns:a14="http://schemas.microsoft.com/office/drawing/2010/main"/>
                      </a:ext>
                    </a:extLst>
                  </pic:spPr>
                </pic:pic>
              </a:graphicData>
            </a:graphic>
          </wp:inline>
        </w:drawing>
      </w:r>
    </w:p>
    <w:p w14:paraId="11CC76A5" w14:textId="77777777" w:rsidR="007B13DE" w:rsidRDefault="007B13DE" w:rsidP="007B13DE">
      <w:pPr>
        <w:tabs>
          <w:tab w:val="left" w:pos="720"/>
          <w:tab w:val="left" w:pos="6570"/>
          <w:tab w:val="left" w:pos="7560"/>
        </w:tabs>
        <w:spacing w:line="240" w:lineRule="auto"/>
        <w:ind w:left="540" w:hanging="540"/>
        <w:rPr>
          <w:rFonts w:ascii="Times New Roman" w:eastAsia="Times New Roman" w:hAnsi="Times New Roman" w:cs="Times New Roman"/>
          <w:noProof/>
          <w:color w:val="000000"/>
          <w:spacing w:val="60"/>
          <w:sz w:val="40"/>
          <w:szCs w:val="48"/>
        </w:rPr>
      </w:pPr>
    </w:p>
    <w:p w14:paraId="68EC1F15" w14:textId="6BF05A41" w:rsidR="00204726" w:rsidRPr="00204726" w:rsidRDefault="007B13DE" w:rsidP="007B13DE">
      <w:pPr>
        <w:tabs>
          <w:tab w:val="left" w:pos="720"/>
          <w:tab w:val="left" w:pos="6570"/>
          <w:tab w:val="left" w:pos="7560"/>
        </w:tabs>
        <w:spacing w:line="240" w:lineRule="auto"/>
        <w:ind w:left="540" w:hanging="540"/>
        <w:rPr>
          <w:rFonts w:ascii="Times New Roman" w:eastAsia="Times New Roman" w:hAnsi="Times New Roman" w:cs="Times New Roman"/>
          <w:color w:val="000000"/>
          <w:spacing w:val="60"/>
          <w:sz w:val="40"/>
          <w:szCs w:val="48"/>
        </w:rPr>
      </w:pPr>
      <w:r w:rsidRPr="00204726">
        <w:rPr>
          <w:rFonts w:ascii="Times New Roman" w:eastAsia="Times New Roman" w:hAnsi="Times New Roman" w:cs="Times New Roman"/>
          <w:noProof/>
          <w:color w:val="000000"/>
          <w:spacing w:val="60"/>
          <w:sz w:val="40"/>
          <w:szCs w:val="48"/>
        </w:rPr>
        <w:t>202</w:t>
      </w:r>
      <w:r>
        <w:rPr>
          <w:rFonts w:ascii="Times New Roman" w:eastAsia="Times New Roman" w:hAnsi="Times New Roman" w:cs="Times New Roman"/>
          <w:noProof/>
          <w:color w:val="000000"/>
          <w:spacing w:val="60"/>
          <w:sz w:val="40"/>
          <w:szCs w:val="48"/>
        </w:rPr>
        <w:t>2</w:t>
      </w:r>
      <w:r w:rsidRPr="00204726">
        <w:rPr>
          <w:rFonts w:ascii="Times New Roman" w:eastAsia="Times New Roman" w:hAnsi="Times New Roman" w:cs="Times New Roman"/>
          <w:noProof/>
          <w:color w:val="000000"/>
          <w:spacing w:val="60"/>
          <w:sz w:val="40"/>
          <w:szCs w:val="48"/>
        </w:rPr>
        <w:t xml:space="preserve"> </w:t>
      </w:r>
      <w:r w:rsidR="007F0F27">
        <w:rPr>
          <w:rFonts w:ascii="Times New Roman" w:eastAsia="Times New Roman" w:hAnsi="Times New Roman" w:cs="Times New Roman"/>
          <w:noProof/>
          <w:color w:val="000000"/>
          <w:spacing w:val="60"/>
          <w:sz w:val="40"/>
          <w:szCs w:val="48"/>
        </w:rPr>
        <w:t>Business Essentials</w:t>
      </w:r>
    </w:p>
    <w:p w14:paraId="4FA9D768"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41B9927D"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Direct inquiries to:</w:t>
      </w:r>
    </w:p>
    <w:p w14:paraId="073599DC"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2E5C353C" w14:textId="55272CEF" w:rsidR="00204726" w:rsidRPr="00204726" w:rsidRDefault="00204726"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Instructional Design Specialist</w:t>
      </w:r>
      <w:r w:rsidR="00A0630D" w:rsidRPr="00A0630D">
        <w:rPr>
          <w:rFonts w:ascii="Times New Roman" w:eastAsia="Times New Roman" w:hAnsi="Times New Roman" w:cs="Times New Roman"/>
          <w:color w:val="000000"/>
          <w:sz w:val="24"/>
          <w:szCs w:val="24"/>
        </w:rPr>
        <w:t xml:space="preserve"> </w:t>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Mississippi Department of Education</w:t>
      </w:r>
    </w:p>
    <w:p w14:paraId="22730E00" w14:textId="030B682D" w:rsidR="00204726" w:rsidRDefault="00204726"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Research and Curriculum Unit</w:t>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P.O. Box 771</w:t>
      </w:r>
    </w:p>
    <w:p w14:paraId="3DCC3985" w14:textId="48C82FA1" w:rsidR="00035083" w:rsidRPr="00204726" w:rsidRDefault="00035083"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P.O. Drawer DX</w:t>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Jackson, MS 39205</w:t>
      </w:r>
    </w:p>
    <w:p w14:paraId="32ECC941" w14:textId="1A67EA0F"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Mississippi State, MS 39762</w:t>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601.359.3</w:t>
      </w:r>
      <w:r w:rsidR="00A0630D">
        <w:rPr>
          <w:rFonts w:ascii="Times New Roman" w:eastAsia="Times New Roman" w:hAnsi="Times New Roman" w:cs="Times New Roman"/>
          <w:color w:val="000000"/>
          <w:sz w:val="24"/>
          <w:szCs w:val="24"/>
        </w:rPr>
        <w:t>077</w:t>
      </w:r>
    </w:p>
    <w:p w14:paraId="40F17F61" w14:textId="23DF4E36"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662.325.2510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BB091FF" w14:textId="6B4392E9"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FDD8A61" w14:textId="197A49E9" w:rsidR="00204726" w:rsidRPr="00204726" w:rsidRDefault="00204726" w:rsidP="00B22323">
      <w:pPr>
        <w:spacing w:after="0" w:line="240" w:lineRule="auto"/>
        <w:ind w:left="5040" w:hanging="504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p>
    <w:p w14:paraId="78414A3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7BC994B1"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Published by:</w:t>
      </w:r>
    </w:p>
    <w:p w14:paraId="7F5A53C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1B711025" w14:textId="5E1F0C9E" w:rsidR="00A96F2E" w:rsidRPr="00204726" w:rsidRDefault="00A0630D"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Mississippi Department of Education</w:t>
      </w:r>
      <w:r w:rsidR="00A96F2E" w:rsidRPr="0020472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96F2E">
        <w:rPr>
          <w:rFonts w:ascii="Times New Roman" w:eastAsia="Times New Roman" w:hAnsi="Times New Roman" w:cs="Times New Roman"/>
          <w:color w:val="000000"/>
          <w:sz w:val="24"/>
          <w:szCs w:val="24"/>
        </w:rPr>
        <w:t>Research and Curriculum Unit</w:t>
      </w:r>
    </w:p>
    <w:p w14:paraId="41E91A20" w14:textId="3943D9FE" w:rsidR="006F50DA" w:rsidRDefault="00A0630D" w:rsidP="00B2232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Jackson, MS 39205</w:t>
      </w:r>
      <w:r w:rsidR="006F50DA">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University</w:t>
      </w:r>
    </w:p>
    <w:p w14:paraId="5B851390" w14:textId="7E090140" w:rsidR="00A96F2E" w:rsidRPr="00204726" w:rsidRDefault="00A96F2E"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MS 39762</w:t>
      </w:r>
    </w:p>
    <w:p w14:paraId="1B4C5707" w14:textId="4F7AC222" w:rsidR="00A96F2E"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423161D0" w14:textId="537CF4F0" w:rsidR="00204726"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7B82319D" w14:textId="1F8B0D34" w:rsidR="00204726" w:rsidRDefault="00204726" w:rsidP="00B22323">
      <w:pPr>
        <w:spacing w:after="0" w:line="240" w:lineRule="auto"/>
        <w:rPr>
          <w:rFonts w:ascii="Times New Roman" w:eastAsia="Times New Roman" w:hAnsi="Times New Roman" w:cs="Times New Roman"/>
          <w:color w:val="000000"/>
          <w:sz w:val="24"/>
          <w:szCs w:val="24"/>
        </w:rPr>
      </w:pPr>
    </w:p>
    <w:p w14:paraId="34864FDE" w14:textId="1FB2D888" w:rsidR="00A0630D" w:rsidRDefault="00A0630D" w:rsidP="00B22323">
      <w:pPr>
        <w:spacing w:after="0" w:line="240" w:lineRule="auto"/>
        <w:rPr>
          <w:rFonts w:ascii="Times New Roman" w:eastAsia="Times New Roman" w:hAnsi="Times New Roman" w:cs="Times New Roman"/>
          <w:color w:val="000000"/>
          <w:sz w:val="24"/>
          <w:szCs w:val="24"/>
        </w:rPr>
      </w:pPr>
    </w:p>
    <w:p w14:paraId="3D4802AD" w14:textId="77777777" w:rsidR="00A0630D" w:rsidRPr="00204726" w:rsidRDefault="00A0630D" w:rsidP="00B22323">
      <w:pPr>
        <w:spacing w:after="0" w:line="240" w:lineRule="auto"/>
        <w:rPr>
          <w:rFonts w:ascii="Times New Roman" w:eastAsia="Times New Roman" w:hAnsi="Times New Roman" w:cs="Times New Roman"/>
          <w:color w:val="000000"/>
          <w:sz w:val="24"/>
          <w:szCs w:val="24"/>
        </w:rPr>
      </w:pPr>
    </w:p>
    <w:p w14:paraId="4CB6580F"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The Research and Curriculum Unit (RCU), located in Starkville, as part of Mississippi State University (MSU), was established to foster educational enhancements and innovations. In keeping with the land-grant mission of MSU, the RCU is dedicated to improving the quality of life for Mississippians. The RCU enhances intellectual and professional development of Mississippi students and educators while applying knowledge and educational research to the lives of the people of the state. The RCU works within the contexts of curriculum development and revision, research, assessment, professional development, and industrial training.</w:t>
      </w:r>
    </w:p>
    <w:bookmarkEnd w:id="0"/>
    <w:p w14:paraId="246A959D" w14:textId="3117F862" w:rsidR="00204726" w:rsidRDefault="00204726" w:rsidP="00B22323">
      <w:pPr>
        <w:spacing w:line="240" w:lineRule="auto"/>
        <w:rPr>
          <w:rFonts w:ascii="Times New Roman" w:eastAsia="Times New Roman" w:hAnsi="Times New Roman" w:cs="Times New Roman"/>
          <w:noProof/>
          <w:color w:val="000000" w:themeColor="text1"/>
          <w:spacing w:val="30"/>
          <w:sz w:val="36"/>
          <w:szCs w:val="36"/>
        </w:rPr>
      </w:pPr>
    </w:p>
    <w:p w14:paraId="7FA08EA1" w14:textId="7BB1D7EB" w:rsidR="00A96F2E" w:rsidRDefault="00A96F2E" w:rsidP="00B22323">
      <w:pPr>
        <w:spacing w:line="240" w:lineRule="auto"/>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6AA05201" w14:textId="77777777" w:rsidR="002C662F" w:rsidRPr="00E66387" w:rsidRDefault="002C662F" w:rsidP="00E66387">
      <w:pPr>
        <w:pBdr>
          <w:bottom w:val="single" w:sz="12" w:space="1" w:color="auto"/>
        </w:pBdr>
        <w:rPr>
          <w:rFonts w:ascii="Times New Roman" w:hAnsi="Times New Roman" w:cs="Times New Roman"/>
          <w:sz w:val="36"/>
          <w:szCs w:val="36"/>
        </w:rPr>
      </w:pPr>
      <w:r w:rsidRPr="00E66387">
        <w:rPr>
          <w:rFonts w:ascii="Times New Roman" w:hAnsi="Times New Roman" w:cs="Times New Roman"/>
          <w:sz w:val="36"/>
          <w:szCs w:val="36"/>
        </w:rPr>
        <w:lastRenderedPageBreak/>
        <w:t xml:space="preserve">Table of Contents </w:t>
      </w:r>
    </w:p>
    <w:p w14:paraId="12162057" w14:textId="77777777" w:rsidR="00E66387" w:rsidRPr="00E66387" w:rsidRDefault="00E66387" w:rsidP="00E66387">
      <w:pPr>
        <w:pStyle w:val="NoSpacing"/>
        <w:rPr>
          <w:sz w:val="11"/>
        </w:rPr>
      </w:pPr>
    </w:p>
    <w:p w14:paraId="42B07FC4" w14:textId="23A9CB0D" w:rsidR="00BC2E78" w:rsidRDefault="002C662F">
      <w:pPr>
        <w:pStyle w:val="TOC1"/>
        <w:rPr>
          <w:rFonts w:asciiTheme="minorHAnsi" w:eastAsiaTheme="minorEastAsia" w:hAnsiTheme="minorHAnsi" w:cstheme="minorBidi"/>
          <w:noProof/>
          <w:sz w:val="22"/>
          <w:szCs w:val="22"/>
        </w:rPr>
      </w:pPr>
      <w:r w:rsidRPr="007637F3">
        <w:rPr>
          <w:sz w:val="22"/>
          <w:szCs w:val="22"/>
        </w:rPr>
        <w:fldChar w:fldCharType="begin"/>
      </w:r>
      <w:r w:rsidRPr="007637F3">
        <w:rPr>
          <w:sz w:val="22"/>
          <w:szCs w:val="22"/>
        </w:rPr>
        <w:instrText xml:space="preserve"> TOC \o "1-3" \h \z \t "2011 Curriculum Template Headings,1" </w:instrText>
      </w:r>
      <w:r w:rsidRPr="007637F3">
        <w:rPr>
          <w:sz w:val="22"/>
          <w:szCs w:val="22"/>
        </w:rPr>
        <w:fldChar w:fldCharType="separate"/>
      </w:r>
      <w:hyperlink w:anchor="_Toc90891748" w:history="1">
        <w:r w:rsidR="00BC2E78" w:rsidRPr="00243528">
          <w:rPr>
            <w:rStyle w:val="Hyperlink"/>
            <w:noProof/>
          </w:rPr>
          <w:t>Acknowledgments</w:t>
        </w:r>
        <w:r w:rsidR="00BC2E78">
          <w:rPr>
            <w:noProof/>
            <w:webHidden/>
          </w:rPr>
          <w:tab/>
        </w:r>
        <w:r w:rsidR="00BC2E78">
          <w:rPr>
            <w:noProof/>
            <w:webHidden/>
          </w:rPr>
          <w:fldChar w:fldCharType="begin"/>
        </w:r>
        <w:r w:rsidR="00BC2E78">
          <w:rPr>
            <w:noProof/>
            <w:webHidden/>
          </w:rPr>
          <w:instrText xml:space="preserve"> PAGEREF _Toc90891748 \h </w:instrText>
        </w:r>
        <w:r w:rsidR="00BC2E78">
          <w:rPr>
            <w:noProof/>
            <w:webHidden/>
          </w:rPr>
        </w:r>
        <w:r w:rsidR="00BC2E78">
          <w:rPr>
            <w:noProof/>
            <w:webHidden/>
          </w:rPr>
          <w:fldChar w:fldCharType="separate"/>
        </w:r>
        <w:r w:rsidR="00BC2E78">
          <w:rPr>
            <w:noProof/>
            <w:webHidden/>
          </w:rPr>
          <w:t>3</w:t>
        </w:r>
        <w:r w:rsidR="00BC2E78">
          <w:rPr>
            <w:noProof/>
            <w:webHidden/>
          </w:rPr>
          <w:fldChar w:fldCharType="end"/>
        </w:r>
      </w:hyperlink>
    </w:p>
    <w:p w14:paraId="08225D65" w14:textId="4EF08C0E" w:rsidR="00BC2E78" w:rsidRDefault="00843F52">
      <w:pPr>
        <w:pStyle w:val="TOC1"/>
        <w:rPr>
          <w:rFonts w:asciiTheme="minorHAnsi" w:eastAsiaTheme="minorEastAsia" w:hAnsiTheme="minorHAnsi" w:cstheme="minorBidi"/>
          <w:noProof/>
          <w:sz w:val="22"/>
          <w:szCs w:val="22"/>
        </w:rPr>
      </w:pPr>
      <w:hyperlink w:anchor="_Toc90891749" w:history="1">
        <w:r w:rsidR="00BC2E78" w:rsidRPr="00243528">
          <w:rPr>
            <w:rStyle w:val="Hyperlink"/>
            <w:noProof/>
          </w:rPr>
          <w:t>Standards</w:t>
        </w:r>
        <w:r w:rsidR="00BC2E78">
          <w:rPr>
            <w:noProof/>
            <w:webHidden/>
          </w:rPr>
          <w:tab/>
        </w:r>
        <w:r w:rsidR="00BC2E78">
          <w:rPr>
            <w:noProof/>
            <w:webHidden/>
          </w:rPr>
          <w:fldChar w:fldCharType="begin"/>
        </w:r>
        <w:r w:rsidR="00BC2E78">
          <w:rPr>
            <w:noProof/>
            <w:webHidden/>
          </w:rPr>
          <w:instrText xml:space="preserve"> PAGEREF _Toc90891749 \h </w:instrText>
        </w:r>
        <w:r w:rsidR="00BC2E78">
          <w:rPr>
            <w:noProof/>
            <w:webHidden/>
          </w:rPr>
        </w:r>
        <w:r w:rsidR="00BC2E78">
          <w:rPr>
            <w:noProof/>
            <w:webHidden/>
          </w:rPr>
          <w:fldChar w:fldCharType="separate"/>
        </w:r>
        <w:r w:rsidR="00BC2E78">
          <w:rPr>
            <w:noProof/>
            <w:webHidden/>
          </w:rPr>
          <w:t>5</w:t>
        </w:r>
        <w:r w:rsidR="00BC2E78">
          <w:rPr>
            <w:noProof/>
            <w:webHidden/>
          </w:rPr>
          <w:fldChar w:fldCharType="end"/>
        </w:r>
      </w:hyperlink>
    </w:p>
    <w:p w14:paraId="2965A157" w14:textId="65D189B9" w:rsidR="00BC2E78" w:rsidRDefault="00843F52">
      <w:pPr>
        <w:pStyle w:val="TOC1"/>
        <w:rPr>
          <w:rFonts w:asciiTheme="minorHAnsi" w:eastAsiaTheme="minorEastAsia" w:hAnsiTheme="minorHAnsi" w:cstheme="minorBidi"/>
          <w:noProof/>
          <w:sz w:val="22"/>
          <w:szCs w:val="22"/>
        </w:rPr>
      </w:pPr>
      <w:hyperlink w:anchor="_Toc90891750" w:history="1">
        <w:r w:rsidR="00BC2E78" w:rsidRPr="00243528">
          <w:rPr>
            <w:rStyle w:val="Hyperlink"/>
            <w:noProof/>
          </w:rPr>
          <w:t>Executive Summary</w:t>
        </w:r>
        <w:r w:rsidR="00BC2E78">
          <w:rPr>
            <w:noProof/>
            <w:webHidden/>
          </w:rPr>
          <w:tab/>
        </w:r>
        <w:r w:rsidR="00BC2E78">
          <w:rPr>
            <w:noProof/>
            <w:webHidden/>
          </w:rPr>
          <w:fldChar w:fldCharType="begin"/>
        </w:r>
        <w:r w:rsidR="00BC2E78">
          <w:rPr>
            <w:noProof/>
            <w:webHidden/>
          </w:rPr>
          <w:instrText xml:space="preserve"> PAGEREF _Toc90891750 \h </w:instrText>
        </w:r>
        <w:r w:rsidR="00BC2E78">
          <w:rPr>
            <w:noProof/>
            <w:webHidden/>
          </w:rPr>
        </w:r>
        <w:r w:rsidR="00BC2E78">
          <w:rPr>
            <w:noProof/>
            <w:webHidden/>
          </w:rPr>
          <w:fldChar w:fldCharType="separate"/>
        </w:r>
        <w:r w:rsidR="00BC2E78">
          <w:rPr>
            <w:noProof/>
            <w:webHidden/>
          </w:rPr>
          <w:t>6</w:t>
        </w:r>
        <w:r w:rsidR="00BC2E78">
          <w:rPr>
            <w:noProof/>
            <w:webHidden/>
          </w:rPr>
          <w:fldChar w:fldCharType="end"/>
        </w:r>
      </w:hyperlink>
    </w:p>
    <w:p w14:paraId="3AEB628B" w14:textId="4C936E6E" w:rsidR="00BC2E78" w:rsidRDefault="00843F52">
      <w:pPr>
        <w:pStyle w:val="TOC1"/>
        <w:rPr>
          <w:rFonts w:asciiTheme="minorHAnsi" w:eastAsiaTheme="minorEastAsia" w:hAnsiTheme="minorHAnsi" w:cstheme="minorBidi"/>
          <w:noProof/>
          <w:sz w:val="22"/>
          <w:szCs w:val="22"/>
        </w:rPr>
      </w:pPr>
      <w:hyperlink w:anchor="_Toc90891751" w:history="1">
        <w:r w:rsidR="00BC2E78" w:rsidRPr="00243528">
          <w:rPr>
            <w:rStyle w:val="Hyperlink"/>
            <w:noProof/>
          </w:rPr>
          <w:t>Course Outlines</w:t>
        </w:r>
        <w:r w:rsidR="00BC2E78">
          <w:rPr>
            <w:noProof/>
            <w:webHidden/>
          </w:rPr>
          <w:tab/>
        </w:r>
        <w:r w:rsidR="00BC2E78">
          <w:rPr>
            <w:noProof/>
            <w:webHidden/>
          </w:rPr>
          <w:fldChar w:fldCharType="begin"/>
        </w:r>
        <w:r w:rsidR="00BC2E78">
          <w:rPr>
            <w:noProof/>
            <w:webHidden/>
          </w:rPr>
          <w:instrText xml:space="preserve"> PAGEREF _Toc90891751 \h </w:instrText>
        </w:r>
        <w:r w:rsidR="00BC2E78">
          <w:rPr>
            <w:noProof/>
            <w:webHidden/>
          </w:rPr>
        </w:r>
        <w:r w:rsidR="00BC2E78">
          <w:rPr>
            <w:noProof/>
            <w:webHidden/>
          </w:rPr>
          <w:fldChar w:fldCharType="separate"/>
        </w:r>
        <w:r w:rsidR="00BC2E78">
          <w:rPr>
            <w:noProof/>
            <w:webHidden/>
          </w:rPr>
          <w:t>7</w:t>
        </w:r>
        <w:r w:rsidR="00BC2E78">
          <w:rPr>
            <w:noProof/>
            <w:webHidden/>
          </w:rPr>
          <w:fldChar w:fldCharType="end"/>
        </w:r>
      </w:hyperlink>
    </w:p>
    <w:p w14:paraId="73304376" w14:textId="086AC13E" w:rsidR="00BC2E78" w:rsidRDefault="00843F52">
      <w:pPr>
        <w:pStyle w:val="TOC1"/>
        <w:rPr>
          <w:rFonts w:asciiTheme="minorHAnsi" w:eastAsiaTheme="minorEastAsia" w:hAnsiTheme="minorHAnsi" w:cstheme="minorBidi"/>
          <w:noProof/>
          <w:sz w:val="22"/>
          <w:szCs w:val="22"/>
        </w:rPr>
      </w:pPr>
      <w:hyperlink w:anchor="_Toc90891752" w:history="1">
        <w:r w:rsidR="00BC2E78" w:rsidRPr="00243528">
          <w:rPr>
            <w:rStyle w:val="Hyperlink"/>
            <w:noProof/>
          </w:rPr>
          <w:t>Unit 1: The Business Environment</w:t>
        </w:r>
        <w:r w:rsidR="00BC2E78">
          <w:rPr>
            <w:noProof/>
            <w:webHidden/>
          </w:rPr>
          <w:tab/>
        </w:r>
        <w:r w:rsidR="00BC2E78">
          <w:rPr>
            <w:noProof/>
            <w:webHidden/>
          </w:rPr>
          <w:fldChar w:fldCharType="begin"/>
        </w:r>
        <w:r w:rsidR="00BC2E78">
          <w:rPr>
            <w:noProof/>
            <w:webHidden/>
          </w:rPr>
          <w:instrText xml:space="preserve"> PAGEREF _Toc90891752 \h </w:instrText>
        </w:r>
        <w:r w:rsidR="00BC2E78">
          <w:rPr>
            <w:noProof/>
            <w:webHidden/>
          </w:rPr>
        </w:r>
        <w:r w:rsidR="00BC2E78">
          <w:rPr>
            <w:noProof/>
            <w:webHidden/>
          </w:rPr>
          <w:fldChar w:fldCharType="separate"/>
        </w:r>
        <w:r w:rsidR="00BC2E78">
          <w:rPr>
            <w:noProof/>
            <w:webHidden/>
          </w:rPr>
          <w:t>8</w:t>
        </w:r>
        <w:r w:rsidR="00BC2E78">
          <w:rPr>
            <w:noProof/>
            <w:webHidden/>
          </w:rPr>
          <w:fldChar w:fldCharType="end"/>
        </w:r>
      </w:hyperlink>
    </w:p>
    <w:p w14:paraId="1D990553" w14:textId="032A40AA" w:rsidR="00BC2E78" w:rsidRDefault="00843F52">
      <w:pPr>
        <w:pStyle w:val="TOC1"/>
        <w:rPr>
          <w:rFonts w:asciiTheme="minorHAnsi" w:eastAsiaTheme="minorEastAsia" w:hAnsiTheme="minorHAnsi" w:cstheme="minorBidi"/>
          <w:noProof/>
          <w:sz w:val="22"/>
          <w:szCs w:val="22"/>
        </w:rPr>
      </w:pPr>
      <w:hyperlink w:anchor="_Toc90891753" w:history="1">
        <w:r w:rsidR="00BC2E78" w:rsidRPr="00243528">
          <w:rPr>
            <w:rStyle w:val="Hyperlink"/>
            <w:noProof/>
          </w:rPr>
          <w:t>Unit 2: Business Ownership and Entrepreneurship</w:t>
        </w:r>
        <w:r w:rsidR="00BC2E78">
          <w:rPr>
            <w:noProof/>
            <w:webHidden/>
          </w:rPr>
          <w:tab/>
        </w:r>
        <w:r w:rsidR="00BC2E78">
          <w:rPr>
            <w:noProof/>
            <w:webHidden/>
          </w:rPr>
          <w:fldChar w:fldCharType="begin"/>
        </w:r>
        <w:r w:rsidR="00BC2E78">
          <w:rPr>
            <w:noProof/>
            <w:webHidden/>
          </w:rPr>
          <w:instrText xml:space="preserve"> PAGEREF _Toc90891753 \h </w:instrText>
        </w:r>
        <w:r w:rsidR="00BC2E78">
          <w:rPr>
            <w:noProof/>
            <w:webHidden/>
          </w:rPr>
        </w:r>
        <w:r w:rsidR="00BC2E78">
          <w:rPr>
            <w:noProof/>
            <w:webHidden/>
          </w:rPr>
          <w:fldChar w:fldCharType="separate"/>
        </w:r>
        <w:r w:rsidR="00BC2E78">
          <w:rPr>
            <w:noProof/>
            <w:webHidden/>
          </w:rPr>
          <w:t>10</w:t>
        </w:r>
        <w:r w:rsidR="00BC2E78">
          <w:rPr>
            <w:noProof/>
            <w:webHidden/>
          </w:rPr>
          <w:fldChar w:fldCharType="end"/>
        </w:r>
      </w:hyperlink>
    </w:p>
    <w:p w14:paraId="126DF395" w14:textId="1C766D35" w:rsidR="00BC2E78" w:rsidRDefault="00843F52">
      <w:pPr>
        <w:pStyle w:val="TOC1"/>
        <w:rPr>
          <w:rFonts w:asciiTheme="minorHAnsi" w:eastAsiaTheme="minorEastAsia" w:hAnsiTheme="minorHAnsi" w:cstheme="minorBidi"/>
          <w:noProof/>
          <w:sz w:val="22"/>
          <w:szCs w:val="22"/>
        </w:rPr>
      </w:pPr>
      <w:hyperlink w:anchor="_Toc90891754" w:history="1">
        <w:r w:rsidR="00BC2E78" w:rsidRPr="00243528">
          <w:rPr>
            <w:rStyle w:val="Hyperlink"/>
            <w:noProof/>
          </w:rPr>
          <w:t>Unit 3: Management and Organization</w:t>
        </w:r>
        <w:r w:rsidR="00BC2E78">
          <w:rPr>
            <w:noProof/>
            <w:webHidden/>
          </w:rPr>
          <w:tab/>
        </w:r>
        <w:r w:rsidR="00BC2E78">
          <w:rPr>
            <w:noProof/>
            <w:webHidden/>
          </w:rPr>
          <w:fldChar w:fldCharType="begin"/>
        </w:r>
        <w:r w:rsidR="00BC2E78">
          <w:rPr>
            <w:noProof/>
            <w:webHidden/>
          </w:rPr>
          <w:instrText xml:space="preserve"> PAGEREF _Toc90891754 \h </w:instrText>
        </w:r>
        <w:r w:rsidR="00BC2E78">
          <w:rPr>
            <w:noProof/>
            <w:webHidden/>
          </w:rPr>
        </w:r>
        <w:r w:rsidR="00BC2E78">
          <w:rPr>
            <w:noProof/>
            <w:webHidden/>
          </w:rPr>
          <w:fldChar w:fldCharType="separate"/>
        </w:r>
        <w:r w:rsidR="00BC2E78">
          <w:rPr>
            <w:noProof/>
            <w:webHidden/>
          </w:rPr>
          <w:t>11</w:t>
        </w:r>
        <w:r w:rsidR="00BC2E78">
          <w:rPr>
            <w:noProof/>
            <w:webHidden/>
          </w:rPr>
          <w:fldChar w:fldCharType="end"/>
        </w:r>
      </w:hyperlink>
    </w:p>
    <w:p w14:paraId="1F2657F9" w14:textId="17CF897B" w:rsidR="00BC2E78" w:rsidRDefault="00843F52">
      <w:pPr>
        <w:pStyle w:val="TOC1"/>
        <w:rPr>
          <w:rFonts w:asciiTheme="minorHAnsi" w:eastAsiaTheme="minorEastAsia" w:hAnsiTheme="minorHAnsi" w:cstheme="minorBidi"/>
          <w:noProof/>
          <w:sz w:val="22"/>
          <w:szCs w:val="22"/>
        </w:rPr>
      </w:pPr>
      <w:hyperlink w:anchor="_Toc90891755" w:history="1">
        <w:r w:rsidR="00BC2E78" w:rsidRPr="00243528">
          <w:rPr>
            <w:rStyle w:val="Hyperlink"/>
            <w:noProof/>
          </w:rPr>
          <w:t>Unit 4: Human Resources</w:t>
        </w:r>
        <w:r w:rsidR="00BC2E78">
          <w:rPr>
            <w:noProof/>
            <w:webHidden/>
          </w:rPr>
          <w:tab/>
        </w:r>
        <w:r w:rsidR="00BC2E78">
          <w:rPr>
            <w:noProof/>
            <w:webHidden/>
          </w:rPr>
          <w:fldChar w:fldCharType="begin"/>
        </w:r>
        <w:r w:rsidR="00BC2E78">
          <w:rPr>
            <w:noProof/>
            <w:webHidden/>
          </w:rPr>
          <w:instrText xml:space="preserve"> PAGEREF _Toc90891755 \h </w:instrText>
        </w:r>
        <w:r w:rsidR="00BC2E78">
          <w:rPr>
            <w:noProof/>
            <w:webHidden/>
          </w:rPr>
        </w:r>
        <w:r w:rsidR="00BC2E78">
          <w:rPr>
            <w:noProof/>
            <w:webHidden/>
          </w:rPr>
          <w:fldChar w:fldCharType="separate"/>
        </w:r>
        <w:r w:rsidR="00BC2E78">
          <w:rPr>
            <w:noProof/>
            <w:webHidden/>
          </w:rPr>
          <w:t>13</w:t>
        </w:r>
        <w:r w:rsidR="00BC2E78">
          <w:rPr>
            <w:noProof/>
            <w:webHidden/>
          </w:rPr>
          <w:fldChar w:fldCharType="end"/>
        </w:r>
      </w:hyperlink>
    </w:p>
    <w:p w14:paraId="1D09B1D1" w14:textId="61C804CB" w:rsidR="00BC2E78" w:rsidRDefault="00843F52">
      <w:pPr>
        <w:pStyle w:val="TOC1"/>
        <w:rPr>
          <w:rFonts w:asciiTheme="minorHAnsi" w:eastAsiaTheme="minorEastAsia" w:hAnsiTheme="minorHAnsi" w:cstheme="minorBidi"/>
          <w:noProof/>
          <w:sz w:val="22"/>
          <w:szCs w:val="22"/>
        </w:rPr>
      </w:pPr>
      <w:hyperlink w:anchor="_Toc90891756" w:history="1">
        <w:r w:rsidR="00BC2E78" w:rsidRPr="00243528">
          <w:rPr>
            <w:rStyle w:val="Hyperlink"/>
            <w:noProof/>
          </w:rPr>
          <w:t>Unit 5: Marketing and Customer Relations</w:t>
        </w:r>
        <w:r w:rsidR="00BC2E78">
          <w:rPr>
            <w:noProof/>
            <w:webHidden/>
          </w:rPr>
          <w:tab/>
        </w:r>
        <w:r w:rsidR="00BC2E78">
          <w:rPr>
            <w:noProof/>
            <w:webHidden/>
          </w:rPr>
          <w:fldChar w:fldCharType="begin"/>
        </w:r>
        <w:r w:rsidR="00BC2E78">
          <w:rPr>
            <w:noProof/>
            <w:webHidden/>
          </w:rPr>
          <w:instrText xml:space="preserve"> PAGEREF _Toc90891756 \h </w:instrText>
        </w:r>
        <w:r w:rsidR="00BC2E78">
          <w:rPr>
            <w:noProof/>
            <w:webHidden/>
          </w:rPr>
        </w:r>
        <w:r w:rsidR="00BC2E78">
          <w:rPr>
            <w:noProof/>
            <w:webHidden/>
          </w:rPr>
          <w:fldChar w:fldCharType="separate"/>
        </w:r>
        <w:r w:rsidR="00BC2E78">
          <w:rPr>
            <w:noProof/>
            <w:webHidden/>
          </w:rPr>
          <w:t>14</w:t>
        </w:r>
        <w:r w:rsidR="00BC2E78">
          <w:rPr>
            <w:noProof/>
            <w:webHidden/>
          </w:rPr>
          <w:fldChar w:fldCharType="end"/>
        </w:r>
      </w:hyperlink>
    </w:p>
    <w:p w14:paraId="17F767E9" w14:textId="2CEB9DD4" w:rsidR="00BC2E78" w:rsidRDefault="00843F52">
      <w:pPr>
        <w:pStyle w:val="TOC1"/>
        <w:rPr>
          <w:rFonts w:asciiTheme="minorHAnsi" w:eastAsiaTheme="minorEastAsia" w:hAnsiTheme="minorHAnsi" w:cstheme="minorBidi"/>
          <w:noProof/>
          <w:sz w:val="22"/>
          <w:szCs w:val="22"/>
        </w:rPr>
      </w:pPr>
      <w:hyperlink w:anchor="_Toc90891757" w:history="1">
        <w:r w:rsidR="00BC2E78" w:rsidRPr="00243528">
          <w:rPr>
            <w:rStyle w:val="Hyperlink"/>
            <w:noProof/>
          </w:rPr>
          <w:t>Unit 6: Accounting and Finance</w:t>
        </w:r>
        <w:r w:rsidR="00BC2E78">
          <w:rPr>
            <w:noProof/>
            <w:webHidden/>
          </w:rPr>
          <w:tab/>
        </w:r>
        <w:r w:rsidR="00BC2E78">
          <w:rPr>
            <w:noProof/>
            <w:webHidden/>
          </w:rPr>
          <w:fldChar w:fldCharType="begin"/>
        </w:r>
        <w:r w:rsidR="00BC2E78">
          <w:rPr>
            <w:noProof/>
            <w:webHidden/>
          </w:rPr>
          <w:instrText xml:space="preserve"> PAGEREF _Toc90891757 \h </w:instrText>
        </w:r>
        <w:r w:rsidR="00BC2E78">
          <w:rPr>
            <w:noProof/>
            <w:webHidden/>
          </w:rPr>
        </w:r>
        <w:r w:rsidR="00BC2E78">
          <w:rPr>
            <w:noProof/>
            <w:webHidden/>
          </w:rPr>
          <w:fldChar w:fldCharType="separate"/>
        </w:r>
        <w:r w:rsidR="00BC2E78">
          <w:rPr>
            <w:noProof/>
            <w:webHidden/>
          </w:rPr>
          <w:t>15</w:t>
        </w:r>
        <w:r w:rsidR="00BC2E78">
          <w:rPr>
            <w:noProof/>
            <w:webHidden/>
          </w:rPr>
          <w:fldChar w:fldCharType="end"/>
        </w:r>
      </w:hyperlink>
    </w:p>
    <w:p w14:paraId="095A05FA" w14:textId="13B2F1AE" w:rsidR="00BC2E78" w:rsidRDefault="00843F52">
      <w:pPr>
        <w:pStyle w:val="TOC1"/>
        <w:rPr>
          <w:rFonts w:asciiTheme="minorHAnsi" w:eastAsiaTheme="minorEastAsia" w:hAnsiTheme="minorHAnsi" w:cstheme="minorBidi"/>
          <w:noProof/>
          <w:sz w:val="22"/>
          <w:szCs w:val="22"/>
        </w:rPr>
      </w:pPr>
      <w:hyperlink w:anchor="_Toc90891758" w:history="1">
        <w:r w:rsidR="00BC2E78" w:rsidRPr="00243528">
          <w:rPr>
            <w:rStyle w:val="Hyperlink"/>
            <w:noProof/>
          </w:rPr>
          <w:t>Unit 7: Professional Development</w:t>
        </w:r>
        <w:r w:rsidR="00BC2E78">
          <w:rPr>
            <w:noProof/>
            <w:webHidden/>
          </w:rPr>
          <w:tab/>
        </w:r>
        <w:r w:rsidR="00BC2E78">
          <w:rPr>
            <w:noProof/>
            <w:webHidden/>
          </w:rPr>
          <w:fldChar w:fldCharType="begin"/>
        </w:r>
        <w:r w:rsidR="00BC2E78">
          <w:rPr>
            <w:noProof/>
            <w:webHidden/>
          </w:rPr>
          <w:instrText xml:space="preserve"> PAGEREF _Toc90891758 \h </w:instrText>
        </w:r>
        <w:r w:rsidR="00BC2E78">
          <w:rPr>
            <w:noProof/>
            <w:webHidden/>
          </w:rPr>
        </w:r>
        <w:r w:rsidR="00BC2E78">
          <w:rPr>
            <w:noProof/>
            <w:webHidden/>
          </w:rPr>
          <w:fldChar w:fldCharType="separate"/>
        </w:r>
        <w:r w:rsidR="00BC2E78">
          <w:rPr>
            <w:noProof/>
            <w:webHidden/>
          </w:rPr>
          <w:t>16</w:t>
        </w:r>
        <w:r w:rsidR="00BC2E78">
          <w:rPr>
            <w:noProof/>
            <w:webHidden/>
          </w:rPr>
          <w:fldChar w:fldCharType="end"/>
        </w:r>
      </w:hyperlink>
    </w:p>
    <w:p w14:paraId="5DA4015D" w14:textId="5B1E2898" w:rsidR="00BC2E78" w:rsidRDefault="00843F52">
      <w:pPr>
        <w:pStyle w:val="TOC1"/>
        <w:rPr>
          <w:rFonts w:asciiTheme="minorHAnsi" w:eastAsiaTheme="minorEastAsia" w:hAnsiTheme="minorHAnsi" w:cstheme="minorBidi"/>
          <w:noProof/>
          <w:sz w:val="22"/>
          <w:szCs w:val="22"/>
        </w:rPr>
      </w:pPr>
      <w:hyperlink w:anchor="_Toc90891759" w:history="1">
        <w:r w:rsidR="00BC2E78" w:rsidRPr="00243528">
          <w:rPr>
            <w:rStyle w:val="Hyperlink"/>
            <w:noProof/>
          </w:rPr>
          <w:t>Appendix: National Business Education Association Standards</w:t>
        </w:r>
        <w:r w:rsidR="00BC2E78">
          <w:rPr>
            <w:noProof/>
            <w:webHidden/>
          </w:rPr>
          <w:tab/>
        </w:r>
        <w:r w:rsidR="00BC2E78">
          <w:rPr>
            <w:noProof/>
            <w:webHidden/>
          </w:rPr>
          <w:fldChar w:fldCharType="begin"/>
        </w:r>
        <w:r w:rsidR="00BC2E78">
          <w:rPr>
            <w:noProof/>
            <w:webHidden/>
          </w:rPr>
          <w:instrText xml:space="preserve"> PAGEREF _Toc90891759 \h </w:instrText>
        </w:r>
        <w:r w:rsidR="00BC2E78">
          <w:rPr>
            <w:noProof/>
            <w:webHidden/>
          </w:rPr>
        </w:r>
        <w:r w:rsidR="00BC2E78">
          <w:rPr>
            <w:noProof/>
            <w:webHidden/>
          </w:rPr>
          <w:fldChar w:fldCharType="separate"/>
        </w:r>
        <w:r w:rsidR="00BC2E78">
          <w:rPr>
            <w:noProof/>
            <w:webHidden/>
          </w:rPr>
          <w:t>17</w:t>
        </w:r>
        <w:r w:rsidR="00BC2E78">
          <w:rPr>
            <w:noProof/>
            <w:webHidden/>
          </w:rPr>
          <w:fldChar w:fldCharType="end"/>
        </w:r>
      </w:hyperlink>
    </w:p>
    <w:p w14:paraId="644FDD03" w14:textId="77D539CE" w:rsidR="002C662F" w:rsidRDefault="002C662F" w:rsidP="002C662F">
      <w:pPr>
        <w:rPr>
          <w:rFonts w:ascii="Times New Roman" w:eastAsia="Times New Roman" w:hAnsi="Times New Roman" w:cs="Times New Roman"/>
          <w:noProof/>
          <w:color w:val="000000" w:themeColor="text1"/>
          <w:spacing w:val="30"/>
          <w:sz w:val="36"/>
          <w:szCs w:val="36"/>
        </w:rPr>
      </w:pPr>
      <w:r w:rsidRPr="007637F3">
        <w:rPr>
          <w:rFonts w:ascii="Times New Roman" w:hAnsi="Times New Roman"/>
        </w:rPr>
        <w:fldChar w:fldCharType="end"/>
      </w:r>
      <w:r>
        <w:rPr>
          <w:rFonts w:ascii="Times New Roman" w:hAnsi="Times New Roman"/>
        </w:rPr>
        <w:br w:type="page"/>
      </w:r>
    </w:p>
    <w:p w14:paraId="0B4599E3" w14:textId="78E0D4C7" w:rsidR="00C7458B" w:rsidRPr="00C83FE4" w:rsidRDefault="00C7458B" w:rsidP="00B22323">
      <w:pPr>
        <w:pStyle w:val="2011CurriculumTemplateHeadings"/>
        <w:pBdr>
          <w:bottom w:val="single" w:sz="12" w:space="1" w:color="auto"/>
        </w:pBdr>
        <w:rPr>
          <w:rFonts w:ascii="Times New Roman" w:hAnsi="Times New Roman"/>
          <w:caps/>
        </w:rPr>
      </w:pPr>
      <w:bookmarkStart w:id="3" w:name="_Toc90891748"/>
      <w:r w:rsidRPr="00C83FE4">
        <w:rPr>
          <w:rFonts w:ascii="Times New Roman" w:hAnsi="Times New Roman"/>
        </w:rPr>
        <w:lastRenderedPageBreak/>
        <w:t>Acknowledgments</w:t>
      </w:r>
      <w:bookmarkEnd w:id="1"/>
      <w:bookmarkEnd w:id="2"/>
      <w:bookmarkEnd w:id="3"/>
    </w:p>
    <w:p w14:paraId="082D4228" w14:textId="77777777" w:rsidR="00C7458B" w:rsidRPr="00622B0E" w:rsidRDefault="00C7458B" w:rsidP="00B22323">
      <w:pPr>
        <w:spacing w:line="240" w:lineRule="auto"/>
        <w:rPr>
          <w:color w:val="000000" w:themeColor="text1"/>
          <w:spacing w:val="30"/>
          <w:sz w:val="20"/>
          <w:szCs w:val="20"/>
        </w:rPr>
      </w:pPr>
    </w:p>
    <w:p w14:paraId="4B4F9DD8" w14:textId="1D4633B5"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 xml:space="preserve">The </w:t>
      </w:r>
      <w:r w:rsidR="00054564">
        <w:rPr>
          <w:rFonts w:ascii="Times New Roman" w:hAnsi="Times New Roman"/>
          <w:sz w:val="24"/>
          <w:szCs w:val="24"/>
        </w:rPr>
        <w:t>B</w:t>
      </w:r>
      <w:r w:rsidR="007328B5">
        <w:rPr>
          <w:rFonts w:ascii="Times New Roman" w:hAnsi="Times New Roman"/>
          <w:sz w:val="24"/>
          <w:szCs w:val="24"/>
        </w:rPr>
        <w:t xml:space="preserve">usiness </w:t>
      </w:r>
      <w:r w:rsidR="00054564">
        <w:rPr>
          <w:rFonts w:ascii="Times New Roman" w:hAnsi="Times New Roman"/>
          <w:sz w:val="24"/>
          <w:szCs w:val="24"/>
        </w:rPr>
        <w:t>E</w:t>
      </w:r>
      <w:r w:rsidR="007328B5">
        <w:rPr>
          <w:rFonts w:ascii="Times New Roman" w:hAnsi="Times New Roman"/>
          <w:sz w:val="24"/>
          <w:szCs w:val="24"/>
        </w:rPr>
        <w:t>ssentials</w:t>
      </w:r>
      <w:r w:rsidR="00483CF8">
        <w:rPr>
          <w:rFonts w:ascii="Times New Roman" w:hAnsi="Times New Roman"/>
          <w:sz w:val="24"/>
          <w:szCs w:val="24"/>
        </w:rPr>
        <w:t xml:space="preserve"> curriculum</w:t>
      </w:r>
      <w:r w:rsidRPr="00C7458B">
        <w:rPr>
          <w:rFonts w:ascii="Times New Roman" w:hAnsi="Times New Roman"/>
          <w:sz w:val="24"/>
          <w:szCs w:val="24"/>
        </w:rPr>
        <w:t xml:space="preserve"> was presented to the Mississippi State Board of Education on</w:t>
      </w:r>
      <w:bookmarkStart w:id="4" w:name="_Hlk8106741"/>
      <w:r w:rsidR="000C25B6">
        <w:rPr>
          <w:rFonts w:ascii="Times New Roman" w:hAnsi="Times New Roman"/>
          <w:sz w:val="24"/>
          <w:szCs w:val="24"/>
        </w:rPr>
        <w:t xml:space="preserve"> February 17, 2022. </w:t>
      </w:r>
      <w:r w:rsidR="000C25B6" w:rsidRPr="008B300A">
        <w:rPr>
          <w:rFonts w:ascii="Times New Roman" w:hAnsi="Times New Roman"/>
          <w:sz w:val="24"/>
          <w:szCs w:val="24"/>
        </w:rPr>
        <w:t>The following persons were serving on the state board at the time:</w:t>
      </w:r>
    </w:p>
    <w:p w14:paraId="486752D7"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bookmarkEnd w:id="4"/>
    <w:p w14:paraId="46E606E6" w14:textId="77777777" w:rsidR="000C25B6" w:rsidRPr="00F5362F" w:rsidRDefault="000C25B6" w:rsidP="000C25B6">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Dr. Carey M. Wright, state superintendent of education</w:t>
      </w:r>
      <w:r w:rsidRPr="00F5362F">
        <w:rPr>
          <w:rFonts w:ascii="Times New Roman" w:hAnsi="Times New Roman"/>
          <w:sz w:val="24"/>
          <w:szCs w:val="24"/>
        </w:rPr>
        <w:br/>
        <w:t>Ms. Rosemary G. Aultman, chair</w:t>
      </w:r>
    </w:p>
    <w:p w14:paraId="01A36DB7" w14:textId="77777777" w:rsidR="000C25B6" w:rsidRPr="00F5362F" w:rsidRDefault="000C25B6" w:rsidP="000C25B6">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Mr. Glen East, vice-chair</w:t>
      </w:r>
      <w:r w:rsidRPr="00F5362F">
        <w:rPr>
          <w:rFonts w:ascii="Times New Roman" w:hAnsi="Times New Roman"/>
          <w:sz w:val="24"/>
          <w:szCs w:val="24"/>
        </w:rPr>
        <w:br/>
        <w:t>Dr. Karen Elam</w:t>
      </w:r>
      <w:r w:rsidRPr="00F5362F">
        <w:rPr>
          <w:rFonts w:ascii="Times New Roman" w:hAnsi="Times New Roman"/>
          <w:sz w:val="24"/>
          <w:szCs w:val="24"/>
        </w:rPr>
        <w:br/>
        <w:t>Dr. Angela Bass</w:t>
      </w:r>
    </w:p>
    <w:p w14:paraId="75B4B5E2" w14:textId="77777777" w:rsidR="000C25B6" w:rsidRPr="00F5362F" w:rsidRDefault="000C25B6" w:rsidP="000C25B6">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Dr. Ronnie McGehee</w:t>
      </w:r>
    </w:p>
    <w:p w14:paraId="30B285FB" w14:textId="77777777" w:rsidR="000C25B6" w:rsidRPr="00F5362F" w:rsidRDefault="000C25B6" w:rsidP="000C25B6">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Dr. Wendi Barrett</w:t>
      </w:r>
    </w:p>
    <w:p w14:paraId="4BCABC55" w14:textId="77777777" w:rsidR="000C25B6" w:rsidRPr="00F5362F" w:rsidRDefault="000C25B6" w:rsidP="000C25B6">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Mr. Matt Miller</w:t>
      </w:r>
    </w:p>
    <w:p w14:paraId="3BA7F407" w14:textId="77777777" w:rsidR="000C25B6" w:rsidRPr="00F5362F" w:rsidRDefault="000C25B6" w:rsidP="000C25B6">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Mrs. Mary Werner</w:t>
      </w:r>
    </w:p>
    <w:p w14:paraId="7B6BF150" w14:textId="57857F9A" w:rsidR="00C7458B" w:rsidRDefault="000C25B6" w:rsidP="000C25B6">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Mr. Bill Jacobs</w:t>
      </w:r>
      <w:r w:rsidRPr="00F5362F">
        <w:rPr>
          <w:rFonts w:ascii="Times New Roman" w:hAnsi="Times New Roman"/>
          <w:sz w:val="24"/>
          <w:szCs w:val="24"/>
        </w:rPr>
        <w:br/>
        <w:t>Ms. Amy Zhang</w:t>
      </w:r>
      <w:r w:rsidRPr="00F5362F">
        <w:rPr>
          <w:rFonts w:ascii="Times New Roman" w:hAnsi="Times New Roman"/>
          <w:sz w:val="24"/>
          <w:szCs w:val="24"/>
        </w:rPr>
        <w:br/>
        <w:t xml:space="preserve">Ms. Micah Hill </w:t>
      </w:r>
    </w:p>
    <w:p w14:paraId="377D13DB" w14:textId="77777777" w:rsidR="000C25B6" w:rsidRDefault="000C25B6" w:rsidP="000C25B6">
      <w:pPr>
        <w:pStyle w:val="AddressLine-Item"/>
        <w:tabs>
          <w:tab w:val="left" w:pos="0"/>
        </w:tabs>
        <w:spacing w:after="0" w:line="240" w:lineRule="auto"/>
        <w:ind w:left="720"/>
        <w:rPr>
          <w:rFonts w:ascii="Times New Roman" w:hAnsi="Times New Roman"/>
          <w:sz w:val="24"/>
          <w:szCs w:val="24"/>
        </w:rPr>
      </w:pPr>
    </w:p>
    <w:p w14:paraId="77158996" w14:textId="6566BBCD"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The following M</w:t>
      </w:r>
      <w:r w:rsidR="00A73C95">
        <w:rPr>
          <w:rFonts w:ascii="Times New Roman" w:hAnsi="Times New Roman"/>
          <w:sz w:val="24"/>
          <w:szCs w:val="24"/>
        </w:rPr>
        <w:t>ississippi Department of Education (MDE)</w:t>
      </w:r>
      <w:r w:rsidRPr="00C7458B">
        <w:rPr>
          <w:rFonts w:ascii="Times New Roman" w:hAnsi="Times New Roman"/>
          <w:sz w:val="24"/>
          <w:szCs w:val="24"/>
        </w:rPr>
        <w:t xml:space="preserve"> and RCU managers and specialists assisted in the development of the </w:t>
      </w:r>
      <w:r w:rsidR="007B13DE">
        <w:rPr>
          <w:rFonts w:ascii="Times New Roman" w:hAnsi="Times New Roman"/>
          <w:sz w:val="24"/>
          <w:szCs w:val="24"/>
        </w:rPr>
        <w:t>b</w:t>
      </w:r>
      <w:r w:rsidR="007328B5">
        <w:rPr>
          <w:rFonts w:ascii="Times New Roman" w:hAnsi="Times New Roman"/>
          <w:sz w:val="24"/>
          <w:szCs w:val="24"/>
        </w:rPr>
        <w:t xml:space="preserve">usiness </w:t>
      </w:r>
      <w:r w:rsidR="007B13DE">
        <w:rPr>
          <w:rFonts w:ascii="Times New Roman" w:hAnsi="Times New Roman"/>
          <w:sz w:val="24"/>
          <w:szCs w:val="24"/>
        </w:rPr>
        <w:t>e</w:t>
      </w:r>
      <w:r w:rsidR="007328B5">
        <w:rPr>
          <w:rFonts w:ascii="Times New Roman" w:hAnsi="Times New Roman"/>
          <w:sz w:val="24"/>
          <w:szCs w:val="24"/>
        </w:rPr>
        <w:t>ssentials</w:t>
      </w:r>
      <w:r w:rsidRPr="00C7458B">
        <w:rPr>
          <w:rFonts w:ascii="Times New Roman" w:hAnsi="Times New Roman"/>
          <w:sz w:val="24"/>
          <w:szCs w:val="24"/>
        </w:rPr>
        <w:t>:</w:t>
      </w:r>
    </w:p>
    <w:p w14:paraId="104C45B1"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p w14:paraId="642BEB49" w14:textId="2957597E" w:rsidR="00036A1C" w:rsidRDefault="00036A1C" w:rsidP="00036A1C">
      <w:pPr>
        <w:pStyle w:val="AddressLine-Item"/>
        <w:tabs>
          <w:tab w:val="left" w:pos="0"/>
        </w:tabs>
        <w:spacing w:after="0" w:line="240" w:lineRule="auto"/>
        <w:ind w:left="720"/>
        <w:rPr>
          <w:rFonts w:ascii="Times New Roman" w:hAnsi="Times New Roman"/>
          <w:sz w:val="24"/>
          <w:szCs w:val="24"/>
        </w:rPr>
      </w:pPr>
      <w:r w:rsidRPr="00036A1C">
        <w:rPr>
          <w:rFonts w:ascii="Times New Roman" w:hAnsi="Times New Roman"/>
          <w:sz w:val="24"/>
          <w:szCs w:val="24"/>
        </w:rPr>
        <w:t xml:space="preserve">Wendy Clemons, </w:t>
      </w:r>
      <w:r w:rsidR="0077340D">
        <w:rPr>
          <w:rFonts w:ascii="Times New Roman" w:hAnsi="Times New Roman"/>
          <w:sz w:val="24"/>
          <w:szCs w:val="24"/>
        </w:rPr>
        <w:t xml:space="preserve">the </w:t>
      </w:r>
      <w:r w:rsidRPr="00036A1C">
        <w:rPr>
          <w:rFonts w:ascii="Times New Roman" w:hAnsi="Times New Roman"/>
          <w:sz w:val="24"/>
          <w:szCs w:val="24"/>
        </w:rPr>
        <w:t xml:space="preserve">executive director </w:t>
      </w:r>
      <w:r w:rsidR="0077340D">
        <w:rPr>
          <w:rFonts w:ascii="Times New Roman" w:hAnsi="Times New Roman"/>
          <w:sz w:val="24"/>
          <w:szCs w:val="24"/>
        </w:rPr>
        <w:t>of</w:t>
      </w:r>
      <w:r w:rsidRPr="00036A1C">
        <w:rPr>
          <w:rFonts w:ascii="Times New Roman" w:hAnsi="Times New Roman"/>
          <w:sz w:val="24"/>
          <w:szCs w:val="24"/>
        </w:rPr>
        <w:t xml:space="preserve"> the </w:t>
      </w:r>
      <w:r w:rsidR="0077340D">
        <w:rPr>
          <w:rFonts w:ascii="Times New Roman" w:hAnsi="Times New Roman"/>
          <w:sz w:val="24"/>
          <w:szCs w:val="24"/>
        </w:rPr>
        <w:t xml:space="preserve">MDE </w:t>
      </w:r>
      <w:r w:rsidRPr="00036A1C">
        <w:rPr>
          <w:rFonts w:ascii="Times New Roman" w:hAnsi="Times New Roman"/>
          <w:sz w:val="24"/>
          <w:szCs w:val="24"/>
        </w:rPr>
        <w:t>Office of Secondary Education</w:t>
      </w:r>
      <w:r w:rsidR="00740975">
        <w:rPr>
          <w:rFonts w:ascii="Times New Roman" w:hAnsi="Times New Roman"/>
          <w:sz w:val="24"/>
          <w:szCs w:val="24"/>
        </w:rPr>
        <w:t xml:space="preserve"> and Professional Development</w:t>
      </w:r>
      <w:r w:rsidR="0077340D">
        <w:rPr>
          <w:rFonts w:ascii="Times New Roman" w:hAnsi="Times New Roman"/>
          <w:sz w:val="24"/>
          <w:szCs w:val="24"/>
        </w:rPr>
        <w:t>,</w:t>
      </w:r>
      <w:r w:rsidRPr="00036A1C">
        <w:rPr>
          <w:rFonts w:ascii="Times New Roman" w:hAnsi="Times New Roman"/>
          <w:sz w:val="24"/>
          <w:szCs w:val="24"/>
        </w:rPr>
        <w:t xml:space="preserve"> supported the RCU and teachers throughout the development of the framework and supporting materials.</w:t>
      </w:r>
    </w:p>
    <w:p w14:paraId="7E0B51FA" w14:textId="77777777" w:rsidR="00603409" w:rsidRPr="00036A1C" w:rsidRDefault="00603409" w:rsidP="00036A1C">
      <w:pPr>
        <w:pStyle w:val="AddressLine-Item"/>
        <w:tabs>
          <w:tab w:val="left" w:pos="0"/>
        </w:tabs>
        <w:spacing w:after="0" w:line="240" w:lineRule="auto"/>
        <w:ind w:left="720"/>
        <w:rPr>
          <w:rFonts w:ascii="Times New Roman" w:hAnsi="Times New Roman"/>
          <w:sz w:val="24"/>
          <w:szCs w:val="24"/>
        </w:rPr>
      </w:pPr>
    </w:p>
    <w:p w14:paraId="3C88773C" w14:textId="322D75A1" w:rsidR="00603409" w:rsidRDefault="00036A1C" w:rsidP="00036A1C">
      <w:pPr>
        <w:pStyle w:val="AddressLine-Item"/>
        <w:tabs>
          <w:tab w:val="left" w:pos="0"/>
        </w:tabs>
        <w:spacing w:after="0" w:line="240" w:lineRule="auto"/>
        <w:ind w:left="720"/>
        <w:rPr>
          <w:rFonts w:ascii="Times New Roman" w:hAnsi="Times New Roman"/>
          <w:sz w:val="24"/>
          <w:szCs w:val="24"/>
        </w:rPr>
      </w:pPr>
      <w:r w:rsidRPr="00036A1C">
        <w:rPr>
          <w:rFonts w:ascii="Times New Roman" w:hAnsi="Times New Roman"/>
          <w:sz w:val="24"/>
          <w:szCs w:val="24"/>
        </w:rPr>
        <w:t xml:space="preserve">Dr. Aimee Brown, </w:t>
      </w:r>
      <w:r w:rsidR="0077340D">
        <w:rPr>
          <w:rFonts w:ascii="Times New Roman" w:hAnsi="Times New Roman"/>
          <w:sz w:val="24"/>
          <w:szCs w:val="24"/>
        </w:rPr>
        <w:t xml:space="preserve">the </w:t>
      </w:r>
      <w:r w:rsidRPr="00036A1C">
        <w:rPr>
          <w:rFonts w:ascii="Times New Roman" w:hAnsi="Times New Roman"/>
          <w:sz w:val="24"/>
          <w:szCs w:val="24"/>
        </w:rPr>
        <w:t xml:space="preserve">state director </w:t>
      </w:r>
      <w:r w:rsidR="0077340D">
        <w:rPr>
          <w:rFonts w:ascii="Times New Roman" w:hAnsi="Times New Roman"/>
          <w:sz w:val="24"/>
          <w:szCs w:val="24"/>
        </w:rPr>
        <w:t>of</w:t>
      </w:r>
      <w:r w:rsidRPr="00036A1C">
        <w:rPr>
          <w:rFonts w:ascii="Times New Roman" w:hAnsi="Times New Roman"/>
          <w:sz w:val="24"/>
          <w:szCs w:val="24"/>
        </w:rPr>
        <w:t xml:space="preserve"> </w:t>
      </w:r>
      <w:r w:rsidR="0077340D">
        <w:rPr>
          <w:rFonts w:ascii="Times New Roman" w:hAnsi="Times New Roman"/>
          <w:sz w:val="24"/>
          <w:szCs w:val="24"/>
        </w:rPr>
        <w:t xml:space="preserve">the MDE Office of </w:t>
      </w:r>
      <w:r w:rsidRPr="00036A1C">
        <w:rPr>
          <w:rFonts w:ascii="Times New Roman" w:hAnsi="Times New Roman"/>
          <w:sz w:val="24"/>
          <w:szCs w:val="24"/>
        </w:rPr>
        <w:t>Career and Technical Education (CTE)</w:t>
      </w:r>
      <w:r w:rsidR="0077340D">
        <w:rPr>
          <w:rFonts w:ascii="Times New Roman" w:hAnsi="Times New Roman"/>
          <w:sz w:val="24"/>
          <w:szCs w:val="24"/>
        </w:rPr>
        <w:t xml:space="preserve">, </w:t>
      </w:r>
      <w:r w:rsidRPr="00036A1C">
        <w:rPr>
          <w:rFonts w:ascii="Times New Roman" w:hAnsi="Times New Roman"/>
          <w:sz w:val="24"/>
          <w:szCs w:val="24"/>
        </w:rPr>
        <w:t>supported the RCU and teachers throughout the development of the framework and supporting materials.</w:t>
      </w:r>
    </w:p>
    <w:p w14:paraId="164B64AE" w14:textId="044759A4" w:rsidR="00C7458B" w:rsidRPr="00C7458B" w:rsidRDefault="00A8463F" w:rsidP="00036A1C">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br/>
      </w:r>
      <w:r w:rsidR="00E026A2">
        <w:rPr>
          <w:rFonts w:ascii="Times New Roman" w:hAnsi="Times New Roman"/>
          <w:sz w:val="24"/>
          <w:szCs w:val="24"/>
        </w:rPr>
        <w:t>Ange Davis</w:t>
      </w:r>
      <w:r w:rsidR="00C7458B" w:rsidRPr="00C7458B">
        <w:rPr>
          <w:rFonts w:ascii="Times New Roman" w:hAnsi="Times New Roman"/>
          <w:sz w:val="24"/>
          <w:szCs w:val="24"/>
        </w:rPr>
        <w:t xml:space="preserve">, </w:t>
      </w:r>
      <w:r w:rsidR="008E46B0">
        <w:rPr>
          <w:rFonts w:ascii="Times New Roman" w:hAnsi="Times New Roman"/>
          <w:sz w:val="24"/>
          <w:szCs w:val="24"/>
        </w:rPr>
        <w:t>a project manager</w:t>
      </w:r>
      <w:r w:rsidR="00C7458B" w:rsidRPr="004F38CD">
        <w:rPr>
          <w:rFonts w:ascii="Times New Roman" w:hAnsi="Times New Roman"/>
          <w:sz w:val="24"/>
          <w:szCs w:val="24"/>
        </w:rPr>
        <w:t xml:space="preserve"> </w:t>
      </w:r>
      <w:r w:rsidR="0077340D" w:rsidRPr="004F38CD">
        <w:rPr>
          <w:rFonts w:ascii="Times New Roman" w:hAnsi="Times New Roman"/>
          <w:sz w:val="24"/>
          <w:szCs w:val="24"/>
        </w:rPr>
        <w:t>with</w:t>
      </w:r>
      <w:r w:rsidR="00C7458B" w:rsidRPr="004F38CD">
        <w:rPr>
          <w:rFonts w:ascii="Times New Roman" w:hAnsi="Times New Roman"/>
          <w:sz w:val="24"/>
          <w:szCs w:val="24"/>
        </w:rPr>
        <w:t xml:space="preserve"> the RCU</w:t>
      </w:r>
      <w:r w:rsidR="00C7458B" w:rsidRPr="00C7458B">
        <w:rPr>
          <w:rFonts w:ascii="Times New Roman" w:hAnsi="Times New Roman"/>
          <w:sz w:val="24"/>
          <w:szCs w:val="24"/>
        </w:rPr>
        <w:t>, researched and coauthored this framework.</w:t>
      </w:r>
      <w:r w:rsidR="00C7458B" w:rsidRPr="00C7458B">
        <w:rPr>
          <w:rFonts w:ascii="Times New Roman" w:hAnsi="Times New Roman"/>
          <w:color w:val="000000" w:themeColor="text1"/>
          <w:sz w:val="24"/>
          <w:szCs w:val="24"/>
        </w:rPr>
        <w:t xml:space="preserve"> </w:t>
      </w:r>
      <w:hyperlink r:id="rId9" w:history="1">
        <w:r w:rsidR="00E026A2" w:rsidRPr="00CD77FC">
          <w:rPr>
            <w:rStyle w:val="Hyperlink"/>
            <w:rFonts w:ascii="Times New Roman" w:hAnsi="Times New Roman"/>
            <w:sz w:val="24"/>
            <w:szCs w:val="24"/>
          </w:rPr>
          <w:t>helpdesk@rcu.msstate.edu</w:t>
        </w:r>
      </w:hyperlink>
    </w:p>
    <w:p w14:paraId="65622FE4" w14:textId="2040DE5E" w:rsidR="00C7458B" w:rsidRPr="00C7458B" w:rsidRDefault="00C7458B" w:rsidP="00B22323">
      <w:pPr>
        <w:pStyle w:val="NoSpacing"/>
        <w:rPr>
          <w:rFonts w:ascii="Times New Roman" w:hAnsi="Times New Roman"/>
          <w:sz w:val="24"/>
          <w:szCs w:val="24"/>
        </w:rPr>
      </w:pPr>
    </w:p>
    <w:p w14:paraId="02D41F04" w14:textId="559A0E09" w:rsidR="00C7458B" w:rsidRPr="00C7458B" w:rsidRDefault="0077340D" w:rsidP="00B22323">
      <w:pPr>
        <w:spacing w:line="240" w:lineRule="auto"/>
        <w:rPr>
          <w:rFonts w:ascii="Times New Roman" w:hAnsi="Times New Roman" w:cs="Times New Roman"/>
          <w:sz w:val="24"/>
          <w:szCs w:val="24"/>
        </w:rPr>
      </w:pPr>
      <w:r>
        <w:rPr>
          <w:rFonts w:ascii="Times New Roman" w:hAnsi="Times New Roman" w:cs="Times New Roman"/>
          <w:sz w:val="24"/>
          <w:szCs w:val="24"/>
        </w:rPr>
        <w:t xml:space="preserve">Special </w:t>
      </w:r>
      <w:r w:rsidR="00C7458B" w:rsidRPr="00C7458B">
        <w:rPr>
          <w:rFonts w:ascii="Times New Roman" w:hAnsi="Times New Roman" w:cs="Times New Roman"/>
          <w:sz w:val="24"/>
          <w:szCs w:val="24"/>
        </w:rPr>
        <w:t xml:space="preserve">thanks are extended to the </w:t>
      </w:r>
      <w:r w:rsidR="00A75DB0">
        <w:rPr>
          <w:rFonts w:ascii="Times New Roman" w:hAnsi="Times New Roman" w:cs="Times New Roman"/>
          <w:sz w:val="24"/>
          <w:szCs w:val="24"/>
        </w:rPr>
        <w:t>educators</w:t>
      </w:r>
      <w:r w:rsidR="00C7458B" w:rsidRPr="00C7458B">
        <w:rPr>
          <w:rFonts w:ascii="Times New Roman" w:hAnsi="Times New Roman" w:cs="Times New Roman"/>
          <w:sz w:val="24"/>
          <w:szCs w:val="24"/>
        </w:rPr>
        <w:t xml:space="preserve"> who contributed teaching and assessment materials that are included in the framework and supporting materials:</w:t>
      </w:r>
    </w:p>
    <w:p w14:paraId="1FF170C2" w14:textId="77777777" w:rsidR="00E026A2" w:rsidRDefault="00E026A2" w:rsidP="00E026A2">
      <w:pPr>
        <w:spacing w:after="0" w:line="240" w:lineRule="auto"/>
        <w:ind w:left="720"/>
        <w:rPr>
          <w:rFonts w:ascii="Times New Roman" w:hAnsi="Times New Roman" w:cs="Times New Roman"/>
          <w:sz w:val="24"/>
          <w:szCs w:val="24"/>
        </w:rPr>
      </w:pPr>
      <w:r w:rsidRPr="00E34C07">
        <w:rPr>
          <w:rFonts w:ascii="Times New Roman" w:hAnsi="Times New Roman" w:cs="Times New Roman"/>
          <w:sz w:val="24"/>
          <w:szCs w:val="24"/>
        </w:rPr>
        <w:t>Jessica Beaird, Starkville High School, Starkville</w:t>
      </w:r>
      <w:r w:rsidRPr="00E34C07">
        <w:rPr>
          <w:rFonts w:ascii="Times New Roman" w:hAnsi="Times New Roman" w:cs="Times New Roman"/>
          <w:sz w:val="24"/>
          <w:szCs w:val="24"/>
        </w:rPr>
        <w:br/>
      </w:r>
      <w:r>
        <w:rPr>
          <w:rFonts w:ascii="Times New Roman" w:hAnsi="Times New Roman" w:cs="Times New Roman"/>
          <w:sz w:val="24"/>
          <w:szCs w:val="24"/>
        </w:rPr>
        <w:t>Octavia Chambers, Lanier High School, Jackson</w:t>
      </w:r>
      <w:r w:rsidRPr="00E34C07">
        <w:rPr>
          <w:rFonts w:ascii="Times New Roman" w:hAnsi="Times New Roman" w:cs="Times New Roman"/>
          <w:sz w:val="24"/>
          <w:szCs w:val="24"/>
        </w:rPr>
        <w:br/>
      </w:r>
      <w:r>
        <w:rPr>
          <w:rFonts w:ascii="Times New Roman" w:hAnsi="Times New Roman" w:cs="Times New Roman"/>
          <w:sz w:val="24"/>
          <w:szCs w:val="24"/>
        </w:rPr>
        <w:t>Tina Craft, Richland High School, Richland</w:t>
      </w:r>
      <w:r w:rsidRPr="00E34C07">
        <w:rPr>
          <w:rFonts w:ascii="Times New Roman" w:hAnsi="Times New Roman" w:cs="Times New Roman"/>
          <w:sz w:val="24"/>
          <w:szCs w:val="24"/>
        </w:rPr>
        <w:br/>
      </w:r>
      <w:r>
        <w:rPr>
          <w:rFonts w:ascii="Times New Roman" w:hAnsi="Times New Roman" w:cs="Times New Roman"/>
          <w:sz w:val="24"/>
          <w:szCs w:val="24"/>
        </w:rPr>
        <w:t>Elaine Dean, Hattiesburg High School, Hattiesburg</w:t>
      </w:r>
    </w:p>
    <w:p w14:paraId="0C7F7595" w14:textId="77777777" w:rsidR="00E026A2" w:rsidRDefault="00E026A2" w:rsidP="00E026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Amy Dotson, Tishomingo County High School, Iuka</w:t>
      </w:r>
    </w:p>
    <w:p w14:paraId="10CE83F6" w14:textId="5572371C" w:rsidR="00E026A2" w:rsidRDefault="00E026A2" w:rsidP="00E026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Julia Foster, Amory </w:t>
      </w:r>
      <w:r w:rsidR="00C95D92">
        <w:rPr>
          <w:rFonts w:ascii="Times New Roman" w:hAnsi="Times New Roman" w:cs="Times New Roman"/>
          <w:sz w:val="24"/>
          <w:szCs w:val="24"/>
        </w:rPr>
        <w:t>Middle</w:t>
      </w:r>
      <w:r>
        <w:rPr>
          <w:rFonts w:ascii="Times New Roman" w:hAnsi="Times New Roman" w:cs="Times New Roman"/>
          <w:sz w:val="24"/>
          <w:szCs w:val="24"/>
        </w:rPr>
        <w:t xml:space="preserve"> School, Amory</w:t>
      </w:r>
    </w:p>
    <w:p w14:paraId="5DA93BFF" w14:textId="4046983C" w:rsidR="00E026A2" w:rsidRDefault="00E026A2" w:rsidP="00E026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Dr</w:t>
      </w:r>
      <w:r w:rsidR="00E21179">
        <w:rPr>
          <w:rFonts w:ascii="Times New Roman" w:hAnsi="Times New Roman" w:cs="Times New Roman"/>
          <w:sz w:val="24"/>
          <w:szCs w:val="24"/>
        </w:rPr>
        <w:t xml:space="preserve">è </w:t>
      </w:r>
      <w:r>
        <w:rPr>
          <w:rFonts w:ascii="Times New Roman" w:hAnsi="Times New Roman" w:cs="Times New Roman"/>
          <w:sz w:val="24"/>
          <w:szCs w:val="24"/>
        </w:rPr>
        <w:t>Helms, Florence High School, Florence</w:t>
      </w:r>
    </w:p>
    <w:p w14:paraId="406F985A" w14:textId="77777777" w:rsidR="00E026A2" w:rsidRDefault="00E026A2" w:rsidP="00E026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Katerina Krauss, Tupelo High School, Tupelo</w:t>
      </w:r>
    </w:p>
    <w:p w14:paraId="1434920F" w14:textId="77777777" w:rsidR="00E026A2" w:rsidRDefault="00E026A2" w:rsidP="00E026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Justin Loden, Tupelo High School, Tupelo</w:t>
      </w:r>
    </w:p>
    <w:p w14:paraId="3FD4095D" w14:textId="6F4AFD5A" w:rsidR="00E026A2" w:rsidRDefault="00E026A2" w:rsidP="00E026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Adr</w:t>
      </w:r>
      <w:r w:rsidR="00E21179">
        <w:rPr>
          <w:rFonts w:ascii="Times New Roman" w:hAnsi="Times New Roman" w:cs="Times New Roman"/>
          <w:sz w:val="24"/>
          <w:szCs w:val="24"/>
        </w:rPr>
        <w:t>ia</w:t>
      </w:r>
      <w:r>
        <w:rPr>
          <w:rFonts w:ascii="Times New Roman" w:hAnsi="Times New Roman" w:cs="Times New Roman"/>
          <w:sz w:val="24"/>
          <w:szCs w:val="24"/>
        </w:rPr>
        <w:t>n Lynch, Belmont High School, Belmont</w:t>
      </w:r>
    </w:p>
    <w:p w14:paraId="44780C4D" w14:textId="77777777" w:rsidR="00E026A2" w:rsidRDefault="00E026A2" w:rsidP="00E026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Kim McFarling, Saltillo High School, Saltillo</w:t>
      </w:r>
    </w:p>
    <w:p w14:paraId="4C7CC5CE" w14:textId="77777777" w:rsidR="00E026A2" w:rsidRDefault="00E026A2" w:rsidP="00E026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Arlene Monk, Forest High School, Forest</w:t>
      </w:r>
    </w:p>
    <w:p w14:paraId="69BD55E3" w14:textId="660CB97B" w:rsidR="00E026A2" w:rsidRDefault="00E026A2" w:rsidP="00E026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Colet Pierce, HW Byers</w:t>
      </w:r>
      <w:r w:rsidR="00CC4267">
        <w:rPr>
          <w:rFonts w:ascii="Times New Roman" w:hAnsi="Times New Roman" w:cs="Times New Roman"/>
          <w:sz w:val="24"/>
          <w:szCs w:val="24"/>
        </w:rPr>
        <w:t xml:space="preserve"> High School</w:t>
      </w:r>
      <w:r>
        <w:rPr>
          <w:rFonts w:ascii="Times New Roman" w:hAnsi="Times New Roman" w:cs="Times New Roman"/>
          <w:sz w:val="24"/>
          <w:szCs w:val="24"/>
        </w:rPr>
        <w:t>, Holly Springs</w:t>
      </w:r>
    </w:p>
    <w:p w14:paraId="1F94CE71" w14:textId="77777777" w:rsidR="00E026A2" w:rsidRDefault="00E026A2" w:rsidP="00E026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Lori Prather, Clinton High School, Clinton</w:t>
      </w:r>
    </w:p>
    <w:p w14:paraId="2AC08AE3" w14:textId="69FF6696" w:rsidR="00E026A2" w:rsidRDefault="00E026A2" w:rsidP="00E026A2">
      <w:pPr>
        <w:spacing w:after="0" w:line="240" w:lineRule="auto"/>
        <w:ind w:left="720"/>
        <w:rPr>
          <w:rFonts w:ascii="Times New Roman" w:hAnsi="Times New Roman" w:cs="Times New Roman"/>
          <w:sz w:val="24"/>
          <w:szCs w:val="24"/>
        </w:rPr>
      </w:pPr>
      <w:r w:rsidRPr="00F86947">
        <w:rPr>
          <w:rFonts w:ascii="Times New Roman" w:hAnsi="Times New Roman" w:cs="Times New Roman"/>
          <w:sz w:val="24"/>
          <w:szCs w:val="24"/>
        </w:rPr>
        <w:t>Roxanne Wright-Hall,</w:t>
      </w:r>
      <w:r>
        <w:rPr>
          <w:rFonts w:ascii="Times New Roman" w:hAnsi="Times New Roman" w:cs="Times New Roman"/>
          <w:sz w:val="24"/>
          <w:szCs w:val="24"/>
        </w:rPr>
        <w:t xml:space="preserve"> University of Mississippi High School, Oxford</w:t>
      </w:r>
    </w:p>
    <w:p w14:paraId="060F75E4" w14:textId="77777777" w:rsidR="0036651E" w:rsidRDefault="0036651E" w:rsidP="00E026A2">
      <w:pPr>
        <w:spacing w:after="0" w:line="240" w:lineRule="auto"/>
        <w:ind w:left="720"/>
        <w:rPr>
          <w:rFonts w:ascii="Times New Roman" w:hAnsi="Times New Roman" w:cs="Times New Roman"/>
          <w:sz w:val="24"/>
          <w:szCs w:val="24"/>
        </w:rPr>
      </w:pPr>
    </w:p>
    <w:p w14:paraId="688F8B87" w14:textId="571ACAD3" w:rsidR="00F6356A" w:rsidRDefault="00C7458B" w:rsidP="00F6356A">
      <w:pPr>
        <w:spacing w:line="240" w:lineRule="auto"/>
        <w:rPr>
          <w:rFonts w:ascii="Times New Roman" w:hAnsi="Times New Roman" w:cs="Times New Roman"/>
          <w:sz w:val="24"/>
          <w:szCs w:val="24"/>
          <w:highlight w:val="yellow"/>
        </w:rPr>
      </w:pPr>
      <w:r w:rsidRPr="00C7458B">
        <w:rPr>
          <w:rFonts w:ascii="Times New Roman" w:hAnsi="Times New Roman" w:cs="Times New Roman"/>
          <w:sz w:val="24"/>
          <w:szCs w:val="24"/>
        </w:rPr>
        <w:t>Appreciation is expressed to the following professionals who provided guidance and insight throughout the development process:</w:t>
      </w:r>
    </w:p>
    <w:p w14:paraId="0513BEB7" w14:textId="2AE65172" w:rsidR="007B13DE" w:rsidRDefault="007B13DE" w:rsidP="007B13D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Selena Swartzfager, </w:t>
      </w:r>
      <w:r w:rsidR="00DD1888">
        <w:rPr>
          <w:rFonts w:ascii="Times New Roman" w:hAnsi="Times New Roman" w:cs="Times New Roman"/>
          <w:sz w:val="24"/>
          <w:szCs w:val="24"/>
        </w:rPr>
        <w:t xml:space="preserve">the </w:t>
      </w:r>
      <w:r>
        <w:rPr>
          <w:rFonts w:ascii="Times New Roman" w:hAnsi="Times New Roman" w:cs="Times New Roman"/>
          <w:sz w:val="24"/>
          <w:szCs w:val="24"/>
        </w:rPr>
        <w:t xml:space="preserve">president </w:t>
      </w:r>
      <w:r w:rsidR="00DD1888">
        <w:rPr>
          <w:rFonts w:ascii="Times New Roman" w:hAnsi="Times New Roman" w:cs="Times New Roman"/>
          <w:sz w:val="24"/>
          <w:szCs w:val="24"/>
        </w:rPr>
        <w:t xml:space="preserve">of the </w:t>
      </w:r>
      <w:r>
        <w:rPr>
          <w:rFonts w:ascii="Times New Roman" w:hAnsi="Times New Roman" w:cs="Times New Roman"/>
          <w:sz w:val="24"/>
          <w:szCs w:val="24"/>
        </w:rPr>
        <w:t>Mississippi Council on Economic Education</w:t>
      </w:r>
    </w:p>
    <w:p w14:paraId="61882AC0" w14:textId="37D1F65B" w:rsidR="007B13DE" w:rsidRPr="007B13DE" w:rsidRDefault="007B13DE" w:rsidP="007B13DE">
      <w:pPr>
        <w:pStyle w:val="NoSpacing"/>
        <w:ind w:left="720"/>
        <w:rPr>
          <w:rFonts w:ascii="Times New Roman" w:hAnsi="Times New Roman"/>
          <w:sz w:val="24"/>
          <w:szCs w:val="24"/>
        </w:rPr>
      </w:pPr>
      <w:r w:rsidRPr="007B13DE">
        <w:rPr>
          <w:rFonts w:ascii="Times New Roman" w:hAnsi="Times New Roman"/>
          <w:sz w:val="24"/>
          <w:szCs w:val="24"/>
        </w:rPr>
        <w:t xml:space="preserve">George Sherman, </w:t>
      </w:r>
      <w:r w:rsidR="00DD1888">
        <w:rPr>
          <w:rFonts w:ascii="Times New Roman" w:hAnsi="Times New Roman"/>
          <w:sz w:val="24"/>
          <w:szCs w:val="24"/>
        </w:rPr>
        <w:t xml:space="preserve">the </w:t>
      </w:r>
      <w:r w:rsidRPr="007B13DE">
        <w:rPr>
          <w:rFonts w:ascii="Times New Roman" w:hAnsi="Times New Roman"/>
          <w:sz w:val="24"/>
          <w:szCs w:val="24"/>
        </w:rPr>
        <w:t>owner of George Sherman Clothiers</w:t>
      </w:r>
    </w:p>
    <w:p w14:paraId="2976AE97" w14:textId="097E300E" w:rsidR="007B13DE" w:rsidRDefault="007B13DE" w:rsidP="007B218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Courtney McCubbins</w:t>
      </w:r>
      <w:r w:rsidRPr="00F6356A">
        <w:rPr>
          <w:rFonts w:ascii="Times New Roman" w:hAnsi="Times New Roman" w:cs="Times New Roman"/>
          <w:sz w:val="24"/>
          <w:szCs w:val="24"/>
        </w:rPr>
        <w:t xml:space="preserve">, </w:t>
      </w:r>
      <w:r w:rsidR="008E46B0">
        <w:rPr>
          <w:rFonts w:ascii="Times New Roman" w:hAnsi="Times New Roman" w:cs="Times New Roman"/>
          <w:sz w:val="24"/>
          <w:szCs w:val="24"/>
        </w:rPr>
        <w:t>a project manager</w:t>
      </w:r>
      <w:r w:rsidRPr="00F6356A">
        <w:rPr>
          <w:rFonts w:ascii="Times New Roman" w:hAnsi="Times New Roman" w:cs="Times New Roman"/>
          <w:sz w:val="24"/>
          <w:szCs w:val="24"/>
        </w:rPr>
        <w:t xml:space="preserve"> with the RCU </w:t>
      </w:r>
    </w:p>
    <w:p w14:paraId="24E658C4" w14:textId="68F41132" w:rsidR="00B57F6E" w:rsidRDefault="00C7458B" w:rsidP="007B218C">
      <w:pPr>
        <w:spacing w:after="0" w:line="240" w:lineRule="auto"/>
        <w:ind w:left="720"/>
        <w:rPr>
          <w:rFonts w:ascii="Times New Roman" w:hAnsi="Times New Roman" w:cs="Times New Roman"/>
          <w:sz w:val="24"/>
          <w:szCs w:val="24"/>
        </w:rPr>
      </w:pPr>
      <w:r w:rsidRPr="00F6356A">
        <w:rPr>
          <w:rFonts w:ascii="Times New Roman" w:hAnsi="Times New Roman" w:cs="Times New Roman"/>
          <w:sz w:val="24"/>
          <w:szCs w:val="24"/>
        </w:rPr>
        <w:t xml:space="preserve">Betsey Smith, </w:t>
      </w:r>
      <w:r w:rsidR="00DD1888">
        <w:rPr>
          <w:rFonts w:ascii="Times New Roman" w:hAnsi="Times New Roman" w:cs="Times New Roman"/>
          <w:sz w:val="24"/>
          <w:szCs w:val="24"/>
        </w:rPr>
        <w:t xml:space="preserve">the </w:t>
      </w:r>
      <w:r w:rsidRPr="00F6356A">
        <w:rPr>
          <w:rFonts w:ascii="Times New Roman" w:hAnsi="Times New Roman" w:cs="Times New Roman"/>
          <w:sz w:val="24"/>
          <w:szCs w:val="24"/>
        </w:rPr>
        <w:t>director</w:t>
      </w:r>
      <w:r w:rsidR="00A0444B" w:rsidRPr="00F6356A">
        <w:rPr>
          <w:rFonts w:ascii="Times New Roman" w:hAnsi="Times New Roman" w:cs="Times New Roman"/>
          <w:sz w:val="24"/>
          <w:szCs w:val="24"/>
        </w:rPr>
        <w:t xml:space="preserve"> </w:t>
      </w:r>
      <w:r w:rsidR="0077340D" w:rsidRPr="00F6356A">
        <w:rPr>
          <w:rFonts w:ascii="Times New Roman" w:hAnsi="Times New Roman" w:cs="Times New Roman"/>
          <w:sz w:val="24"/>
          <w:szCs w:val="24"/>
        </w:rPr>
        <w:t>of</w:t>
      </w:r>
      <w:r w:rsidR="00A0444B" w:rsidRPr="00F6356A">
        <w:rPr>
          <w:rFonts w:ascii="Times New Roman" w:hAnsi="Times New Roman" w:cs="Times New Roman"/>
          <w:sz w:val="24"/>
          <w:szCs w:val="24"/>
        </w:rPr>
        <w:t xml:space="preserve"> the</w:t>
      </w:r>
      <w:r w:rsidR="002600FB" w:rsidRPr="00F6356A">
        <w:rPr>
          <w:rFonts w:ascii="Times New Roman" w:hAnsi="Times New Roman" w:cs="Times New Roman"/>
          <w:sz w:val="24"/>
          <w:szCs w:val="24"/>
        </w:rPr>
        <w:t xml:space="preserve"> </w:t>
      </w:r>
      <w:r w:rsidRPr="00F6356A">
        <w:rPr>
          <w:rFonts w:ascii="Times New Roman" w:hAnsi="Times New Roman" w:cs="Times New Roman"/>
          <w:sz w:val="24"/>
          <w:szCs w:val="24"/>
        </w:rPr>
        <w:t>RCU</w:t>
      </w:r>
      <w:r w:rsidRPr="00F6356A">
        <w:rPr>
          <w:rFonts w:ascii="Times New Roman" w:hAnsi="Times New Roman" w:cs="Times New Roman"/>
          <w:sz w:val="24"/>
          <w:szCs w:val="24"/>
        </w:rPr>
        <w:br/>
      </w:r>
      <w:r w:rsidR="003C73C4" w:rsidRPr="00F6356A">
        <w:rPr>
          <w:rFonts w:ascii="Times New Roman" w:hAnsi="Times New Roman" w:cs="Times New Roman"/>
          <w:sz w:val="24"/>
          <w:szCs w:val="24"/>
        </w:rPr>
        <w:t>Sam Watts</w:t>
      </w:r>
      <w:r w:rsidRPr="00F6356A">
        <w:rPr>
          <w:rFonts w:ascii="Times New Roman" w:hAnsi="Times New Roman" w:cs="Times New Roman"/>
          <w:sz w:val="24"/>
          <w:szCs w:val="24"/>
        </w:rPr>
        <w:t xml:space="preserve">, </w:t>
      </w:r>
      <w:r w:rsidR="00DD1888">
        <w:rPr>
          <w:rFonts w:ascii="Times New Roman" w:hAnsi="Times New Roman" w:cs="Times New Roman"/>
          <w:sz w:val="24"/>
          <w:szCs w:val="24"/>
        </w:rPr>
        <w:t xml:space="preserve">the </w:t>
      </w:r>
      <w:r w:rsidRPr="00F6356A">
        <w:rPr>
          <w:rFonts w:ascii="Times New Roman" w:hAnsi="Times New Roman" w:cs="Times New Roman"/>
          <w:sz w:val="24"/>
          <w:szCs w:val="24"/>
        </w:rPr>
        <w:t>curriculum manager</w:t>
      </w:r>
      <w:r w:rsidR="00A0444B" w:rsidRPr="00F6356A">
        <w:rPr>
          <w:rFonts w:ascii="Times New Roman" w:hAnsi="Times New Roman" w:cs="Times New Roman"/>
          <w:sz w:val="24"/>
          <w:szCs w:val="24"/>
        </w:rPr>
        <w:t xml:space="preserve"> for the</w:t>
      </w:r>
      <w:r w:rsidRPr="00F6356A">
        <w:rPr>
          <w:rFonts w:ascii="Times New Roman" w:hAnsi="Times New Roman" w:cs="Times New Roman"/>
          <w:sz w:val="24"/>
          <w:szCs w:val="24"/>
        </w:rPr>
        <w:t xml:space="preserve"> RCU</w:t>
      </w:r>
      <w:r w:rsidRPr="00F6356A">
        <w:rPr>
          <w:rFonts w:ascii="Times New Roman" w:hAnsi="Times New Roman" w:cs="Times New Roman"/>
          <w:sz w:val="24"/>
          <w:szCs w:val="24"/>
        </w:rPr>
        <w:br/>
      </w:r>
    </w:p>
    <w:p w14:paraId="7B25982B" w14:textId="2A12DF9E" w:rsidR="008D6B7D" w:rsidRDefault="008D6B7D" w:rsidP="00B22323">
      <w:pPr>
        <w:spacing w:line="240" w:lineRule="auto"/>
        <w:ind w:left="720"/>
        <w:rPr>
          <w:rFonts w:ascii="Times New Roman" w:hAnsi="Times New Roman" w:cs="Times New Roman"/>
          <w:sz w:val="24"/>
          <w:szCs w:val="24"/>
        </w:rPr>
      </w:pPr>
    </w:p>
    <w:p w14:paraId="3119685F" w14:textId="36C5D24A" w:rsidR="008D6B7D" w:rsidRDefault="008D6B7D" w:rsidP="00B22323">
      <w:pPr>
        <w:spacing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1E84062B" w14:textId="77777777" w:rsidR="008D6B7D" w:rsidRPr="002C662F" w:rsidRDefault="008D6B7D" w:rsidP="002C662F">
      <w:pPr>
        <w:pStyle w:val="2011CurriculumTemplateHeadings"/>
        <w:pBdr>
          <w:bottom w:val="single" w:sz="12" w:space="1" w:color="auto"/>
        </w:pBdr>
        <w:rPr>
          <w:rFonts w:ascii="Times New Roman" w:hAnsi="Times New Roman"/>
        </w:rPr>
      </w:pPr>
      <w:bookmarkStart w:id="5" w:name="_Toc12349528"/>
      <w:bookmarkStart w:id="6" w:name="_Toc90891749"/>
      <w:r w:rsidRPr="002C662F">
        <w:rPr>
          <w:rFonts w:ascii="Times New Roman" w:hAnsi="Times New Roman"/>
        </w:rPr>
        <w:lastRenderedPageBreak/>
        <w:t>Standards</w:t>
      </w:r>
      <w:bookmarkEnd w:id="5"/>
      <w:bookmarkEnd w:id="6"/>
    </w:p>
    <w:p w14:paraId="49ED702B" w14:textId="77777777" w:rsidR="008D6B7D" w:rsidRPr="008D6B7D" w:rsidRDefault="008D6B7D" w:rsidP="00B22323">
      <w:pPr>
        <w:spacing w:after="0" w:line="240" w:lineRule="auto"/>
        <w:rPr>
          <w:rFonts w:ascii="Times New Roman" w:eastAsia="Times New Roman" w:hAnsi="Times New Roman" w:cs="Times New Roman"/>
          <w:sz w:val="20"/>
          <w:szCs w:val="20"/>
        </w:rPr>
      </w:pPr>
    </w:p>
    <w:p w14:paraId="34F50594" w14:textId="6D223731" w:rsidR="008D6B7D" w:rsidRPr="00CE3DEA" w:rsidRDefault="00E03412" w:rsidP="00B2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s</w:t>
      </w:r>
      <w:r w:rsidR="008D6B7D" w:rsidRPr="00CE3DEA">
        <w:rPr>
          <w:rFonts w:ascii="Times New Roman" w:eastAsia="Times New Roman" w:hAnsi="Times New Roman" w:cs="Times New Roman"/>
          <w:sz w:val="24"/>
          <w:szCs w:val="24"/>
        </w:rPr>
        <w:t xml:space="preserve">tandards and alignment crosswalks are referenced in the </w:t>
      </w:r>
      <w:r w:rsidR="00A73C6A">
        <w:rPr>
          <w:rFonts w:ascii="Times New Roman" w:eastAsia="Times New Roman" w:hAnsi="Times New Roman" w:cs="Times New Roman"/>
          <w:sz w:val="24"/>
          <w:szCs w:val="24"/>
        </w:rPr>
        <w:t>appendix</w:t>
      </w:r>
      <w:r w:rsidR="008D6B7D" w:rsidRPr="00CE3DEA">
        <w:rPr>
          <w:rFonts w:ascii="Times New Roman" w:eastAsia="Times New Roman" w:hAnsi="Times New Roman" w:cs="Times New Roman"/>
          <w:sz w:val="24"/>
          <w:szCs w:val="24"/>
        </w:rPr>
        <w:t xml:space="preserve">. </w:t>
      </w:r>
      <w:r w:rsidR="0044716E" w:rsidRPr="00CE3DEA">
        <w:rPr>
          <w:rFonts w:ascii="Times New Roman" w:eastAsia="Times New Roman" w:hAnsi="Times New Roman" w:cs="Times New Roman"/>
          <w:sz w:val="24"/>
          <w:szCs w:val="24"/>
        </w:rPr>
        <w:t>Depending on the curriculum, t</w:t>
      </w:r>
      <w:r w:rsidR="002804C5" w:rsidRPr="00CE3DEA">
        <w:rPr>
          <w:rFonts w:ascii="Times New Roman" w:eastAsia="Times New Roman" w:hAnsi="Times New Roman" w:cs="Times New Roman"/>
          <w:sz w:val="24"/>
          <w:szCs w:val="24"/>
        </w:rPr>
        <w:t>hese crosswalks</w:t>
      </w:r>
      <w:r w:rsidR="0044716E" w:rsidRPr="00CE3DEA">
        <w:rPr>
          <w:rFonts w:ascii="Times New Roman" w:eastAsia="Times New Roman" w:hAnsi="Times New Roman" w:cs="Times New Roman"/>
          <w:sz w:val="24"/>
          <w:szCs w:val="24"/>
        </w:rPr>
        <w:t xml:space="preserve"> should identify alignment to </w:t>
      </w:r>
      <w:r>
        <w:rPr>
          <w:rFonts w:ascii="Times New Roman" w:eastAsia="Times New Roman" w:hAnsi="Times New Roman" w:cs="Times New Roman"/>
          <w:sz w:val="24"/>
          <w:szCs w:val="24"/>
        </w:rPr>
        <w:t xml:space="preserve">some of </w:t>
      </w:r>
      <w:r w:rsidR="0044716E" w:rsidRPr="00CE3DEA">
        <w:rPr>
          <w:rFonts w:ascii="Times New Roman" w:eastAsia="Times New Roman" w:hAnsi="Times New Roman" w:cs="Times New Roman"/>
          <w:sz w:val="24"/>
          <w:szCs w:val="24"/>
        </w:rPr>
        <w:t xml:space="preserve">the standards mentioned below, as well as possible </w:t>
      </w:r>
      <w:r w:rsidR="002804C5" w:rsidRPr="00CE3DEA">
        <w:rPr>
          <w:rFonts w:ascii="Times New Roman" w:eastAsia="Times New Roman" w:hAnsi="Times New Roman" w:cs="Times New Roman"/>
          <w:sz w:val="24"/>
          <w:szCs w:val="24"/>
        </w:rPr>
        <w:t xml:space="preserve">related academic topics as required in the Subject Area Testing Program in Algebra I, Biology I, English II, and U.S. History from 1877, which could be integrated into the content of the units. </w:t>
      </w:r>
      <w:r w:rsidR="008D6B7D" w:rsidRPr="00CE3DEA">
        <w:rPr>
          <w:rFonts w:ascii="Times New Roman" w:eastAsia="Times New Roman" w:hAnsi="Times New Roman" w:cs="Times New Roman"/>
          <w:sz w:val="24"/>
          <w:szCs w:val="24"/>
        </w:rPr>
        <w:t xml:space="preserve">Mississippi’s </w:t>
      </w:r>
      <w:r w:rsidR="00054564">
        <w:rPr>
          <w:rFonts w:ascii="Times New Roman" w:eastAsia="Times New Roman" w:hAnsi="Times New Roman" w:cs="Times New Roman"/>
          <w:sz w:val="24"/>
          <w:szCs w:val="24"/>
        </w:rPr>
        <w:t>B</w:t>
      </w:r>
      <w:r w:rsidR="007328B5">
        <w:rPr>
          <w:rFonts w:ascii="Times New Roman" w:eastAsia="Times New Roman" w:hAnsi="Times New Roman" w:cs="Times New Roman"/>
          <w:sz w:val="24"/>
          <w:szCs w:val="24"/>
        </w:rPr>
        <w:t xml:space="preserve">usiness </w:t>
      </w:r>
      <w:r w:rsidR="00054564">
        <w:rPr>
          <w:rFonts w:ascii="Times New Roman" w:eastAsia="Times New Roman" w:hAnsi="Times New Roman" w:cs="Times New Roman"/>
          <w:sz w:val="24"/>
          <w:szCs w:val="24"/>
        </w:rPr>
        <w:t>E</w:t>
      </w:r>
      <w:r w:rsidR="007328B5">
        <w:rPr>
          <w:rFonts w:ascii="Times New Roman" w:eastAsia="Times New Roman" w:hAnsi="Times New Roman" w:cs="Times New Roman"/>
          <w:sz w:val="24"/>
          <w:szCs w:val="24"/>
        </w:rPr>
        <w:t>ssentials</w:t>
      </w:r>
      <w:r w:rsidR="008D6B7D" w:rsidRPr="00CE3DEA">
        <w:rPr>
          <w:rFonts w:ascii="Times New Roman" w:eastAsia="Times New Roman" w:hAnsi="Times New Roman" w:cs="Times New Roman"/>
          <w:sz w:val="24"/>
          <w:szCs w:val="24"/>
        </w:rPr>
        <w:t xml:space="preserve"> </w:t>
      </w:r>
      <w:r w:rsidR="00F6356A">
        <w:rPr>
          <w:rFonts w:ascii="Times New Roman" w:eastAsia="Times New Roman" w:hAnsi="Times New Roman" w:cs="Times New Roman"/>
          <w:sz w:val="24"/>
          <w:szCs w:val="24"/>
        </w:rPr>
        <w:t xml:space="preserve">curriculum </w:t>
      </w:r>
      <w:r w:rsidR="008D6B7D" w:rsidRPr="00CE3DEA">
        <w:rPr>
          <w:rFonts w:ascii="Times New Roman" w:eastAsia="Times New Roman" w:hAnsi="Times New Roman" w:cs="Times New Roman"/>
          <w:sz w:val="24"/>
          <w:szCs w:val="24"/>
        </w:rPr>
        <w:t xml:space="preserve">is aligned to the following standards: </w:t>
      </w:r>
    </w:p>
    <w:p w14:paraId="7863D34B" w14:textId="77777777" w:rsidR="008D6B7D" w:rsidRPr="008D6B7D" w:rsidRDefault="008D6B7D" w:rsidP="00B22323">
      <w:pPr>
        <w:spacing w:after="0" w:line="240" w:lineRule="auto"/>
        <w:ind w:left="720"/>
        <w:rPr>
          <w:rFonts w:ascii="Times New Roman" w:eastAsia="Times New Roman" w:hAnsi="Times New Roman" w:cs="Times New Roman"/>
          <w:sz w:val="24"/>
          <w:szCs w:val="24"/>
        </w:rPr>
      </w:pPr>
    </w:p>
    <w:p w14:paraId="1DBB6EEA" w14:textId="77777777" w:rsidR="003A15D2" w:rsidRPr="00BE63B0" w:rsidRDefault="003A15D2" w:rsidP="003A15D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Standards for Business Education</w:t>
      </w:r>
    </w:p>
    <w:p w14:paraId="3A9AC87F" w14:textId="77777777" w:rsidR="003A15D2" w:rsidRPr="00BE63B0" w:rsidRDefault="003A15D2" w:rsidP="003A15D2">
      <w:pPr>
        <w:pStyle w:val="Default"/>
        <w:rPr>
          <w:rFonts w:ascii="Times New Roman" w:eastAsia="Times New Roman" w:hAnsi="Times New Roman" w:cs="Times New Roman"/>
        </w:rPr>
      </w:pPr>
      <w:r>
        <w:rPr>
          <w:rFonts w:ascii="Times New Roman" w:eastAsia="Times New Roman" w:hAnsi="Times New Roman" w:cs="Times New Roman"/>
        </w:rPr>
        <w:t>The National Business Education Association (NBEA)</w:t>
      </w:r>
      <w:r w:rsidRPr="00BE63B0">
        <w:rPr>
          <w:rFonts w:ascii="Times New Roman" w:eastAsia="Times New Roman" w:hAnsi="Times New Roman" w:cs="Times New Roman"/>
        </w:rPr>
        <w:t xml:space="preserve"> has </w:t>
      </w:r>
      <w:r>
        <w:rPr>
          <w:rFonts w:ascii="Times New Roman" w:eastAsia="Times New Roman" w:hAnsi="Times New Roman" w:cs="Times New Roman"/>
        </w:rPr>
        <w:t xml:space="preserve">created standards to </w:t>
      </w:r>
      <w:r w:rsidRPr="00EC6FD6">
        <w:rPr>
          <w:rFonts w:ascii="Times New Roman" w:hAnsi="Times New Roman" w:cs="Times New Roman"/>
          <w:color w:val="211D1E"/>
        </w:rPr>
        <w:t>introduce students to the basics of personal finance, the decision-making techniques needed to be wise consumers, the economic principles of an increasingly global marketplace, and the processes by which businesses operate. In addition, these standards provide a solid educational foundation for students who successfully want to complete college programs in various business disciplines</w:t>
      </w:r>
      <w:r w:rsidRPr="00BE63B0">
        <w:rPr>
          <w:rFonts w:ascii="Times New Roman" w:eastAsia="Times New Roman" w:hAnsi="Times New Roman" w:cs="Times New Roman"/>
        </w:rPr>
        <w:t xml:space="preserve">. </w:t>
      </w:r>
      <w:r>
        <w:rPr>
          <w:rFonts w:ascii="Times New Roman" w:eastAsia="Times New Roman" w:hAnsi="Times New Roman" w:cs="Times New Roman"/>
          <w:i/>
        </w:rPr>
        <w:t>NBEA Business Education Library</w:t>
      </w:r>
      <w:r>
        <w:rPr>
          <w:rFonts w:ascii="Times New Roman" w:eastAsia="Times New Roman" w:hAnsi="Times New Roman" w:cs="Times New Roman"/>
        </w:rPr>
        <w:t xml:space="preserve"> (2020)</w:t>
      </w:r>
      <w:r w:rsidRPr="00BE63B0">
        <w:rPr>
          <w:rFonts w:ascii="Times New Roman" w:eastAsia="Times New Roman" w:hAnsi="Times New Roman" w:cs="Times New Roman"/>
        </w:rPr>
        <w:t>.</w:t>
      </w:r>
    </w:p>
    <w:p w14:paraId="5F0A8089" w14:textId="77777777" w:rsidR="003A15D2" w:rsidRDefault="00843F52" w:rsidP="003A15D2">
      <w:pPr>
        <w:spacing w:after="0" w:line="240" w:lineRule="auto"/>
      </w:pPr>
      <w:hyperlink r:id="rId10" w:history="1">
        <w:r w:rsidR="003A15D2">
          <w:rPr>
            <w:rFonts w:ascii="Times New Roman" w:eastAsia="Times New Roman" w:hAnsi="Times New Roman" w:cs="Times New Roman"/>
            <w:color w:val="0000FF"/>
            <w:sz w:val="24"/>
            <w:szCs w:val="24"/>
            <w:u w:val="single"/>
          </w:rPr>
          <w:t>nbea.org</w:t>
        </w:r>
      </w:hyperlink>
    </w:p>
    <w:p w14:paraId="49D655F0" w14:textId="77777777" w:rsidR="003A15D2" w:rsidRDefault="003A15D2" w:rsidP="001E01EF">
      <w:pPr>
        <w:spacing w:after="0" w:line="240" w:lineRule="auto"/>
        <w:rPr>
          <w:rFonts w:ascii="Times New Roman" w:eastAsia="Times New Roman" w:hAnsi="Times New Roman" w:cs="Times New Roman"/>
          <w:b/>
          <w:sz w:val="24"/>
          <w:szCs w:val="24"/>
        </w:rPr>
      </w:pPr>
    </w:p>
    <w:p w14:paraId="3E7594CD" w14:textId="30F1DDCA" w:rsidR="001E01EF" w:rsidRPr="00A76E47" w:rsidRDefault="001E01EF" w:rsidP="001E01EF">
      <w:pPr>
        <w:spacing w:after="0" w:line="240" w:lineRule="auto"/>
        <w:rPr>
          <w:rFonts w:ascii="Times New Roman" w:eastAsia="Times New Roman" w:hAnsi="Times New Roman" w:cs="Times New Roman"/>
          <w:b/>
          <w:sz w:val="24"/>
          <w:szCs w:val="24"/>
        </w:rPr>
      </w:pPr>
      <w:r w:rsidRPr="00A76E47">
        <w:rPr>
          <w:rFonts w:ascii="Times New Roman" w:eastAsia="Times New Roman" w:hAnsi="Times New Roman" w:cs="Times New Roman"/>
          <w:b/>
          <w:sz w:val="24"/>
          <w:szCs w:val="24"/>
        </w:rPr>
        <w:t>International Society for Technology in Education Standards (ISTE)</w:t>
      </w:r>
    </w:p>
    <w:p w14:paraId="3FDA6227" w14:textId="77777777" w:rsidR="001E01EF" w:rsidRPr="00A76E47" w:rsidRDefault="001E01EF" w:rsidP="001E01EF">
      <w:pPr>
        <w:spacing w:after="0" w:line="240" w:lineRule="auto"/>
        <w:rPr>
          <w:rFonts w:ascii="Times New Roman" w:eastAsia="Times New Roman" w:hAnsi="Times New Roman" w:cs="Times New Roman"/>
          <w:sz w:val="24"/>
          <w:szCs w:val="24"/>
        </w:rPr>
      </w:pPr>
      <w:r w:rsidRPr="00A76E47">
        <w:rPr>
          <w:rFonts w:ascii="Times New Roman" w:eastAsia="Times New Roman" w:hAnsi="Times New Roman" w:cs="Times New Roman"/>
          <w:sz w:val="24"/>
          <w:szCs w:val="24"/>
        </w:rPr>
        <w:t xml:space="preserve">Reprinted with permission from </w:t>
      </w:r>
      <w:r w:rsidRPr="00A76E47">
        <w:rPr>
          <w:rFonts w:ascii="Times New Roman" w:eastAsia="Times New Roman" w:hAnsi="Times New Roman" w:cs="Times New Roman"/>
          <w:i/>
          <w:sz w:val="24"/>
          <w:szCs w:val="24"/>
        </w:rPr>
        <w:t>ISTE Standards for Students</w:t>
      </w:r>
      <w:r>
        <w:rPr>
          <w:rFonts w:ascii="Times New Roman" w:eastAsia="Times New Roman" w:hAnsi="Times New Roman" w:cs="Times New Roman"/>
          <w:sz w:val="24"/>
          <w:szCs w:val="24"/>
        </w:rPr>
        <w:t xml:space="preserve"> (</w:t>
      </w:r>
      <w:r w:rsidRPr="00A76E47">
        <w:rPr>
          <w:rFonts w:ascii="Times New Roman" w:eastAsia="Times New Roman" w:hAnsi="Times New Roman" w:cs="Times New Roman"/>
          <w:sz w:val="24"/>
          <w:szCs w:val="24"/>
        </w:rPr>
        <w:t>2016</w:t>
      </w:r>
      <w:r>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 All rights reserved. Permission does not constitute an endorsement by ISTE.</w:t>
      </w:r>
    </w:p>
    <w:p w14:paraId="37F4384D" w14:textId="77777777" w:rsidR="001E01EF" w:rsidRPr="00A76E47" w:rsidRDefault="00843F52" w:rsidP="001E01EF">
      <w:pPr>
        <w:spacing w:after="0" w:line="240" w:lineRule="auto"/>
        <w:rPr>
          <w:rFonts w:ascii="Times New Roman" w:eastAsia="Times New Roman" w:hAnsi="Times New Roman" w:cs="Times New Roman"/>
          <w:sz w:val="24"/>
          <w:szCs w:val="24"/>
        </w:rPr>
      </w:pPr>
      <w:hyperlink r:id="rId11" w:history="1">
        <w:r w:rsidR="001E01EF" w:rsidRPr="00A76E47">
          <w:rPr>
            <w:rFonts w:ascii="Times New Roman" w:eastAsia="Times New Roman" w:hAnsi="Times New Roman" w:cs="Times New Roman"/>
            <w:color w:val="0000FF"/>
            <w:sz w:val="24"/>
            <w:szCs w:val="24"/>
            <w:u w:val="single"/>
          </w:rPr>
          <w:t>iste.org</w:t>
        </w:r>
      </w:hyperlink>
      <w:r w:rsidR="001E01EF" w:rsidRPr="00A76E47">
        <w:rPr>
          <w:rFonts w:ascii="Times New Roman" w:eastAsia="Times New Roman" w:hAnsi="Times New Roman" w:cs="Times New Roman"/>
          <w:sz w:val="24"/>
          <w:szCs w:val="24"/>
        </w:rPr>
        <w:t xml:space="preserve"> </w:t>
      </w:r>
    </w:p>
    <w:p w14:paraId="2F20BC6A" w14:textId="77777777" w:rsidR="001E01EF" w:rsidRDefault="001E01EF" w:rsidP="001E01EF">
      <w:pPr>
        <w:spacing w:after="0" w:line="240" w:lineRule="auto"/>
        <w:rPr>
          <w:rFonts w:ascii="Times New Roman" w:eastAsia="Times New Roman" w:hAnsi="Times New Roman" w:cs="Times New Roman"/>
          <w:b/>
          <w:sz w:val="24"/>
          <w:szCs w:val="24"/>
        </w:rPr>
      </w:pPr>
    </w:p>
    <w:p w14:paraId="15E8EB34" w14:textId="496E0DA9" w:rsidR="001E01EF" w:rsidRPr="00BE63B0" w:rsidRDefault="001E01EF" w:rsidP="001E01EF">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College- and Career-Read</w:t>
      </w:r>
      <w:r w:rsidR="005F4103">
        <w:rPr>
          <w:rFonts w:ascii="Times New Roman" w:eastAsia="Times New Roman" w:hAnsi="Times New Roman" w:cs="Times New Roman"/>
          <w:b/>
          <w:sz w:val="24"/>
          <w:szCs w:val="24"/>
        </w:rPr>
        <w:t xml:space="preserve">iness </w:t>
      </w:r>
      <w:r w:rsidRPr="00BE63B0">
        <w:rPr>
          <w:rFonts w:ascii="Times New Roman" w:eastAsia="Times New Roman" w:hAnsi="Times New Roman" w:cs="Times New Roman"/>
          <w:b/>
          <w:sz w:val="24"/>
          <w:szCs w:val="24"/>
        </w:rPr>
        <w:t>Standards</w:t>
      </w:r>
    </w:p>
    <w:p w14:paraId="2393E250" w14:textId="77777777" w:rsidR="001E01EF" w:rsidRPr="00BE63B0" w:rsidRDefault="001E01EF" w:rsidP="001E01EF">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College- and career-readiness standards emphasize critical thinking, teamwork, and problem-solving skills. Students will learn the skills and abilities demanded by the workforce of today and the future. Mississippi adopted Mississippi College</w:t>
      </w:r>
      <w:r>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Career</w:t>
      </w:r>
      <w:r>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Read</w:t>
      </w:r>
      <w:r>
        <w:rPr>
          <w:rFonts w:ascii="Times New Roman" w:eastAsia="Times New Roman" w:hAnsi="Times New Roman" w:cs="Times New Roman"/>
          <w:sz w:val="24"/>
          <w:szCs w:val="24"/>
        </w:rPr>
        <w:t>iness</w:t>
      </w:r>
      <w:r w:rsidRPr="00BE63B0">
        <w:rPr>
          <w:rFonts w:ascii="Times New Roman" w:eastAsia="Times New Roman" w:hAnsi="Times New Roman" w:cs="Times New Roman"/>
          <w:sz w:val="24"/>
          <w:szCs w:val="24"/>
        </w:rPr>
        <w:t> Standards (MCCRS) to provide a consistent, clear understanding of what students are expected to learn and so teachers and parents know what they need to do to help them.</w:t>
      </w:r>
    </w:p>
    <w:p w14:paraId="7B5DE848" w14:textId="77777777" w:rsidR="001E01EF" w:rsidRPr="000D0AB6" w:rsidRDefault="00843F52" w:rsidP="001E01EF">
      <w:pPr>
        <w:spacing w:after="0" w:line="240" w:lineRule="auto"/>
        <w:rPr>
          <w:rFonts w:ascii="Times New Roman" w:eastAsia="Times New Roman" w:hAnsi="Times New Roman" w:cs="Times New Roman"/>
          <w:color w:val="0000FF"/>
          <w:sz w:val="24"/>
          <w:szCs w:val="24"/>
          <w:u w:val="single"/>
        </w:rPr>
      </w:pPr>
      <w:hyperlink r:id="rId12" w:history="1">
        <w:r w:rsidR="001E01EF" w:rsidRPr="000D0AB6">
          <w:rPr>
            <w:rFonts w:ascii="Times New Roman" w:eastAsia="Times New Roman" w:hAnsi="Times New Roman" w:cs="Times New Roman"/>
            <w:color w:val="0000FF"/>
            <w:sz w:val="24"/>
            <w:szCs w:val="24"/>
            <w:u w:val="single"/>
          </w:rPr>
          <w:t>mdek12.org/oae/college-and-career-readiness-standards</w:t>
        </w:r>
      </w:hyperlink>
    </w:p>
    <w:p w14:paraId="5CA50E76" w14:textId="77777777" w:rsidR="001E01EF" w:rsidRDefault="001E01EF" w:rsidP="001E01EF">
      <w:pPr>
        <w:spacing w:after="0" w:line="240" w:lineRule="auto"/>
        <w:rPr>
          <w:rFonts w:ascii="Times New Roman" w:eastAsia="Times New Roman" w:hAnsi="Times New Roman" w:cs="Times New Roman"/>
          <w:b/>
          <w:sz w:val="24"/>
          <w:szCs w:val="24"/>
        </w:rPr>
      </w:pPr>
    </w:p>
    <w:p w14:paraId="4328ABE5" w14:textId="77777777" w:rsidR="001E01EF" w:rsidRPr="00BE63B0" w:rsidRDefault="001E01EF" w:rsidP="001E01EF">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Framework for 21</w:t>
      </w:r>
      <w:r w:rsidRPr="005F4103">
        <w:rPr>
          <w:rFonts w:ascii="Times New Roman" w:eastAsia="Times New Roman" w:hAnsi="Times New Roman" w:cs="Times New Roman"/>
          <w:b/>
          <w:sz w:val="24"/>
          <w:szCs w:val="24"/>
        </w:rPr>
        <w:t>st</w:t>
      </w:r>
      <w:r w:rsidRPr="00BE63B0">
        <w:rPr>
          <w:rFonts w:ascii="Times New Roman" w:eastAsia="Times New Roman" w:hAnsi="Times New Roman" w:cs="Times New Roman"/>
          <w:b/>
          <w:sz w:val="24"/>
          <w:szCs w:val="24"/>
        </w:rPr>
        <w:t xml:space="preserve"> Century Learning</w:t>
      </w:r>
    </w:p>
    <w:p w14:paraId="0A5740AB" w14:textId="7A19D41E" w:rsidR="001E01EF" w:rsidRPr="00BE63B0" w:rsidRDefault="001E01EF" w:rsidP="001E01EF">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In defining 21</w:t>
      </w:r>
      <w:r w:rsidRPr="005F4103">
        <w:rPr>
          <w:rFonts w:ascii="Times New Roman" w:eastAsia="Times New Roman" w:hAnsi="Times New Roman" w:cs="Times New Roman"/>
          <w:sz w:val="24"/>
          <w:szCs w:val="24"/>
        </w:rPr>
        <w:t>st</w:t>
      </w:r>
      <w:r w:rsidRPr="00BE63B0">
        <w:rPr>
          <w:rFonts w:ascii="Times New Roman" w:eastAsia="Times New Roman" w:hAnsi="Times New Roman" w:cs="Times New Roman"/>
          <w:sz w:val="24"/>
          <w:szCs w:val="24"/>
        </w:rPr>
        <w:t>-century learning, the Partnership for 21</w:t>
      </w:r>
      <w:r w:rsidRPr="00A16E44">
        <w:rPr>
          <w:rFonts w:ascii="Times New Roman" w:eastAsia="Times New Roman" w:hAnsi="Times New Roman" w:cs="Times New Roman"/>
          <w:sz w:val="24"/>
          <w:szCs w:val="24"/>
          <w:vertAlign w:val="superscript"/>
        </w:rPr>
        <w:t>st</w:t>
      </w:r>
      <w:r w:rsidRPr="00BE63B0">
        <w:rPr>
          <w:rFonts w:ascii="Times New Roman" w:eastAsia="Times New Roman" w:hAnsi="Times New Roman" w:cs="Times New Roman"/>
          <w:sz w:val="24"/>
          <w:szCs w:val="24"/>
        </w:rPr>
        <w:t xml:space="preserve"> Century Skills has embraced key themes and skill areas that represent the essential knowledge for the 21</w:t>
      </w:r>
      <w:r w:rsidRPr="00A16E44">
        <w:rPr>
          <w:rFonts w:ascii="Times New Roman" w:eastAsia="Times New Roman" w:hAnsi="Times New Roman" w:cs="Times New Roman"/>
          <w:sz w:val="24"/>
          <w:szCs w:val="24"/>
          <w:vertAlign w:val="superscript"/>
        </w:rPr>
        <w:t>st</w:t>
      </w:r>
      <w:r w:rsidRPr="00BE63B0">
        <w:rPr>
          <w:rFonts w:ascii="Times New Roman" w:eastAsia="Times New Roman" w:hAnsi="Times New Roman" w:cs="Times New Roman"/>
          <w:sz w:val="24"/>
          <w:szCs w:val="24"/>
        </w:rPr>
        <w:t xml:space="preserve"> century: global awareness; financial, economic, business</w:t>
      </w:r>
      <w:r w:rsidR="0036651E">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entrepreneurial literacy; civic literacy; health literacy; environmental literacy; learning and innovation skills; information, media, and technology skills; and life and career skills. </w:t>
      </w:r>
      <w:r w:rsidRPr="005F4103">
        <w:rPr>
          <w:rFonts w:ascii="Times New Roman" w:eastAsia="Times New Roman" w:hAnsi="Times New Roman" w:cs="Times New Roman"/>
          <w:i/>
          <w:iCs/>
          <w:sz w:val="24"/>
          <w:szCs w:val="24"/>
        </w:rPr>
        <w:t xml:space="preserve">21 </w:t>
      </w:r>
      <w:r w:rsidRPr="00BE63B0">
        <w:rPr>
          <w:rFonts w:ascii="Times New Roman" w:eastAsia="Times New Roman" w:hAnsi="Times New Roman" w:cs="Times New Roman"/>
          <w:i/>
          <w:sz w:val="24"/>
          <w:szCs w:val="24"/>
        </w:rPr>
        <w:t>Framework Definitions</w:t>
      </w:r>
      <w:r>
        <w:rPr>
          <w:rFonts w:ascii="Times New Roman" w:eastAsia="Times New Roman" w:hAnsi="Times New Roman" w:cs="Times New Roman"/>
          <w:sz w:val="24"/>
          <w:szCs w:val="24"/>
        </w:rPr>
        <w:t xml:space="preserve"> (</w:t>
      </w:r>
      <w:r w:rsidRPr="00BE63B0">
        <w:rPr>
          <w:rFonts w:ascii="Times New Roman" w:eastAsia="Times New Roman" w:hAnsi="Times New Roman" w:cs="Times New Roman"/>
          <w:sz w:val="24"/>
          <w:szCs w:val="24"/>
        </w:rPr>
        <w:t>2019</w:t>
      </w:r>
      <w:r>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w:t>
      </w:r>
    </w:p>
    <w:p w14:paraId="0086602C" w14:textId="505896BE" w:rsidR="001E01EF" w:rsidRDefault="00843F52" w:rsidP="001E01EF">
      <w:pPr>
        <w:spacing w:after="0" w:line="240" w:lineRule="auto"/>
        <w:rPr>
          <w:rFonts w:ascii="Times New Roman" w:eastAsia="Times New Roman" w:hAnsi="Times New Roman" w:cs="Times New Roman"/>
          <w:b/>
          <w:sz w:val="24"/>
          <w:szCs w:val="24"/>
        </w:rPr>
      </w:pPr>
      <w:hyperlink r:id="rId13" w:history="1">
        <w:r w:rsidR="001E01EF" w:rsidRPr="00BE63B0">
          <w:rPr>
            <w:rFonts w:ascii="Times New Roman" w:eastAsia="Times New Roman" w:hAnsi="Times New Roman" w:cs="Times New Roman"/>
            <w:color w:val="0000FF"/>
            <w:sz w:val="24"/>
            <w:szCs w:val="24"/>
            <w:u w:val="single"/>
          </w:rPr>
          <w:t>battelleforkids.org/networks/p21/frameworks-resources</w:t>
        </w:r>
      </w:hyperlink>
    </w:p>
    <w:p w14:paraId="0A0D92FB" w14:textId="77777777" w:rsidR="001E01EF" w:rsidRDefault="001E01EF" w:rsidP="00053AAD">
      <w:pPr>
        <w:spacing w:after="0" w:line="240" w:lineRule="auto"/>
        <w:rPr>
          <w:rFonts w:ascii="Times New Roman" w:eastAsia="Times New Roman" w:hAnsi="Times New Roman" w:cs="Times New Roman"/>
          <w:b/>
          <w:sz w:val="24"/>
          <w:szCs w:val="24"/>
        </w:rPr>
      </w:pPr>
    </w:p>
    <w:p w14:paraId="4418F3C6" w14:textId="4A083DB6" w:rsidR="002E231A" w:rsidRPr="003678AA" w:rsidRDefault="00B57F6E" w:rsidP="003678A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EA4D2BB" w14:textId="77777777" w:rsidR="002E231A" w:rsidRPr="002C662F" w:rsidRDefault="002E231A" w:rsidP="002C662F">
      <w:pPr>
        <w:pStyle w:val="2011CurriculumTemplateHeadings"/>
        <w:pBdr>
          <w:bottom w:val="single" w:sz="12" w:space="1" w:color="auto"/>
        </w:pBdr>
        <w:rPr>
          <w:rFonts w:ascii="Times New Roman" w:hAnsi="Times New Roman"/>
        </w:rPr>
      </w:pPr>
      <w:bookmarkStart w:id="7" w:name="_Toc527103049"/>
      <w:bookmarkStart w:id="8" w:name="_Toc10635720"/>
      <w:bookmarkStart w:id="9" w:name="_Toc90891750"/>
      <w:r w:rsidRPr="002C662F">
        <w:rPr>
          <w:rFonts w:ascii="Times New Roman" w:hAnsi="Times New Roman"/>
        </w:rPr>
        <w:lastRenderedPageBreak/>
        <w:t>Executive Summary</w:t>
      </w:r>
      <w:bookmarkEnd w:id="7"/>
      <w:bookmarkEnd w:id="8"/>
      <w:bookmarkEnd w:id="9"/>
    </w:p>
    <w:p w14:paraId="3435134C" w14:textId="77777777" w:rsidR="002E231A" w:rsidRPr="002E231A" w:rsidRDefault="002E231A" w:rsidP="00B22323">
      <w:pPr>
        <w:spacing w:after="0" w:line="240" w:lineRule="auto"/>
        <w:rPr>
          <w:rFonts w:ascii="Times New Roman" w:eastAsia="Times New Roman" w:hAnsi="Times New Roman" w:cs="Times New Roman"/>
          <w:sz w:val="20"/>
          <w:szCs w:val="20"/>
        </w:rPr>
      </w:pPr>
    </w:p>
    <w:p w14:paraId="73320966" w14:textId="38B2752E" w:rsidR="002E231A" w:rsidRPr="00A0630D" w:rsidRDefault="002E231A" w:rsidP="00B22323">
      <w:pPr>
        <w:spacing w:after="0" w:line="240" w:lineRule="auto"/>
        <w:rPr>
          <w:rFonts w:ascii="Times New Roman" w:eastAsia="Times New Roman" w:hAnsi="Times New Roman" w:cs="Times New Roman"/>
          <w:b/>
          <w:bCs/>
          <w:sz w:val="24"/>
          <w:szCs w:val="24"/>
        </w:rPr>
      </w:pPr>
      <w:r w:rsidRPr="00A0630D">
        <w:rPr>
          <w:rFonts w:ascii="Times New Roman" w:eastAsia="Times New Roman" w:hAnsi="Times New Roman" w:cs="Times New Roman"/>
          <w:b/>
          <w:bCs/>
          <w:sz w:val="24"/>
          <w:szCs w:val="24"/>
        </w:rPr>
        <w:t>Description</w:t>
      </w:r>
    </w:p>
    <w:p w14:paraId="619F7022" w14:textId="3E34B91A" w:rsidR="002E231A" w:rsidRPr="00F338B9" w:rsidRDefault="005972C8" w:rsidP="00B22323">
      <w:pPr>
        <w:spacing w:after="0" w:line="240" w:lineRule="auto"/>
        <w:rPr>
          <w:rFonts w:ascii="Times New Roman" w:eastAsia="Times New Roman" w:hAnsi="Times New Roman" w:cs="Times New Roman"/>
          <w:bCs/>
          <w:sz w:val="24"/>
          <w:szCs w:val="24"/>
        </w:rPr>
      </w:pPr>
      <w:r w:rsidRPr="00F338B9">
        <w:rPr>
          <w:rFonts w:ascii="Times New Roman" w:eastAsia="Times New Roman" w:hAnsi="Times New Roman" w:cs="Times New Roman"/>
          <w:bCs/>
          <w:sz w:val="24"/>
          <w:szCs w:val="24"/>
        </w:rPr>
        <w:t xml:space="preserve">Business Essentials </w:t>
      </w:r>
      <w:r w:rsidR="00F338B9" w:rsidRPr="00F338B9">
        <w:rPr>
          <w:rFonts w:ascii="Times New Roman" w:eastAsia="Times New Roman" w:hAnsi="Times New Roman" w:cs="Times New Roman"/>
          <w:bCs/>
          <w:sz w:val="24"/>
          <w:szCs w:val="24"/>
        </w:rPr>
        <w:t xml:space="preserve">includes elements that will help contribute to student success in the business world. </w:t>
      </w:r>
      <w:r w:rsidR="0036689F">
        <w:rPr>
          <w:rFonts w:ascii="Times New Roman" w:eastAsia="Times New Roman" w:hAnsi="Times New Roman" w:cs="Times New Roman"/>
          <w:bCs/>
          <w:sz w:val="24"/>
          <w:szCs w:val="24"/>
        </w:rPr>
        <w:t>This course provides a broad introduction to</w:t>
      </w:r>
      <w:r w:rsidR="00F338B9" w:rsidRPr="00F338B9">
        <w:rPr>
          <w:rFonts w:ascii="Times New Roman" w:eastAsia="Times New Roman" w:hAnsi="Times New Roman" w:cs="Times New Roman"/>
          <w:bCs/>
          <w:sz w:val="24"/>
          <w:szCs w:val="24"/>
        </w:rPr>
        <w:t xml:space="preserve"> </w:t>
      </w:r>
      <w:r w:rsidR="00F338B9">
        <w:rPr>
          <w:rFonts w:ascii="Times New Roman" w:eastAsia="Times New Roman" w:hAnsi="Times New Roman" w:cs="Times New Roman"/>
          <w:bCs/>
          <w:sz w:val="24"/>
          <w:szCs w:val="24"/>
        </w:rPr>
        <w:t xml:space="preserve">the business environment, business ownership and entrepreneurship, management and organization, </w:t>
      </w:r>
      <w:r w:rsidR="0036689F">
        <w:rPr>
          <w:rFonts w:ascii="Times New Roman" w:eastAsia="Times New Roman" w:hAnsi="Times New Roman" w:cs="Times New Roman"/>
          <w:bCs/>
          <w:sz w:val="24"/>
          <w:szCs w:val="24"/>
        </w:rPr>
        <w:t>human resources, marketing and customer relations, accounting and finance, and professional development.</w:t>
      </w:r>
    </w:p>
    <w:p w14:paraId="613CC5AB" w14:textId="77777777" w:rsidR="002E231A" w:rsidRPr="00CB2D9D" w:rsidRDefault="002E231A" w:rsidP="00B22323">
      <w:pPr>
        <w:widowControl w:val="0"/>
        <w:spacing w:after="0" w:line="240" w:lineRule="auto"/>
        <w:rPr>
          <w:rFonts w:ascii="Times New Roman" w:eastAsia="Times New Roman" w:hAnsi="Times New Roman" w:cs="Times New Roman"/>
          <w:b/>
          <w:bCs/>
          <w:sz w:val="24"/>
          <w:szCs w:val="24"/>
        </w:rPr>
      </w:pPr>
      <w:bookmarkStart w:id="10" w:name="_Hlk19006960"/>
      <w:bookmarkStart w:id="11" w:name="_Hlk19006946"/>
      <w:bookmarkStart w:id="12" w:name="_Hlk19006864"/>
    </w:p>
    <w:p w14:paraId="76E6428E" w14:textId="77777777" w:rsidR="002E231A" w:rsidRPr="00CB2D9D" w:rsidRDefault="002E231A" w:rsidP="00B22323">
      <w:pPr>
        <w:widowControl w:val="0"/>
        <w:spacing w:after="0" w:line="240" w:lineRule="auto"/>
        <w:rPr>
          <w:rFonts w:ascii="Times New Roman" w:eastAsia="Times New Roman" w:hAnsi="Times New Roman" w:cs="Times New Roman"/>
          <w:b/>
          <w:bCs/>
          <w:sz w:val="24"/>
          <w:szCs w:val="24"/>
        </w:rPr>
      </w:pPr>
      <w:r w:rsidRPr="00CB2D9D">
        <w:rPr>
          <w:rFonts w:ascii="Times New Roman" w:eastAsia="Times New Roman" w:hAnsi="Times New Roman" w:cs="Times New Roman"/>
          <w:b/>
          <w:bCs/>
          <w:sz w:val="24"/>
          <w:szCs w:val="24"/>
        </w:rPr>
        <w:t>Applied Academic Credit</w:t>
      </w:r>
    </w:p>
    <w:p w14:paraId="7A943A38" w14:textId="77777777" w:rsidR="002E231A" w:rsidRPr="00CB2D9D" w:rsidRDefault="002E231A" w:rsidP="00B22323">
      <w:pPr>
        <w:autoSpaceDE w:val="0"/>
        <w:autoSpaceDN w:val="0"/>
        <w:spacing w:before="40" w:after="40" w:line="240" w:lineRule="auto"/>
        <w:rPr>
          <w:rFonts w:ascii="Times New Roman" w:eastAsia="Times New Roman" w:hAnsi="Times New Roman" w:cs="Times New Roman"/>
          <w:sz w:val="24"/>
          <w:szCs w:val="24"/>
        </w:rPr>
      </w:pPr>
      <w:r w:rsidRPr="00CB2D9D">
        <w:rPr>
          <w:rFonts w:ascii="Times New Roman" w:eastAsia="Times New Roman" w:hAnsi="Times New Roman" w:cs="Times New Roman"/>
          <w:sz w:val="24"/>
          <w:szCs w:val="24"/>
        </w:rPr>
        <w:t xml:space="preserve">The latest academic credit information can be found at </w:t>
      </w:r>
    </w:p>
    <w:p w14:paraId="238A6145" w14:textId="7AC3324F" w:rsidR="002E231A" w:rsidRPr="00CB2D9D" w:rsidRDefault="00843F52" w:rsidP="00B22323">
      <w:pPr>
        <w:autoSpaceDE w:val="0"/>
        <w:autoSpaceDN w:val="0"/>
        <w:spacing w:before="40" w:after="40" w:line="240" w:lineRule="auto"/>
        <w:rPr>
          <w:rFonts w:ascii="Times New Roman" w:eastAsia="Times New Roman" w:hAnsi="Times New Roman" w:cs="Times New Roman"/>
          <w:sz w:val="24"/>
          <w:szCs w:val="24"/>
        </w:rPr>
      </w:pPr>
      <w:hyperlink r:id="rId14" w:history="1">
        <w:r w:rsidR="002E231A" w:rsidRPr="00CB2D9D">
          <w:rPr>
            <w:rFonts w:ascii="Times New Roman" w:eastAsia="Times New Roman" w:hAnsi="Times New Roman" w:cs="Times New Roman"/>
            <w:color w:val="0000FF"/>
            <w:sz w:val="24"/>
            <w:szCs w:val="24"/>
            <w:u w:val="single"/>
          </w:rPr>
          <w:t>mdek12.org/</w:t>
        </w:r>
        <w:r w:rsidR="00CB2D9D" w:rsidRPr="00CB2D9D">
          <w:rPr>
            <w:rFonts w:ascii="Times New Roman" w:eastAsia="Times New Roman" w:hAnsi="Times New Roman" w:cs="Times New Roman"/>
            <w:color w:val="0000FF"/>
            <w:sz w:val="24"/>
            <w:szCs w:val="24"/>
            <w:u w:val="single"/>
          </w:rPr>
          <w:t>ese</w:t>
        </w:r>
        <w:r w:rsidR="002E231A" w:rsidRPr="00CB2D9D">
          <w:rPr>
            <w:rFonts w:ascii="Times New Roman" w:eastAsia="Times New Roman" w:hAnsi="Times New Roman" w:cs="Times New Roman"/>
            <w:color w:val="0000FF"/>
            <w:sz w:val="24"/>
            <w:szCs w:val="24"/>
            <w:u w:val="single"/>
          </w:rPr>
          <w:t>/</w:t>
        </w:r>
        <w:r w:rsidR="003A3A2E" w:rsidRPr="00CB2D9D">
          <w:rPr>
            <w:rFonts w:ascii="Times New Roman" w:eastAsia="Times New Roman" w:hAnsi="Times New Roman" w:cs="Times New Roman"/>
            <w:color w:val="0000FF"/>
            <w:sz w:val="24"/>
            <w:szCs w:val="24"/>
            <w:u w:val="single"/>
          </w:rPr>
          <w:t>a</w:t>
        </w:r>
        <w:r w:rsidR="002E231A" w:rsidRPr="00CB2D9D">
          <w:rPr>
            <w:rFonts w:ascii="Times New Roman" w:eastAsia="Times New Roman" w:hAnsi="Times New Roman" w:cs="Times New Roman"/>
            <w:color w:val="0000FF"/>
            <w:sz w:val="24"/>
            <w:szCs w:val="24"/>
            <w:u w:val="single"/>
          </w:rPr>
          <w:t>pproved-</w:t>
        </w:r>
        <w:r w:rsidR="003A3A2E" w:rsidRPr="00CB2D9D">
          <w:rPr>
            <w:rFonts w:ascii="Times New Roman" w:eastAsia="Times New Roman" w:hAnsi="Times New Roman" w:cs="Times New Roman"/>
            <w:color w:val="0000FF"/>
            <w:sz w:val="24"/>
            <w:szCs w:val="24"/>
            <w:u w:val="single"/>
          </w:rPr>
          <w:t>c</w:t>
        </w:r>
        <w:r w:rsidR="002E231A" w:rsidRPr="00CB2D9D">
          <w:rPr>
            <w:rFonts w:ascii="Times New Roman" w:eastAsia="Times New Roman" w:hAnsi="Times New Roman" w:cs="Times New Roman"/>
            <w:color w:val="0000FF"/>
            <w:sz w:val="24"/>
            <w:szCs w:val="24"/>
            <w:u w:val="single"/>
          </w:rPr>
          <w:t>ourse-for-the-</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econdary-</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chools</w:t>
        </w:r>
      </w:hyperlink>
      <w:r w:rsidR="002E231A" w:rsidRPr="005F4103">
        <w:rPr>
          <w:rFonts w:ascii="Times New Roman" w:eastAsia="Times New Roman" w:hAnsi="Times New Roman" w:cs="Times New Roman"/>
          <w:color w:val="000000" w:themeColor="text1"/>
          <w:sz w:val="24"/>
          <w:szCs w:val="24"/>
        </w:rPr>
        <w:t>.</w:t>
      </w:r>
      <w:r w:rsidR="002E231A" w:rsidRPr="00CB2D9D">
        <w:rPr>
          <w:rFonts w:ascii="Times New Roman" w:eastAsia="Times New Roman" w:hAnsi="Times New Roman" w:cs="Times New Roman"/>
          <w:sz w:val="24"/>
          <w:szCs w:val="24"/>
        </w:rPr>
        <w:t xml:space="preserve"> </w:t>
      </w:r>
    </w:p>
    <w:p w14:paraId="3A6ECE67" w14:textId="77777777" w:rsidR="002E231A" w:rsidRPr="00CB2D9D" w:rsidRDefault="002E231A" w:rsidP="00B22323">
      <w:pPr>
        <w:spacing w:before="240" w:after="0" w:line="240" w:lineRule="auto"/>
        <w:rPr>
          <w:rFonts w:ascii="Times New Roman" w:eastAsia="Times New Roman" w:hAnsi="Times New Roman" w:cs="Times New Roman"/>
          <w:b/>
          <w:sz w:val="24"/>
          <w:szCs w:val="24"/>
        </w:rPr>
      </w:pPr>
      <w:r w:rsidRPr="00CB2D9D">
        <w:rPr>
          <w:rFonts w:ascii="Times New Roman" w:eastAsia="Times New Roman" w:hAnsi="Times New Roman" w:cs="Times New Roman"/>
          <w:b/>
          <w:sz w:val="24"/>
          <w:szCs w:val="24"/>
        </w:rPr>
        <w:t>Teacher Licensure</w:t>
      </w:r>
    </w:p>
    <w:p w14:paraId="47F1228E" w14:textId="7F4E7F0B" w:rsidR="002E231A" w:rsidRDefault="002E231A" w:rsidP="00B22323">
      <w:pPr>
        <w:spacing w:after="0" w:line="240" w:lineRule="auto"/>
        <w:rPr>
          <w:rFonts w:ascii="Times New Roman" w:eastAsia="Times New Roman" w:hAnsi="Times New Roman" w:cs="Times New Roman"/>
          <w:color w:val="0000FF"/>
          <w:sz w:val="24"/>
          <w:szCs w:val="24"/>
          <w:u w:val="single"/>
        </w:rPr>
      </w:pPr>
      <w:r w:rsidRPr="00CB2D9D">
        <w:rPr>
          <w:rFonts w:ascii="Times New Roman" w:eastAsia="Times New Roman" w:hAnsi="Times New Roman" w:cs="Times New Roman"/>
          <w:iCs/>
          <w:color w:val="000000"/>
          <w:sz w:val="24"/>
          <w:szCs w:val="24"/>
        </w:rPr>
        <w:t>The latest teacher licensure information can be found at</w:t>
      </w:r>
      <w:r w:rsidRPr="00CB2D9D">
        <w:rPr>
          <w:rFonts w:ascii="Times New Roman" w:eastAsia="Times New Roman" w:hAnsi="Times New Roman" w:cs="Times New Roman"/>
          <w:color w:val="0000FF"/>
          <w:sz w:val="24"/>
          <w:szCs w:val="24"/>
          <w:u w:val="single"/>
        </w:rPr>
        <w:t xml:space="preserve"> </w:t>
      </w:r>
    </w:p>
    <w:p w14:paraId="38AEB9AF" w14:textId="2B586C9C" w:rsidR="00030EAB" w:rsidRPr="00D309AA" w:rsidRDefault="00843F52" w:rsidP="00D309AA">
      <w:pPr>
        <w:rPr>
          <w:rFonts w:ascii="Times New Roman" w:hAnsi="Times New Roman" w:cs="Times New Roman"/>
          <w:sz w:val="24"/>
        </w:rPr>
      </w:pPr>
      <w:hyperlink r:id="rId15" w:history="1">
        <w:r w:rsidR="00D309AA" w:rsidRPr="00E03E50">
          <w:rPr>
            <w:rStyle w:val="Hyperlink"/>
            <w:rFonts w:ascii="Times New Roman" w:hAnsi="Times New Roman" w:cs="Times New Roman"/>
            <w:sz w:val="24"/>
          </w:rPr>
          <w:t>mdek12.org/oel/apply-for-an-educator-license</w:t>
        </w:r>
      </w:hyperlink>
      <w:r w:rsidR="00D309AA">
        <w:rPr>
          <w:rFonts w:ascii="Times New Roman" w:hAnsi="Times New Roman" w:cs="Times New Roman"/>
          <w:sz w:val="24"/>
        </w:rPr>
        <w:t>.</w:t>
      </w:r>
      <w:bookmarkEnd w:id="10"/>
      <w:bookmarkEnd w:id="11"/>
      <w:bookmarkEnd w:id="12"/>
    </w:p>
    <w:p w14:paraId="669204E2" w14:textId="77777777" w:rsidR="002E231A" w:rsidRPr="002E231A" w:rsidRDefault="002E231A" w:rsidP="00B22323">
      <w:pPr>
        <w:spacing w:after="0" w:line="240" w:lineRule="auto"/>
        <w:rPr>
          <w:rFonts w:ascii="Times New Roman" w:eastAsia="Times New Roman" w:hAnsi="Times New Roman" w:cs="Times New Roman"/>
          <w:b/>
          <w:bCs/>
          <w:sz w:val="24"/>
          <w:szCs w:val="24"/>
        </w:rPr>
      </w:pPr>
      <w:r w:rsidRPr="002E231A">
        <w:rPr>
          <w:rFonts w:ascii="Times New Roman" w:eastAsia="Times New Roman" w:hAnsi="Times New Roman" w:cs="Times New Roman"/>
          <w:b/>
          <w:bCs/>
          <w:sz w:val="24"/>
          <w:szCs w:val="24"/>
        </w:rPr>
        <w:t>Professional Learning</w:t>
      </w:r>
    </w:p>
    <w:p w14:paraId="10132773" w14:textId="3FD04567" w:rsidR="002E231A" w:rsidRPr="00B57F6E" w:rsidRDefault="002E231A" w:rsidP="00B22323">
      <w:pPr>
        <w:pStyle w:val="ListParagraph"/>
        <w:spacing w:line="240" w:lineRule="auto"/>
        <w:ind w:left="0"/>
        <w:rPr>
          <w:rFonts w:ascii="Times New Roman" w:hAnsi="Times New Roman" w:cs="Times New Roman"/>
          <w:sz w:val="24"/>
          <w:szCs w:val="24"/>
        </w:rPr>
      </w:pPr>
      <w:r w:rsidRPr="002E231A">
        <w:rPr>
          <w:rFonts w:ascii="Times New Roman" w:eastAsia="Times New Roman" w:hAnsi="Times New Roman" w:cs="Times New Roman"/>
          <w:sz w:val="24"/>
          <w:szCs w:val="24"/>
        </w:rPr>
        <w:t>If you have specific questions about the content of any of training sessions provided, please contact the RCU at 662</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325</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2510.</w:t>
      </w:r>
    </w:p>
    <w:p w14:paraId="3BE4514E" w14:textId="410FF9CC" w:rsidR="005D4DFA" w:rsidRDefault="005D4DFA" w:rsidP="00B22323">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BBD394D" w14:textId="2F1177BC" w:rsidR="005D4DFA" w:rsidRPr="002C662F" w:rsidRDefault="005D4DFA" w:rsidP="002C662F">
      <w:pPr>
        <w:pStyle w:val="2011CurriculumTemplateHeadings"/>
        <w:pBdr>
          <w:bottom w:val="single" w:sz="12" w:space="1" w:color="auto"/>
        </w:pBdr>
        <w:rPr>
          <w:rFonts w:ascii="Times New Roman" w:hAnsi="Times New Roman"/>
        </w:rPr>
      </w:pPr>
      <w:bookmarkStart w:id="13" w:name="_Toc527103050"/>
      <w:bookmarkStart w:id="14" w:name="_Toc10635721"/>
      <w:bookmarkStart w:id="15" w:name="_Toc90891751"/>
      <w:r w:rsidRPr="002C662F">
        <w:rPr>
          <w:rFonts w:ascii="Times New Roman" w:hAnsi="Times New Roman"/>
        </w:rPr>
        <w:lastRenderedPageBreak/>
        <w:t>Course Outline</w:t>
      </w:r>
      <w:bookmarkEnd w:id="13"/>
      <w:bookmarkEnd w:id="14"/>
      <w:bookmarkEnd w:id="15"/>
    </w:p>
    <w:p w14:paraId="654C1C68" w14:textId="77777777" w:rsidR="005D4DFA" w:rsidRPr="005D4DFA" w:rsidRDefault="005D4DFA" w:rsidP="00B22323">
      <w:pPr>
        <w:spacing w:after="0" w:line="240" w:lineRule="auto"/>
        <w:rPr>
          <w:rFonts w:ascii="Times New Roman" w:eastAsia="Times New Roman" w:hAnsi="Times New Roman" w:cs="Times New Roman"/>
          <w:color w:val="000000"/>
          <w:sz w:val="20"/>
          <w:szCs w:val="20"/>
        </w:rPr>
      </w:pPr>
    </w:p>
    <w:p w14:paraId="6AA151C0" w14:textId="3271235F" w:rsidR="0021410E" w:rsidRPr="0021410E" w:rsidRDefault="0021410E" w:rsidP="00B22323">
      <w:pPr>
        <w:spacing w:after="0" w:line="240" w:lineRule="auto"/>
        <w:rPr>
          <w:rFonts w:ascii="Times New Roman" w:eastAsia="Times New Roman" w:hAnsi="Times New Roman" w:cs="Times New Roman"/>
          <w:b/>
          <w:color w:val="000000"/>
          <w:sz w:val="24"/>
          <w:szCs w:val="24"/>
        </w:rPr>
      </w:pPr>
      <w:bookmarkStart w:id="16" w:name="_Hlk12268483"/>
      <w:bookmarkStart w:id="17" w:name="_Toc527103051"/>
      <w:bookmarkStart w:id="18" w:name="_Toc10635722"/>
      <w:r w:rsidRPr="0021410E">
        <w:rPr>
          <w:rFonts w:ascii="Times New Roman" w:eastAsia="Times New Roman" w:hAnsi="Times New Roman" w:cs="Times New Roman"/>
          <w:b/>
          <w:color w:val="000000"/>
          <w:sz w:val="24"/>
          <w:szCs w:val="24"/>
        </w:rPr>
        <w:t xml:space="preserve">One </w:t>
      </w:r>
      <w:r w:rsidR="000D56D8">
        <w:rPr>
          <w:rFonts w:ascii="Times New Roman" w:eastAsia="Times New Roman" w:hAnsi="Times New Roman" w:cs="Times New Roman"/>
          <w:b/>
          <w:color w:val="000000"/>
          <w:sz w:val="24"/>
          <w:szCs w:val="24"/>
        </w:rPr>
        <w:t>1</w:t>
      </w:r>
      <w:r w:rsidRPr="0021410E">
        <w:rPr>
          <w:rFonts w:ascii="Times New Roman" w:eastAsia="Times New Roman" w:hAnsi="Times New Roman" w:cs="Times New Roman"/>
          <w:b/>
          <w:color w:val="000000"/>
          <w:sz w:val="24"/>
          <w:szCs w:val="24"/>
        </w:rPr>
        <w:t xml:space="preserve">-Carnegie Unit Course </w:t>
      </w:r>
    </w:p>
    <w:bookmarkEnd w:id="16"/>
    <w:p w14:paraId="49CA1A4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695FD6DC" w14:textId="6BA643B6"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r w:rsidRPr="0021410E">
        <w:rPr>
          <w:rFonts w:ascii="Times New Roman" w:eastAsia="Calibri" w:hAnsi="Times New Roman" w:cs="Times New Roman"/>
          <w:sz w:val="24"/>
          <w:szCs w:val="24"/>
        </w:rPr>
        <w:t xml:space="preserve">This curriculum consists of one </w:t>
      </w:r>
      <w:r w:rsidR="000D56D8">
        <w:rPr>
          <w:rFonts w:ascii="Times New Roman" w:eastAsia="Calibri" w:hAnsi="Times New Roman" w:cs="Times New Roman"/>
          <w:sz w:val="24"/>
          <w:szCs w:val="24"/>
        </w:rPr>
        <w:t>1</w:t>
      </w:r>
      <w:r w:rsidRPr="0021410E">
        <w:rPr>
          <w:rFonts w:ascii="Times New Roman" w:eastAsia="Calibri" w:hAnsi="Times New Roman" w:cs="Times New Roman"/>
          <w:sz w:val="24"/>
          <w:szCs w:val="24"/>
        </w:rPr>
        <w:t>-credit course.</w:t>
      </w:r>
    </w:p>
    <w:p w14:paraId="1CC29C6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70F7C7A7" w14:textId="7CA34B37" w:rsidR="0021410E" w:rsidRPr="0021410E" w:rsidRDefault="0021410E" w:rsidP="00B22323">
      <w:pPr>
        <w:spacing w:after="0" w:line="240" w:lineRule="auto"/>
        <w:rPr>
          <w:rFonts w:ascii="Times New Roman" w:eastAsia="Times New Roman" w:hAnsi="Times New Roman" w:cs="Times New Roman"/>
          <w:b/>
          <w:color w:val="000000"/>
          <w:sz w:val="24"/>
          <w:szCs w:val="24"/>
        </w:rPr>
      </w:pPr>
      <w:r w:rsidRPr="0021410E">
        <w:rPr>
          <w:rFonts w:ascii="Times New Roman" w:eastAsia="Times New Roman" w:hAnsi="Times New Roman" w:cs="Times New Roman"/>
          <w:b/>
          <w:color w:val="000000"/>
          <w:sz w:val="24"/>
          <w:szCs w:val="24"/>
        </w:rPr>
        <w:t xml:space="preserve">     </w:t>
      </w:r>
      <w:r w:rsidR="00F338B9">
        <w:rPr>
          <w:rFonts w:ascii="Times New Roman" w:eastAsia="Times New Roman" w:hAnsi="Times New Roman" w:cs="Times New Roman"/>
          <w:b/>
          <w:color w:val="000000"/>
          <w:sz w:val="24"/>
          <w:szCs w:val="24"/>
        </w:rPr>
        <w:t>Business Essentials</w:t>
      </w:r>
      <w:r w:rsidRPr="0021410E">
        <w:rPr>
          <w:rFonts w:ascii="Times New Roman" w:eastAsia="Times New Roman" w:hAnsi="Times New Roman" w:cs="Times New Roman"/>
          <w:b/>
          <w:color w:val="000000"/>
          <w:sz w:val="24"/>
          <w:szCs w:val="24"/>
        </w:rPr>
        <w:t xml:space="preserve">—Course Code: </w:t>
      </w:r>
      <w:r w:rsidR="007B13DE">
        <w:rPr>
          <w:rFonts w:ascii="Times New Roman" w:eastAsia="Times New Roman" w:hAnsi="Times New Roman" w:cs="Times New Roman"/>
          <w:b/>
          <w:color w:val="000000"/>
          <w:sz w:val="24"/>
          <w:szCs w:val="24"/>
        </w:rPr>
        <w:t>110720</w:t>
      </w:r>
    </w:p>
    <w:tbl>
      <w:tblPr>
        <w:tblW w:w="47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795"/>
        <w:gridCol w:w="7031"/>
        <w:gridCol w:w="965"/>
      </w:tblGrid>
      <w:tr w:rsidR="0021410E" w:rsidRPr="0021410E" w14:paraId="40AA1F5F" w14:textId="77777777" w:rsidTr="00B22323">
        <w:trPr>
          <w:jc w:val="center"/>
        </w:trPr>
        <w:tc>
          <w:tcPr>
            <w:tcW w:w="452" w:type="pct"/>
            <w:shd w:val="clear" w:color="auto" w:fill="auto"/>
          </w:tcPr>
          <w:p w14:paraId="6CB34B80"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Unit</w:t>
            </w:r>
          </w:p>
        </w:tc>
        <w:tc>
          <w:tcPr>
            <w:tcW w:w="3999" w:type="pct"/>
            <w:shd w:val="clear" w:color="auto" w:fill="auto"/>
          </w:tcPr>
          <w:p w14:paraId="356454D4"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Title</w:t>
            </w:r>
          </w:p>
        </w:tc>
        <w:tc>
          <w:tcPr>
            <w:tcW w:w="549" w:type="pct"/>
            <w:shd w:val="clear" w:color="auto" w:fill="auto"/>
          </w:tcPr>
          <w:p w14:paraId="65170F12"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Hours</w:t>
            </w:r>
          </w:p>
        </w:tc>
      </w:tr>
      <w:tr w:rsidR="0021410E" w:rsidRPr="0021410E" w14:paraId="13C50E87" w14:textId="77777777" w:rsidTr="00B22323">
        <w:trPr>
          <w:jc w:val="center"/>
        </w:trPr>
        <w:tc>
          <w:tcPr>
            <w:tcW w:w="452" w:type="pct"/>
          </w:tcPr>
          <w:p w14:paraId="598266B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1</w:t>
            </w:r>
          </w:p>
        </w:tc>
        <w:tc>
          <w:tcPr>
            <w:tcW w:w="3999" w:type="pct"/>
          </w:tcPr>
          <w:p w14:paraId="7AAA4C58" w14:textId="2AF31797" w:rsidR="0021410E" w:rsidRPr="0021410E" w:rsidRDefault="00F338B9"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The Business Environment</w:t>
            </w:r>
          </w:p>
        </w:tc>
        <w:tc>
          <w:tcPr>
            <w:tcW w:w="549" w:type="pct"/>
          </w:tcPr>
          <w:p w14:paraId="723FC713" w14:textId="6C7A5139" w:rsidR="0021410E" w:rsidRPr="0021410E" w:rsidRDefault="00DB75EA"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20</w:t>
            </w:r>
          </w:p>
        </w:tc>
      </w:tr>
      <w:tr w:rsidR="0021410E" w:rsidRPr="0021410E" w14:paraId="3D07ABAC" w14:textId="77777777" w:rsidTr="00B22323">
        <w:trPr>
          <w:jc w:val="center"/>
        </w:trPr>
        <w:tc>
          <w:tcPr>
            <w:tcW w:w="452" w:type="pct"/>
          </w:tcPr>
          <w:p w14:paraId="09CB16CE"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2</w:t>
            </w:r>
          </w:p>
        </w:tc>
        <w:tc>
          <w:tcPr>
            <w:tcW w:w="3999" w:type="pct"/>
          </w:tcPr>
          <w:p w14:paraId="4F36946F" w14:textId="764D1530" w:rsidR="0021410E" w:rsidRPr="0021410E" w:rsidRDefault="00F338B9"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Business Ownership and Entrepreneurship</w:t>
            </w:r>
          </w:p>
        </w:tc>
        <w:tc>
          <w:tcPr>
            <w:tcW w:w="549" w:type="pct"/>
          </w:tcPr>
          <w:p w14:paraId="7BE9379E" w14:textId="2B035675" w:rsidR="0021410E" w:rsidRPr="0021410E" w:rsidRDefault="00DB75EA"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30</w:t>
            </w:r>
          </w:p>
        </w:tc>
      </w:tr>
      <w:tr w:rsidR="0021410E" w:rsidRPr="0021410E" w14:paraId="686D688D" w14:textId="77777777" w:rsidTr="00B22323">
        <w:trPr>
          <w:jc w:val="center"/>
        </w:trPr>
        <w:tc>
          <w:tcPr>
            <w:tcW w:w="452" w:type="pct"/>
          </w:tcPr>
          <w:p w14:paraId="6A51C85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3</w:t>
            </w:r>
          </w:p>
        </w:tc>
        <w:tc>
          <w:tcPr>
            <w:tcW w:w="3999" w:type="pct"/>
          </w:tcPr>
          <w:p w14:paraId="5E7E954E" w14:textId="1C4A35F8" w:rsidR="0021410E" w:rsidRPr="0021410E" w:rsidRDefault="00F338B9"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Management and Organization</w:t>
            </w:r>
          </w:p>
        </w:tc>
        <w:tc>
          <w:tcPr>
            <w:tcW w:w="549" w:type="pct"/>
          </w:tcPr>
          <w:p w14:paraId="3932AEEC" w14:textId="639753A8" w:rsidR="0021410E" w:rsidRPr="0021410E" w:rsidRDefault="00DB75EA" w:rsidP="00B22323">
            <w:pPr>
              <w:spacing w:after="0" w:line="240" w:lineRule="auto"/>
              <w:jc w:val="center"/>
              <w:rPr>
                <w:rFonts w:ascii="Times New Roman" w:eastAsia="Batang" w:hAnsi="Times New Roman" w:cs="Times New Roman"/>
                <w:bCs/>
                <w:sz w:val="24"/>
                <w:szCs w:val="24"/>
              </w:rPr>
            </w:pPr>
            <w:r>
              <w:rPr>
                <w:rFonts w:ascii="Times New Roman" w:eastAsia="Batang" w:hAnsi="Times New Roman" w:cs="Times New Roman"/>
                <w:bCs/>
                <w:sz w:val="24"/>
                <w:szCs w:val="24"/>
              </w:rPr>
              <w:t>30</w:t>
            </w:r>
          </w:p>
        </w:tc>
      </w:tr>
      <w:tr w:rsidR="0021410E" w:rsidRPr="0021410E" w14:paraId="70888AFC" w14:textId="77777777" w:rsidTr="00B22323">
        <w:trPr>
          <w:jc w:val="center"/>
        </w:trPr>
        <w:tc>
          <w:tcPr>
            <w:tcW w:w="452" w:type="pct"/>
          </w:tcPr>
          <w:p w14:paraId="4850DAB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4</w:t>
            </w:r>
          </w:p>
        </w:tc>
        <w:tc>
          <w:tcPr>
            <w:tcW w:w="3999" w:type="pct"/>
          </w:tcPr>
          <w:p w14:paraId="60E4659E" w14:textId="004D0791" w:rsidR="0021410E" w:rsidRPr="0021410E" w:rsidRDefault="00F338B9"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Human Resource</w:t>
            </w:r>
            <w:r w:rsidR="007B13DE">
              <w:rPr>
                <w:rFonts w:ascii="Times New Roman" w:eastAsia="Times New Roman" w:hAnsi="Times New Roman" w:cs="Times New Roman"/>
                <w:color w:val="000000"/>
                <w:sz w:val="24"/>
                <w:szCs w:val="24"/>
                <w:lang w:bidi="en-US"/>
              </w:rPr>
              <w:t>s</w:t>
            </w:r>
          </w:p>
        </w:tc>
        <w:tc>
          <w:tcPr>
            <w:tcW w:w="549" w:type="pct"/>
          </w:tcPr>
          <w:p w14:paraId="351B39E3" w14:textId="77CCB890" w:rsidR="0021410E" w:rsidRPr="0021410E" w:rsidRDefault="00DB75EA"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15</w:t>
            </w:r>
          </w:p>
        </w:tc>
      </w:tr>
      <w:tr w:rsidR="0021410E" w:rsidRPr="0021410E" w14:paraId="6261FB4F" w14:textId="77777777" w:rsidTr="00B22323">
        <w:trPr>
          <w:jc w:val="center"/>
        </w:trPr>
        <w:tc>
          <w:tcPr>
            <w:tcW w:w="452" w:type="pct"/>
          </w:tcPr>
          <w:p w14:paraId="4148D75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5</w:t>
            </w:r>
          </w:p>
        </w:tc>
        <w:tc>
          <w:tcPr>
            <w:tcW w:w="3999" w:type="pct"/>
          </w:tcPr>
          <w:p w14:paraId="227AE154" w14:textId="108AD782" w:rsidR="0021410E" w:rsidRPr="0021410E" w:rsidRDefault="00F338B9"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Marketing and Customer Relations</w:t>
            </w:r>
          </w:p>
        </w:tc>
        <w:tc>
          <w:tcPr>
            <w:tcW w:w="549" w:type="pct"/>
          </w:tcPr>
          <w:p w14:paraId="5F23257C" w14:textId="0DF17D41" w:rsidR="0021410E" w:rsidRPr="0021410E" w:rsidRDefault="00DB75EA"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15</w:t>
            </w:r>
          </w:p>
        </w:tc>
      </w:tr>
      <w:tr w:rsidR="0021410E" w:rsidRPr="0021410E" w14:paraId="0324553A" w14:textId="77777777" w:rsidTr="00B22323">
        <w:trPr>
          <w:jc w:val="center"/>
        </w:trPr>
        <w:tc>
          <w:tcPr>
            <w:tcW w:w="452" w:type="pct"/>
          </w:tcPr>
          <w:p w14:paraId="63F2E9C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6</w:t>
            </w:r>
          </w:p>
        </w:tc>
        <w:tc>
          <w:tcPr>
            <w:tcW w:w="3999" w:type="pct"/>
          </w:tcPr>
          <w:p w14:paraId="79005115" w14:textId="5B6A5202" w:rsidR="0021410E" w:rsidRPr="0021410E" w:rsidRDefault="00F338B9"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Accounting and Finance</w:t>
            </w:r>
          </w:p>
        </w:tc>
        <w:tc>
          <w:tcPr>
            <w:tcW w:w="549" w:type="pct"/>
          </w:tcPr>
          <w:p w14:paraId="1C339D40" w14:textId="348E8DAB" w:rsidR="0021410E" w:rsidRPr="0021410E" w:rsidRDefault="00DB75EA"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20</w:t>
            </w:r>
          </w:p>
        </w:tc>
      </w:tr>
      <w:tr w:rsidR="0021410E" w:rsidRPr="0021410E" w14:paraId="1AEFCB3B" w14:textId="77777777" w:rsidTr="007B13DE">
        <w:trPr>
          <w:jc w:val="center"/>
        </w:trPr>
        <w:tc>
          <w:tcPr>
            <w:tcW w:w="452" w:type="pct"/>
            <w:tcBorders>
              <w:bottom w:val="double" w:sz="4" w:space="0" w:color="auto"/>
            </w:tcBorders>
          </w:tcPr>
          <w:p w14:paraId="23E655A8"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7</w:t>
            </w:r>
          </w:p>
        </w:tc>
        <w:tc>
          <w:tcPr>
            <w:tcW w:w="3999" w:type="pct"/>
            <w:tcBorders>
              <w:bottom w:val="double" w:sz="4" w:space="0" w:color="auto"/>
            </w:tcBorders>
          </w:tcPr>
          <w:p w14:paraId="5670E1BA" w14:textId="7AEC89FA" w:rsidR="0021410E" w:rsidRPr="0021410E" w:rsidRDefault="00F338B9"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Professional Development</w:t>
            </w:r>
          </w:p>
        </w:tc>
        <w:tc>
          <w:tcPr>
            <w:tcW w:w="549" w:type="pct"/>
            <w:tcBorders>
              <w:bottom w:val="double" w:sz="4" w:space="0" w:color="auto"/>
            </w:tcBorders>
          </w:tcPr>
          <w:p w14:paraId="4390894B" w14:textId="30EC0E2C" w:rsidR="0021410E" w:rsidRPr="0021410E" w:rsidRDefault="00DB75EA"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10</w:t>
            </w:r>
          </w:p>
        </w:tc>
      </w:tr>
      <w:tr w:rsidR="00BF3EFD" w:rsidRPr="0021410E" w14:paraId="6A168CA2" w14:textId="77777777" w:rsidTr="007B13DE">
        <w:trPr>
          <w:jc w:val="center"/>
        </w:trPr>
        <w:tc>
          <w:tcPr>
            <w:tcW w:w="452" w:type="pct"/>
            <w:tcBorders>
              <w:top w:val="double" w:sz="4" w:space="0" w:color="auto"/>
            </w:tcBorders>
          </w:tcPr>
          <w:p w14:paraId="7C5446C2" w14:textId="0F289107" w:rsidR="00BF3EFD" w:rsidRPr="0021410E" w:rsidRDefault="00BF3EFD" w:rsidP="00B22323">
            <w:pPr>
              <w:spacing w:after="0" w:line="240" w:lineRule="auto"/>
              <w:jc w:val="center"/>
              <w:rPr>
                <w:rFonts w:ascii="Times New Roman" w:eastAsia="Batang" w:hAnsi="Times New Roman" w:cs="Times New Roman"/>
                <w:bCs/>
                <w:sz w:val="24"/>
                <w:szCs w:val="24"/>
              </w:rPr>
            </w:pPr>
            <w:r w:rsidRPr="00D03FA5">
              <w:rPr>
                <w:rFonts w:ascii="Times New Roman" w:eastAsia="Batang" w:hAnsi="Times New Roman" w:cs="Times New Roman"/>
                <w:b/>
                <w:sz w:val="24"/>
                <w:szCs w:val="24"/>
              </w:rPr>
              <w:t xml:space="preserve">Total </w:t>
            </w:r>
          </w:p>
        </w:tc>
        <w:tc>
          <w:tcPr>
            <w:tcW w:w="3999" w:type="pct"/>
            <w:tcBorders>
              <w:top w:val="double" w:sz="4" w:space="0" w:color="auto"/>
            </w:tcBorders>
          </w:tcPr>
          <w:p w14:paraId="482B86BF" w14:textId="22506108" w:rsidR="00BF3EFD" w:rsidRPr="0021410E" w:rsidRDefault="00BF3EFD" w:rsidP="00B22323">
            <w:pPr>
              <w:spacing w:after="0" w:line="240" w:lineRule="auto"/>
              <w:rPr>
                <w:rFonts w:ascii="Times New Roman" w:eastAsia="Batang" w:hAnsi="Times New Roman" w:cs="Times New Roman"/>
                <w:sz w:val="24"/>
                <w:szCs w:val="24"/>
              </w:rPr>
            </w:pPr>
          </w:p>
        </w:tc>
        <w:tc>
          <w:tcPr>
            <w:tcW w:w="549" w:type="pct"/>
            <w:tcBorders>
              <w:top w:val="double" w:sz="4" w:space="0" w:color="auto"/>
            </w:tcBorders>
          </w:tcPr>
          <w:p w14:paraId="48DD3A68" w14:textId="38792AFF" w:rsidR="00BF3EFD" w:rsidRPr="007B13DE" w:rsidRDefault="00974A47" w:rsidP="00B22323">
            <w:pPr>
              <w:spacing w:after="0" w:line="240" w:lineRule="auto"/>
              <w:jc w:val="center"/>
              <w:rPr>
                <w:rFonts w:ascii="Times New Roman" w:eastAsia="Batang" w:hAnsi="Times New Roman" w:cs="Times New Roman"/>
                <w:b/>
                <w:bCs/>
                <w:sz w:val="24"/>
                <w:szCs w:val="24"/>
              </w:rPr>
            </w:pPr>
            <w:r w:rsidRPr="007B13DE">
              <w:rPr>
                <w:rFonts w:ascii="Times New Roman" w:eastAsia="Times New Roman" w:hAnsi="Times New Roman" w:cs="Times New Roman"/>
                <w:b/>
                <w:bCs/>
                <w:color w:val="000000"/>
                <w:sz w:val="24"/>
                <w:szCs w:val="24"/>
                <w:lang w:bidi="en-US"/>
              </w:rPr>
              <w:t>140</w:t>
            </w:r>
          </w:p>
        </w:tc>
      </w:tr>
    </w:tbl>
    <w:p w14:paraId="6AD39D72" w14:textId="6CF79C72" w:rsidR="003678AA" w:rsidRPr="004F38CD" w:rsidRDefault="003678AA" w:rsidP="004F38CD">
      <w:pPr>
        <w:spacing w:line="240" w:lineRule="auto"/>
        <w:rPr>
          <w:rFonts w:ascii="Times New Roman" w:eastAsia="Times New Roman" w:hAnsi="Times New Roman" w:cs="Times New Roman"/>
          <w:noProof/>
          <w:color w:val="000000"/>
          <w:spacing w:val="30"/>
          <w:sz w:val="36"/>
          <w:szCs w:val="36"/>
        </w:rPr>
      </w:pPr>
      <w:bookmarkStart w:id="19" w:name="_Toc10635726"/>
      <w:bookmarkStart w:id="20" w:name="_Toc527103055"/>
      <w:bookmarkEnd w:id="17"/>
      <w:bookmarkEnd w:id="18"/>
      <w:r>
        <w:rPr>
          <w:rFonts w:ascii="Times New Roman" w:hAnsi="Times New Roman"/>
        </w:rPr>
        <w:br w:type="page"/>
      </w:r>
    </w:p>
    <w:p w14:paraId="31596C39" w14:textId="64A492B3" w:rsidR="006953D9" w:rsidRPr="00622B0E" w:rsidRDefault="006953D9" w:rsidP="002C662F">
      <w:pPr>
        <w:pStyle w:val="2011CurriculumTemplateHeadings"/>
        <w:pBdr>
          <w:bottom w:val="single" w:sz="12" w:space="1" w:color="auto"/>
        </w:pBdr>
        <w:rPr>
          <w:rFonts w:ascii="Times New Roman" w:hAnsi="Times New Roman"/>
        </w:rPr>
      </w:pPr>
      <w:bookmarkStart w:id="21" w:name="_Toc90891752"/>
      <w:r w:rsidRPr="00622B0E">
        <w:rPr>
          <w:rFonts w:ascii="Times New Roman" w:hAnsi="Times New Roman"/>
        </w:rPr>
        <w:lastRenderedPageBreak/>
        <w:t xml:space="preserve">Unit </w:t>
      </w:r>
      <w:r w:rsidR="006204D2">
        <w:rPr>
          <w:rFonts w:ascii="Times New Roman" w:hAnsi="Times New Roman"/>
        </w:rPr>
        <w:t>1</w:t>
      </w:r>
      <w:r w:rsidRPr="00622B0E">
        <w:rPr>
          <w:rFonts w:ascii="Times New Roman" w:hAnsi="Times New Roman"/>
        </w:rPr>
        <w:t xml:space="preserve">: </w:t>
      </w:r>
      <w:bookmarkEnd w:id="19"/>
      <w:bookmarkEnd w:id="20"/>
      <w:r w:rsidR="002A31C9">
        <w:rPr>
          <w:rFonts w:ascii="Times New Roman" w:hAnsi="Times New Roman"/>
        </w:rPr>
        <w:t>The Business Environment</w:t>
      </w:r>
      <w:bookmarkEnd w:id="21"/>
    </w:p>
    <w:p w14:paraId="4E998A71" w14:textId="77777777" w:rsidR="006953D9" w:rsidRPr="00622B0E" w:rsidRDefault="006953D9" w:rsidP="00B22323">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6953D9" w:rsidRPr="00622B0E" w14:paraId="694AF10C" w14:textId="77777777" w:rsidTr="009F7DB7">
        <w:tc>
          <w:tcPr>
            <w:tcW w:w="9360" w:type="dxa"/>
          </w:tcPr>
          <w:p w14:paraId="7360F2AE" w14:textId="77777777" w:rsidR="006953D9" w:rsidRPr="00622B0E" w:rsidRDefault="006953D9" w:rsidP="00B22323">
            <w:pPr>
              <w:rPr>
                <w:b/>
              </w:rPr>
            </w:pPr>
            <w:r w:rsidRPr="00622B0E">
              <w:rPr>
                <w:b/>
              </w:rPr>
              <w:t>Competencies and Suggested Objectives</w:t>
            </w:r>
          </w:p>
        </w:tc>
      </w:tr>
      <w:tr w:rsidR="006953D9" w:rsidRPr="00622B0E" w14:paraId="51D6AAF7" w14:textId="77777777" w:rsidTr="009F7DB7">
        <w:tc>
          <w:tcPr>
            <w:tcW w:w="9360" w:type="dxa"/>
          </w:tcPr>
          <w:p w14:paraId="64D7AE8A" w14:textId="1D792E68" w:rsidR="00B0011E" w:rsidRPr="00754281" w:rsidRDefault="00D52445" w:rsidP="008014F6">
            <w:pPr>
              <w:pStyle w:val="ListParagraph"/>
              <w:numPr>
                <w:ilvl w:val="0"/>
                <w:numId w:val="1"/>
              </w:numPr>
              <w:tabs>
                <w:tab w:val="left" w:pos="342"/>
              </w:tabs>
              <w:ind w:left="343"/>
              <w:rPr>
                <w:color w:val="000000"/>
              </w:rPr>
            </w:pPr>
            <w:r>
              <w:rPr>
                <w:color w:val="000000"/>
              </w:rPr>
              <w:t>Identify</w:t>
            </w:r>
            <w:r w:rsidR="00062E9B">
              <w:rPr>
                <w:color w:val="000000"/>
              </w:rPr>
              <w:t xml:space="preserve"> fundamental </w:t>
            </w:r>
            <w:r>
              <w:rPr>
                <w:color w:val="000000"/>
              </w:rPr>
              <w:t>concepts</w:t>
            </w:r>
            <w:r w:rsidR="00062E9B">
              <w:rPr>
                <w:color w:val="000000"/>
              </w:rPr>
              <w:t xml:space="preserve"> associated with business.</w:t>
            </w:r>
            <w:r w:rsidR="000C25B6">
              <w:rPr>
                <w:color w:val="000000"/>
              </w:rPr>
              <w:t xml:space="preserve"> </w:t>
            </w:r>
            <w:r w:rsidR="000C25B6" w:rsidRPr="000C25B6">
              <w:rPr>
                <w:color w:val="000000"/>
                <w:vertAlign w:val="superscript"/>
              </w:rPr>
              <w:t>DOK1</w:t>
            </w:r>
          </w:p>
          <w:p w14:paraId="4A8A3A47" w14:textId="49274428" w:rsidR="007B13DE" w:rsidRPr="007B13DE" w:rsidRDefault="00D52445" w:rsidP="007B13DE">
            <w:pPr>
              <w:pStyle w:val="ListParagraph"/>
              <w:numPr>
                <w:ilvl w:val="1"/>
                <w:numId w:val="1"/>
              </w:numPr>
              <w:tabs>
                <w:tab w:val="left" w:pos="342"/>
              </w:tabs>
              <w:ind w:left="703"/>
              <w:rPr>
                <w:color w:val="000000"/>
              </w:rPr>
            </w:pPr>
            <w:r>
              <w:t>Define terminology associated with business</w:t>
            </w:r>
            <w:r w:rsidR="00974A47">
              <w:t xml:space="preserve"> (e.g.,</w:t>
            </w:r>
            <w:r>
              <w:t xml:space="preserve"> business, good, service, </w:t>
            </w:r>
            <w:r w:rsidRPr="001E01EF">
              <w:t>etc.</w:t>
            </w:r>
            <w:r w:rsidR="00974A47" w:rsidRPr="001E01EF">
              <w:t>)</w:t>
            </w:r>
            <w:r w:rsidR="00354F15">
              <w:t>.</w:t>
            </w:r>
          </w:p>
          <w:p w14:paraId="55B66893" w14:textId="037C16FB" w:rsidR="006953D9" w:rsidRPr="007B13DE" w:rsidRDefault="00D97109" w:rsidP="007B13DE">
            <w:pPr>
              <w:pStyle w:val="ListParagraph"/>
              <w:numPr>
                <w:ilvl w:val="1"/>
                <w:numId w:val="1"/>
              </w:numPr>
              <w:tabs>
                <w:tab w:val="left" w:pos="342"/>
              </w:tabs>
              <w:ind w:left="703"/>
              <w:rPr>
                <w:color w:val="000000"/>
              </w:rPr>
            </w:pPr>
            <w:r w:rsidRPr="007B13DE">
              <w:rPr>
                <w:color w:val="000000"/>
              </w:rPr>
              <w:t xml:space="preserve">Define the term </w:t>
            </w:r>
            <w:r w:rsidRPr="005F4103">
              <w:rPr>
                <w:i/>
                <w:iCs/>
                <w:color w:val="000000"/>
              </w:rPr>
              <w:t>stakeholder</w:t>
            </w:r>
            <w:r w:rsidRPr="007B13DE">
              <w:rPr>
                <w:color w:val="000000"/>
              </w:rPr>
              <w:t xml:space="preserve"> and give examples of internal and external stakeholders in a business.</w:t>
            </w:r>
          </w:p>
        </w:tc>
      </w:tr>
      <w:tr w:rsidR="006953D9" w:rsidRPr="00622B0E" w14:paraId="65A59CE4" w14:textId="77777777" w:rsidTr="009F7DB7">
        <w:tc>
          <w:tcPr>
            <w:tcW w:w="9360" w:type="dxa"/>
          </w:tcPr>
          <w:p w14:paraId="5C359043" w14:textId="4D27C7CA" w:rsidR="00B0011E" w:rsidRPr="00754281" w:rsidRDefault="00D52445" w:rsidP="008014F6">
            <w:pPr>
              <w:pStyle w:val="ListParagraph"/>
              <w:numPr>
                <w:ilvl w:val="0"/>
                <w:numId w:val="1"/>
              </w:numPr>
              <w:tabs>
                <w:tab w:val="left" w:pos="342"/>
              </w:tabs>
              <w:ind w:left="343"/>
              <w:rPr>
                <w:color w:val="000000"/>
              </w:rPr>
            </w:pPr>
            <w:r>
              <w:rPr>
                <w:color w:val="000000"/>
              </w:rPr>
              <w:t>Identify economic concepts that are fundamental to business creation</w:t>
            </w:r>
            <w:r w:rsidR="00B0011E" w:rsidRPr="00754281">
              <w:rPr>
                <w:color w:val="000000"/>
              </w:rPr>
              <w:t xml:space="preserve">. </w:t>
            </w:r>
            <w:r w:rsidR="00B0011E" w:rsidRPr="00754281">
              <w:rPr>
                <w:color w:val="000000"/>
                <w:vertAlign w:val="superscript"/>
              </w:rPr>
              <w:t>DOK2</w:t>
            </w:r>
          </w:p>
          <w:p w14:paraId="0DEC3EF9" w14:textId="68A7F9F3" w:rsidR="00B0011E" w:rsidRPr="00754281" w:rsidRDefault="00D52445" w:rsidP="008014F6">
            <w:pPr>
              <w:pStyle w:val="ListParagraph"/>
              <w:numPr>
                <w:ilvl w:val="1"/>
                <w:numId w:val="1"/>
              </w:numPr>
              <w:tabs>
                <w:tab w:val="left" w:pos="342"/>
              </w:tabs>
              <w:ind w:left="703"/>
              <w:rPr>
                <w:color w:val="000000"/>
              </w:rPr>
            </w:pPr>
            <w:r>
              <w:t>Develop a definition of economics.</w:t>
            </w:r>
          </w:p>
          <w:p w14:paraId="3B3887C3" w14:textId="6A6E4B5C" w:rsidR="00B0011E" w:rsidRPr="00754281" w:rsidRDefault="00D52445" w:rsidP="008014F6">
            <w:pPr>
              <w:pStyle w:val="ListParagraph"/>
              <w:numPr>
                <w:ilvl w:val="1"/>
                <w:numId w:val="1"/>
              </w:numPr>
              <w:tabs>
                <w:tab w:val="left" w:pos="342"/>
              </w:tabs>
              <w:ind w:left="703"/>
              <w:rPr>
                <w:color w:val="000000"/>
              </w:rPr>
            </w:pPr>
            <w:r>
              <w:t>Describe the three major components of economics (i.e., scarcity, types of resources, and wants and needs).</w:t>
            </w:r>
          </w:p>
          <w:p w14:paraId="0E2272A5" w14:textId="77777777" w:rsidR="00497474" w:rsidRPr="00497474" w:rsidRDefault="00D52445" w:rsidP="008014F6">
            <w:pPr>
              <w:pStyle w:val="ListParagraph"/>
              <w:numPr>
                <w:ilvl w:val="1"/>
                <w:numId w:val="1"/>
              </w:numPr>
              <w:tabs>
                <w:tab w:val="left" w:pos="342"/>
              </w:tabs>
              <w:ind w:left="703"/>
              <w:rPr>
                <w:color w:val="000000"/>
              </w:rPr>
            </w:pPr>
            <w:r>
              <w:t>Discuss three basic economic questions that affect business</w:t>
            </w:r>
            <w:r w:rsidR="00497474">
              <w:t>.</w:t>
            </w:r>
          </w:p>
          <w:p w14:paraId="0BFD94AB" w14:textId="43920344" w:rsidR="00497474" w:rsidRPr="00497474" w:rsidRDefault="00D52445" w:rsidP="000C25B6">
            <w:pPr>
              <w:pStyle w:val="ListParagraph"/>
              <w:numPr>
                <w:ilvl w:val="2"/>
                <w:numId w:val="1"/>
              </w:numPr>
              <w:tabs>
                <w:tab w:val="left" w:pos="342"/>
              </w:tabs>
              <w:ind w:left="1066" w:hanging="274"/>
              <w:rPr>
                <w:color w:val="000000"/>
              </w:rPr>
            </w:pPr>
            <w:r>
              <w:t xml:space="preserve">What goods should be produced and how much? </w:t>
            </w:r>
          </w:p>
          <w:p w14:paraId="3862DBAB" w14:textId="77777777" w:rsidR="00497474" w:rsidRPr="00497474" w:rsidRDefault="00D52445" w:rsidP="007B13DE">
            <w:pPr>
              <w:pStyle w:val="ListParagraph"/>
              <w:numPr>
                <w:ilvl w:val="2"/>
                <w:numId w:val="1"/>
              </w:numPr>
              <w:tabs>
                <w:tab w:val="left" w:pos="342"/>
              </w:tabs>
              <w:ind w:left="1063" w:hanging="270"/>
              <w:rPr>
                <w:color w:val="000000"/>
              </w:rPr>
            </w:pPr>
            <w:r>
              <w:t xml:space="preserve">How will they be produced? </w:t>
            </w:r>
          </w:p>
          <w:p w14:paraId="2C49D140" w14:textId="329FD2B3" w:rsidR="00D52445" w:rsidRPr="00754281" w:rsidRDefault="00D52445" w:rsidP="007B13DE">
            <w:pPr>
              <w:pStyle w:val="ListParagraph"/>
              <w:numPr>
                <w:ilvl w:val="2"/>
                <w:numId w:val="1"/>
              </w:numPr>
              <w:tabs>
                <w:tab w:val="left" w:pos="342"/>
              </w:tabs>
              <w:ind w:left="1063" w:hanging="270"/>
              <w:rPr>
                <w:color w:val="000000"/>
              </w:rPr>
            </w:pPr>
            <w:r>
              <w:t>Who should get what, and how much?</w:t>
            </w:r>
          </w:p>
          <w:p w14:paraId="18E8CCCC" w14:textId="157FB203" w:rsidR="005E54E7" w:rsidRPr="003F4E99" w:rsidRDefault="00D52445" w:rsidP="008014F6">
            <w:pPr>
              <w:pStyle w:val="ListParagraph"/>
              <w:numPr>
                <w:ilvl w:val="1"/>
                <w:numId w:val="1"/>
              </w:numPr>
              <w:tabs>
                <w:tab w:val="left" w:pos="342"/>
              </w:tabs>
              <w:ind w:left="703"/>
              <w:rPr>
                <w:color w:val="000000"/>
              </w:rPr>
            </w:pPr>
            <w:r>
              <w:t>Describe the characteristics of the economy in the United States (i.e., little or no government control, freedom of enterprise and choice, right to own property, profit incentives, and chance of competition).</w:t>
            </w:r>
          </w:p>
          <w:p w14:paraId="7F0A4051" w14:textId="6F96D587" w:rsidR="003F4E99" w:rsidRDefault="003F4E99" w:rsidP="008014F6">
            <w:pPr>
              <w:pStyle w:val="ListParagraph"/>
              <w:numPr>
                <w:ilvl w:val="1"/>
                <w:numId w:val="1"/>
              </w:numPr>
              <w:tabs>
                <w:tab w:val="left" w:pos="342"/>
              </w:tabs>
              <w:ind w:left="703"/>
              <w:rPr>
                <w:color w:val="000000"/>
              </w:rPr>
            </w:pPr>
            <w:r>
              <w:rPr>
                <w:color w:val="000000"/>
              </w:rPr>
              <w:t>Identify and describe market structures that exist in the U.S. economy</w:t>
            </w:r>
            <w:r w:rsidR="00861FE6">
              <w:rPr>
                <w:color w:val="000000"/>
              </w:rPr>
              <w:t>,</w:t>
            </w:r>
            <w:r>
              <w:rPr>
                <w:color w:val="000000"/>
              </w:rPr>
              <w:t xml:space="preserve"> including monopolies, oligopolies, perfect competition, and monopolistic competition.</w:t>
            </w:r>
          </w:p>
          <w:p w14:paraId="0CB70E20" w14:textId="4ADF7DE6" w:rsidR="006953D9" w:rsidRPr="00754281" w:rsidRDefault="003F4E99" w:rsidP="008014F6">
            <w:pPr>
              <w:pStyle w:val="ListParagraph"/>
              <w:numPr>
                <w:ilvl w:val="1"/>
                <w:numId w:val="1"/>
              </w:numPr>
              <w:tabs>
                <w:tab w:val="left" w:pos="342"/>
              </w:tabs>
              <w:ind w:left="703"/>
              <w:rPr>
                <w:color w:val="000000"/>
              </w:rPr>
            </w:pPr>
            <w:r>
              <w:rPr>
                <w:color w:val="000000"/>
              </w:rPr>
              <w:t>Differentiate between different types of monopolistic market structures that are allowed to exist in the U.S. economy.</w:t>
            </w:r>
          </w:p>
        </w:tc>
      </w:tr>
      <w:tr w:rsidR="006953D9" w:rsidRPr="00622B0E" w14:paraId="0D17FD4E" w14:textId="77777777" w:rsidTr="009F7DB7">
        <w:trPr>
          <w:trHeight w:val="53"/>
        </w:trPr>
        <w:tc>
          <w:tcPr>
            <w:tcW w:w="9360" w:type="dxa"/>
          </w:tcPr>
          <w:p w14:paraId="02AF6D9D" w14:textId="2A7DE69F" w:rsidR="005E54E7" w:rsidRPr="00754281" w:rsidRDefault="00D52445" w:rsidP="008014F6">
            <w:pPr>
              <w:pStyle w:val="ListParagraph"/>
              <w:numPr>
                <w:ilvl w:val="0"/>
                <w:numId w:val="1"/>
              </w:numPr>
              <w:tabs>
                <w:tab w:val="left" w:pos="342"/>
              </w:tabs>
              <w:ind w:left="343"/>
              <w:rPr>
                <w:color w:val="000000"/>
              </w:rPr>
            </w:pPr>
            <w:r>
              <w:rPr>
                <w:color w:val="000000"/>
              </w:rPr>
              <w:t xml:space="preserve">Describe the ethical </w:t>
            </w:r>
            <w:r w:rsidR="003F4E99">
              <w:rPr>
                <w:color w:val="000000"/>
              </w:rPr>
              <w:t xml:space="preserve">and social responsibilities </w:t>
            </w:r>
            <w:r w:rsidR="00D97109">
              <w:rPr>
                <w:color w:val="000000"/>
              </w:rPr>
              <w:t>of a successful business</w:t>
            </w:r>
            <w:r w:rsidR="00D24355" w:rsidRPr="00754281">
              <w:rPr>
                <w:color w:val="000000"/>
              </w:rPr>
              <w:t xml:space="preserve">. </w:t>
            </w:r>
            <w:r w:rsidR="00D24355" w:rsidRPr="00754281">
              <w:rPr>
                <w:color w:val="000000"/>
                <w:vertAlign w:val="superscript"/>
              </w:rPr>
              <w:t>DOK2</w:t>
            </w:r>
          </w:p>
          <w:p w14:paraId="67AF3692" w14:textId="7C70D7D3" w:rsidR="005E54E7" w:rsidRPr="00D97109" w:rsidRDefault="00D97109" w:rsidP="008014F6">
            <w:pPr>
              <w:pStyle w:val="ListParagraph"/>
              <w:numPr>
                <w:ilvl w:val="1"/>
                <w:numId w:val="1"/>
              </w:numPr>
              <w:tabs>
                <w:tab w:val="left" w:pos="342"/>
              </w:tabs>
              <w:ind w:left="703"/>
              <w:rPr>
                <w:color w:val="000000"/>
              </w:rPr>
            </w:pPr>
            <w:r>
              <w:t>Explain the importance of ethical standards in conducting business.</w:t>
            </w:r>
          </w:p>
          <w:p w14:paraId="5342BC09" w14:textId="7A16A20F" w:rsidR="001A3E9E" w:rsidRDefault="00D97109" w:rsidP="008014F6">
            <w:pPr>
              <w:pStyle w:val="ListParagraph"/>
              <w:numPr>
                <w:ilvl w:val="1"/>
                <w:numId w:val="1"/>
              </w:numPr>
              <w:tabs>
                <w:tab w:val="left" w:pos="342"/>
              </w:tabs>
              <w:ind w:left="703"/>
              <w:rPr>
                <w:color w:val="000000"/>
              </w:rPr>
            </w:pPr>
            <w:r>
              <w:rPr>
                <w:color w:val="000000"/>
              </w:rPr>
              <w:t>Describe ethical dilemmas faced by businesses and employees.</w:t>
            </w:r>
          </w:p>
          <w:p w14:paraId="515402DF" w14:textId="78396570" w:rsidR="00D97109" w:rsidRDefault="00D97109" w:rsidP="008014F6">
            <w:pPr>
              <w:pStyle w:val="ListParagraph"/>
              <w:numPr>
                <w:ilvl w:val="1"/>
                <w:numId w:val="1"/>
              </w:numPr>
              <w:tabs>
                <w:tab w:val="left" w:pos="342"/>
              </w:tabs>
              <w:ind w:left="703"/>
              <w:rPr>
                <w:color w:val="000000"/>
              </w:rPr>
            </w:pPr>
            <w:r>
              <w:rPr>
                <w:color w:val="000000"/>
              </w:rPr>
              <w:t xml:space="preserve">Identify ethical considerations resulting from various situations (e.g., technological advances, global competition, employer-employee relationships, </w:t>
            </w:r>
            <w:r w:rsidR="003F4E99">
              <w:rPr>
                <w:color w:val="000000"/>
              </w:rPr>
              <w:t>and consumer relations).</w:t>
            </w:r>
          </w:p>
          <w:p w14:paraId="1CB5D595" w14:textId="77777777" w:rsidR="00D97109" w:rsidRDefault="00D97109" w:rsidP="008014F6">
            <w:pPr>
              <w:pStyle w:val="ListParagraph"/>
              <w:numPr>
                <w:ilvl w:val="1"/>
                <w:numId w:val="1"/>
              </w:numPr>
              <w:tabs>
                <w:tab w:val="left" w:pos="342"/>
              </w:tabs>
              <w:ind w:left="703"/>
              <w:rPr>
                <w:color w:val="000000"/>
              </w:rPr>
            </w:pPr>
            <w:r>
              <w:rPr>
                <w:color w:val="000000"/>
              </w:rPr>
              <w:t>Examine a business code of ethics.</w:t>
            </w:r>
          </w:p>
          <w:p w14:paraId="35566301" w14:textId="73503AAC" w:rsidR="003F4E99" w:rsidRDefault="003F4E99" w:rsidP="008014F6">
            <w:pPr>
              <w:pStyle w:val="ListParagraph"/>
              <w:numPr>
                <w:ilvl w:val="1"/>
                <w:numId w:val="1"/>
              </w:numPr>
              <w:tabs>
                <w:tab w:val="left" w:pos="342"/>
              </w:tabs>
              <w:ind w:left="703"/>
              <w:rPr>
                <w:color w:val="000000"/>
              </w:rPr>
            </w:pPr>
            <w:r>
              <w:rPr>
                <w:color w:val="000000"/>
              </w:rPr>
              <w:t xml:space="preserve">Define </w:t>
            </w:r>
            <w:r w:rsidR="008B1B64">
              <w:rPr>
                <w:color w:val="000000"/>
              </w:rPr>
              <w:t xml:space="preserve">and discuss the types of </w:t>
            </w:r>
            <w:r>
              <w:rPr>
                <w:color w:val="000000"/>
              </w:rPr>
              <w:t>social responsibility</w:t>
            </w:r>
            <w:r w:rsidR="008B1B64">
              <w:rPr>
                <w:color w:val="000000"/>
              </w:rPr>
              <w:t>.</w:t>
            </w:r>
          </w:p>
          <w:p w14:paraId="67E7D8D6" w14:textId="4AC5924E" w:rsidR="008B1B64" w:rsidRDefault="008B1B64" w:rsidP="007B13DE">
            <w:pPr>
              <w:pStyle w:val="ListParagraph"/>
              <w:numPr>
                <w:ilvl w:val="2"/>
                <w:numId w:val="1"/>
              </w:numPr>
              <w:tabs>
                <w:tab w:val="left" w:pos="342"/>
              </w:tabs>
              <w:ind w:left="1063" w:hanging="270"/>
              <w:rPr>
                <w:color w:val="000000"/>
              </w:rPr>
            </w:pPr>
            <w:r>
              <w:rPr>
                <w:color w:val="000000"/>
              </w:rPr>
              <w:t xml:space="preserve">Environmental </w:t>
            </w:r>
            <w:r w:rsidR="007B13DE">
              <w:rPr>
                <w:color w:val="000000"/>
              </w:rPr>
              <w:t>r</w:t>
            </w:r>
            <w:r>
              <w:rPr>
                <w:color w:val="000000"/>
              </w:rPr>
              <w:t>esponsibility</w:t>
            </w:r>
          </w:p>
          <w:p w14:paraId="1DD2CAB6" w14:textId="179FB14E" w:rsidR="008B1B64" w:rsidRDefault="008B1B64" w:rsidP="007B13DE">
            <w:pPr>
              <w:pStyle w:val="ListParagraph"/>
              <w:numPr>
                <w:ilvl w:val="2"/>
                <w:numId w:val="1"/>
              </w:numPr>
              <w:tabs>
                <w:tab w:val="left" w:pos="342"/>
              </w:tabs>
              <w:ind w:left="1063" w:hanging="270"/>
              <w:rPr>
                <w:color w:val="000000"/>
              </w:rPr>
            </w:pPr>
            <w:r>
              <w:rPr>
                <w:color w:val="000000"/>
              </w:rPr>
              <w:t xml:space="preserve">Ethical </w:t>
            </w:r>
            <w:r w:rsidR="007B13DE">
              <w:rPr>
                <w:color w:val="000000"/>
              </w:rPr>
              <w:t>r</w:t>
            </w:r>
            <w:r>
              <w:rPr>
                <w:color w:val="000000"/>
              </w:rPr>
              <w:t>esponsibility</w:t>
            </w:r>
          </w:p>
          <w:p w14:paraId="1CDA020D" w14:textId="16FEDCBD" w:rsidR="008B1B64" w:rsidRDefault="008B1B64" w:rsidP="007B13DE">
            <w:pPr>
              <w:pStyle w:val="ListParagraph"/>
              <w:numPr>
                <w:ilvl w:val="2"/>
                <w:numId w:val="1"/>
              </w:numPr>
              <w:tabs>
                <w:tab w:val="left" w:pos="342"/>
              </w:tabs>
              <w:ind w:left="1063" w:hanging="270"/>
              <w:rPr>
                <w:color w:val="000000"/>
              </w:rPr>
            </w:pPr>
            <w:r>
              <w:rPr>
                <w:color w:val="000000"/>
              </w:rPr>
              <w:t xml:space="preserve">Philanthropic </w:t>
            </w:r>
            <w:r w:rsidR="007B13DE">
              <w:rPr>
                <w:color w:val="000000"/>
              </w:rPr>
              <w:t>r</w:t>
            </w:r>
            <w:r>
              <w:rPr>
                <w:color w:val="000000"/>
              </w:rPr>
              <w:t>esponsibility</w:t>
            </w:r>
          </w:p>
          <w:p w14:paraId="21A33CA1" w14:textId="6E71ABB3" w:rsidR="008B1B64" w:rsidRDefault="008B1B64" w:rsidP="007B13DE">
            <w:pPr>
              <w:pStyle w:val="ListParagraph"/>
              <w:numPr>
                <w:ilvl w:val="2"/>
                <w:numId w:val="1"/>
              </w:numPr>
              <w:tabs>
                <w:tab w:val="left" w:pos="342"/>
              </w:tabs>
              <w:ind w:left="1063" w:hanging="270"/>
              <w:rPr>
                <w:color w:val="000000"/>
              </w:rPr>
            </w:pPr>
            <w:r>
              <w:rPr>
                <w:color w:val="000000"/>
              </w:rPr>
              <w:t xml:space="preserve">Economic </w:t>
            </w:r>
            <w:r w:rsidR="007B13DE">
              <w:rPr>
                <w:color w:val="000000"/>
              </w:rPr>
              <w:t>r</w:t>
            </w:r>
            <w:r>
              <w:rPr>
                <w:color w:val="000000"/>
              </w:rPr>
              <w:t xml:space="preserve">esponsibility </w:t>
            </w:r>
          </w:p>
          <w:p w14:paraId="22540A33" w14:textId="2377C117" w:rsidR="003F4E99" w:rsidRPr="00754281" w:rsidRDefault="003F4E99" w:rsidP="008014F6">
            <w:pPr>
              <w:pStyle w:val="ListParagraph"/>
              <w:numPr>
                <w:ilvl w:val="1"/>
                <w:numId w:val="1"/>
              </w:numPr>
              <w:tabs>
                <w:tab w:val="left" w:pos="342"/>
              </w:tabs>
              <w:ind w:left="703"/>
              <w:rPr>
                <w:color w:val="000000"/>
              </w:rPr>
            </w:pPr>
            <w:r>
              <w:rPr>
                <w:color w:val="000000"/>
              </w:rPr>
              <w:t>Identify ways in which an organization demonstrates social responsibility (e.g., providing jobs, paying taxes, contributing to community projects, and environmental responsibility).</w:t>
            </w:r>
          </w:p>
        </w:tc>
      </w:tr>
      <w:tr w:rsidR="003F4E99" w:rsidRPr="00622B0E" w14:paraId="08214E16" w14:textId="77777777" w:rsidTr="009F7DB7">
        <w:trPr>
          <w:trHeight w:val="53"/>
        </w:trPr>
        <w:tc>
          <w:tcPr>
            <w:tcW w:w="9360" w:type="dxa"/>
          </w:tcPr>
          <w:p w14:paraId="558EDCBF" w14:textId="6C0E2743" w:rsidR="003F4E99" w:rsidRPr="00497474" w:rsidRDefault="003F4E99" w:rsidP="008014F6">
            <w:pPr>
              <w:pStyle w:val="ListParagraph"/>
              <w:numPr>
                <w:ilvl w:val="0"/>
                <w:numId w:val="1"/>
              </w:numPr>
              <w:tabs>
                <w:tab w:val="left" w:pos="342"/>
              </w:tabs>
              <w:ind w:left="343"/>
              <w:rPr>
                <w:color w:val="000000" w:themeColor="text1"/>
              </w:rPr>
            </w:pPr>
            <w:r w:rsidRPr="00497474">
              <w:rPr>
                <w:color w:val="000000" w:themeColor="text1"/>
              </w:rPr>
              <w:t xml:space="preserve">Examine the </w:t>
            </w:r>
            <w:r w:rsidR="00D578CB" w:rsidRPr="00497474">
              <w:rPr>
                <w:color w:val="000000" w:themeColor="text1"/>
              </w:rPr>
              <w:t>development</w:t>
            </w:r>
            <w:r w:rsidRPr="00497474">
              <w:rPr>
                <w:color w:val="000000" w:themeColor="text1"/>
              </w:rPr>
              <w:t xml:space="preserve"> of globalization and the effects of globalization on business.</w:t>
            </w:r>
            <w:r w:rsidR="001E01EF" w:rsidRPr="00754281">
              <w:rPr>
                <w:color w:val="000000"/>
                <w:vertAlign w:val="superscript"/>
              </w:rPr>
              <w:t>DOK2</w:t>
            </w:r>
          </w:p>
          <w:p w14:paraId="64C87CFD" w14:textId="77777777" w:rsidR="00497474" w:rsidRPr="00497474" w:rsidRDefault="00D578CB" w:rsidP="008014F6">
            <w:pPr>
              <w:pStyle w:val="ListParagraph"/>
              <w:numPr>
                <w:ilvl w:val="0"/>
                <w:numId w:val="8"/>
              </w:numPr>
              <w:tabs>
                <w:tab w:val="left" w:pos="342"/>
              </w:tabs>
              <w:rPr>
                <w:color w:val="000000" w:themeColor="text1"/>
              </w:rPr>
            </w:pPr>
            <w:r w:rsidRPr="00497474">
              <w:rPr>
                <w:color w:val="000000" w:themeColor="text1"/>
              </w:rPr>
              <w:t>Explain how advances in technology and communications created an opportunity for globalization.</w:t>
            </w:r>
          </w:p>
          <w:p w14:paraId="40BA0B53" w14:textId="77777777" w:rsidR="00497474" w:rsidRDefault="00D578CB" w:rsidP="008014F6">
            <w:pPr>
              <w:pStyle w:val="ListParagraph"/>
              <w:numPr>
                <w:ilvl w:val="0"/>
                <w:numId w:val="8"/>
              </w:numPr>
              <w:tabs>
                <w:tab w:val="left" w:pos="342"/>
              </w:tabs>
              <w:rPr>
                <w:color w:val="000000" w:themeColor="text1"/>
              </w:rPr>
            </w:pPr>
            <w:r w:rsidRPr="00497474">
              <w:rPr>
                <w:color w:val="000000" w:themeColor="text1"/>
              </w:rPr>
              <w:t>Identify the legal issues related to managing an organization in the global environment.</w:t>
            </w:r>
          </w:p>
          <w:p w14:paraId="0BC901D3" w14:textId="77777777" w:rsidR="00497474" w:rsidRDefault="00D578CB" w:rsidP="008014F6">
            <w:pPr>
              <w:pStyle w:val="ListParagraph"/>
              <w:numPr>
                <w:ilvl w:val="0"/>
                <w:numId w:val="8"/>
              </w:numPr>
              <w:rPr>
                <w:color w:val="000000" w:themeColor="text1"/>
              </w:rPr>
            </w:pPr>
            <w:r w:rsidRPr="00497474">
              <w:rPr>
                <w:color w:val="000000" w:themeColor="text1"/>
              </w:rPr>
              <w:t>Identify examples of the economic impact of globalization in business.</w:t>
            </w:r>
          </w:p>
          <w:p w14:paraId="24C314C9" w14:textId="15D99D57" w:rsidR="009A2BF5" w:rsidRDefault="00D578CB" w:rsidP="008014F6">
            <w:pPr>
              <w:pStyle w:val="ListParagraph"/>
              <w:numPr>
                <w:ilvl w:val="0"/>
                <w:numId w:val="8"/>
              </w:numPr>
              <w:rPr>
                <w:color w:val="000000" w:themeColor="text1"/>
              </w:rPr>
            </w:pPr>
            <w:r w:rsidRPr="00497474">
              <w:rPr>
                <w:color w:val="000000" w:themeColor="text1"/>
              </w:rPr>
              <w:t>Define and discuss the value and challenges of diversity in global organizations</w:t>
            </w:r>
            <w:r w:rsidR="00497474">
              <w:rPr>
                <w:color w:val="000000" w:themeColor="text1"/>
              </w:rPr>
              <w:t>.</w:t>
            </w:r>
          </w:p>
          <w:p w14:paraId="178FF11B" w14:textId="12C13A67" w:rsidR="00497474" w:rsidRPr="00497474" w:rsidRDefault="00497474" w:rsidP="008014F6">
            <w:pPr>
              <w:pStyle w:val="ListParagraph"/>
              <w:numPr>
                <w:ilvl w:val="0"/>
                <w:numId w:val="8"/>
              </w:numPr>
              <w:rPr>
                <w:color w:val="000000" w:themeColor="text1"/>
              </w:rPr>
            </w:pPr>
            <w:r>
              <w:rPr>
                <w:color w:val="000000" w:themeColor="text1"/>
              </w:rPr>
              <w:t>Differentiate among an international, a multinational, and a transnational organization.</w:t>
            </w:r>
          </w:p>
        </w:tc>
      </w:tr>
      <w:tr w:rsidR="00D578CB" w:rsidRPr="00622B0E" w14:paraId="12D22494" w14:textId="77777777" w:rsidTr="009F7DB7">
        <w:trPr>
          <w:trHeight w:val="53"/>
        </w:trPr>
        <w:tc>
          <w:tcPr>
            <w:tcW w:w="9360" w:type="dxa"/>
          </w:tcPr>
          <w:p w14:paraId="1EC06739" w14:textId="4CF5FEF5" w:rsidR="00497474" w:rsidRDefault="00D578CB" w:rsidP="008014F6">
            <w:pPr>
              <w:pStyle w:val="ListParagraph"/>
              <w:numPr>
                <w:ilvl w:val="0"/>
                <w:numId w:val="1"/>
              </w:numPr>
              <w:tabs>
                <w:tab w:val="left" w:pos="342"/>
              </w:tabs>
              <w:ind w:left="343"/>
              <w:rPr>
                <w:color w:val="000000"/>
              </w:rPr>
            </w:pPr>
            <w:r>
              <w:rPr>
                <w:color w:val="000000"/>
              </w:rPr>
              <w:lastRenderedPageBreak/>
              <w:t xml:space="preserve">Explore the rise of e-commerce as an alternative to </w:t>
            </w:r>
            <w:r w:rsidR="00A64BF6">
              <w:rPr>
                <w:color w:val="000000"/>
              </w:rPr>
              <w:t xml:space="preserve">a </w:t>
            </w:r>
            <w:r>
              <w:rPr>
                <w:color w:val="000000"/>
              </w:rPr>
              <w:t>traditional brick</w:t>
            </w:r>
            <w:r w:rsidR="00861FE6">
              <w:rPr>
                <w:color w:val="000000"/>
              </w:rPr>
              <w:t>-</w:t>
            </w:r>
            <w:r>
              <w:rPr>
                <w:color w:val="000000"/>
              </w:rPr>
              <w:t>and</w:t>
            </w:r>
            <w:r w:rsidR="00861FE6">
              <w:rPr>
                <w:color w:val="000000"/>
              </w:rPr>
              <w:t>-</w:t>
            </w:r>
            <w:r>
              <w:rPr>
                <w:color w:val="000000"/>
              </w:rPr>
              <w:t>mortar business.</w:t>
            </w:r>
            <w:r w:rsidR="000C25B6">
              <w:rPr>
                <w:color w:val="000000"/>
              </w:rPr>
              <w:t xml:space="preserve"> </w:t>
            </w:r>
            <w:r w:rsidR="001E01EF" w:rsidRPr="00754281">
              <w:rPr>
                <w:color w:val="000000"/>
                <w:vertAlign w:val="superscript"/>
              </w:rPr>
              <w:t>DOK2</w:t>
            </w:r>
          </w:p>
          <w:p w14:paraId="7BB21B9F" w14:textId="2B9F710A" w:rsidR="00D578CB" w:rsidRPr="00497474" w:rsidRDefault="00D578CB" w:rsidP="008014F6">
            <w:pPr>
              <w:pStyle w:val="ListParagraph"/>
              <w:numPr>
                <w:ilvl w:val="0"/>
                <w:numId w:val="10"/>
              </w:numPr>
              <w:tabs>
                <w:tab w:val="left" w:pos="342"/>
              </w:tabs>
              <w:rPr>
                <w:color w:val="000000"/>
              </w:rPr>
            </w:pPr>
            <w:r w:rsidRPr="00497474">
              <w:rPr>
                <w:color w:val="000000"/>
              </w:rPr>
              <w:t>Define e-commerce and give examples of common e-commerce enterprises.</w:t>
            </w:r>
          </w:p>
          <w:p w14:paraId="1DD04A16" w14:textId="2FF18BE8" w:rsidR="0098674D" w:rsidRDefault="0098674D" w:rsidP="008014F6">
            <w:pPr>
              <w:pStyle w:val="ListParagraph"/>
              <w:numPr>
                <w:ilvl w:val="0"/>
                <w:numId w:val="9"/>
              </w:numPr>
              <w:tabs>
                <w:tab w:val="left" w:pos="342"/>
              </w:tabs>
              <w:rPr>
                <w:color w:val="000000"/>
              </w:rPr>
            </w:pPr>
            <w:r>
              <w:rPr>
                <w:color w:val="000000"/>
              </w:rPr>
              <w:t xml:space="preserve">Describe how the emergence of e-commerce has affected small business and large business. </w:t>
            </w:r>
          </w:p>
          <w:p w14:paraId="6197C334" w14:textId="4F6FEA46" w:rsidR="00497474" w:rsidRPr="00497474" w:rsidRDefault="0098674D" w:rsidP="008014F6">
            <w:pPr>
              <w:pStyle w:val="ListParagraph"/>
              <w:numPr>
                <w:ilvl w:val="0"/>
                <w:numId w:val="9"/>
              </w:numPr>
              <w:tabs>
                <w:tab w:val="left" w:pos="342"/>
              </w:tabs>
              <w:rPr>
                <w:color w:val="000000"/>
              </w:rPr>
            </w:pPr>
            <w:r>
              <w:rPr>
                <w:color w:val="000000"/>
              </w:rPr>
              <w:t>Compare the advantages and disadvantages of e-commerce.</w:t>
            </w:r>
          </w:p>
          <w:p w14:paraId="42B2CB53" w14:textId="3374AFD2" w:rsidR="0098674D" w:rsidRDefault="0098674D" w:rsidP="008014F6">
            <w:pPr>
              <w:pStyle w:val="ListParagraph"/>
              <w:numPr>
                <w:ilvl w:val="0"/>
                <w:numId w:val="9"/>
              </w:numPr>
              <w:tabs>
                <w:tab w:val="left" w:pos="342"/>
              </w:tabs>
              <w:rPr>
                <w:color w:val="000000"/>
              </w:rPr>
            </w:pPr>
            <w:r>
              <w:rPr>
                <w:color w:val="000000"/>
              </w:rPr>
              <w:t xml:space="preserve">Identify ways that evolving technologies are used in e-commerce (e.g., mobile apps, </w:t>
            </w:r>
            <w:r w:rsidR="001934E7">
              <w:rPr>
                <w:color w:val="000000"/>
              </w:rPr>
              <w:t xml:space="preserve">web design, payment systems, electronic record keeping, </w:t>
            </w:r>
            <w:r w:rsidR="00693236">
              <w:rPr>
                <w:color w:val="000000"/>
              </w:rPr>
              <w:t>i</w:t>
            </w:r>
            <w:r w:rsidR="001934E7">
              <w:rPr>
                <w:color w:val="000000"/>
              </w:rPr>
              <w:t>nternet platforms, etc.</w:t>
            </w:r>
            <w:r>
              <w:rPr>
                <w:color w:val="000000"/>
              </w:rPr>
              <w:t>).</w:t>
            </w:r>
          </w:p>
          <w:p w14:paraId="2989496A" w14:textId="7766705D" w:rsidR="0098674D" w:rsidRDefault="0098674D" w:rsidP="008014F6">
            <w:pPr>
              <w:pStyle w:val="ListParagraph"/>
              <w:numPr>
                <w:ilvl w:val="0"/>
                <w:numId w:val="9"/>
              </w:numPr>
              <w:tabs>
                <w:tab w:val="left" w:pos="342"/>
              </w:tabs>
              <w:rPr>
                <w:color w:val="000000"/>
              </w:rPr>
            </w:pPr>
            <w:r>
              <w:rPr>
                <w:color w:val="000000"/>
              </w:rPr>
              <w:t>Describe the influence of social media on e-commerce.</w:t>
            </w:r>
          </w:p>
        </w:tc>
      </w:tr>
    </w:tbl>
    <w:p w14:paraId="7E4D3466" w14:textId="77777777" w:rsidR="00EB6B15" w:rsidRDefault="00EB6B15">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093A38C1" w14:textId="7AEDB538" w:rsidR="006204D2" w:rsidRPr="00622B0E" w:rsidRDefault="006204D2" w:rsidP="006204D2">
      <w:pPr>
        <w:pStyle w:val="2011CurriculumTemplateHeadings"/>
        <w:pBdr>
          <w:bottom w:val="single" w:sz="12" w:space="1" w:color="auto"/>
        </w:pBdr>
        <w:rPr>
          <w:rFonts w:ascii="Times New Roman" w:hAnsi="Times New Roman"/>
        </w:rPr>
      </w:pPr>
      <w:bookmarkStart w:id="22" w:name="_Toc90891753"/>
      <w:r w:rsidRPr="00622B0E">
        <w:rPr>
          <w:rFonts w:ascii="Times New Roman" w:hAnsi="Times New Roman"/>
        </w:rPr>
        <w:lastRenderedPageBreak/>
        <w:t xml:space="preserve">Unit </w:t>
      </w:r>
      <w:r>
        <w:rPr>
          <w:rFonts w:ascii="Times New Roman" w:hAnsi="Times New Roman"/>
        </w:rPr>
        <w:t>2</w:t>
      </w:r>
      <w:r w:rsidRPr="00622B0E">
        <w:rPr>
          <w:rFonts w:ascii="Times New Roman" w:hAnsi="Times New Roman"/>
        </w:rPr>
        <w:t xml:space="preserve">: </w:t>
      </w:r>
      <w:r w:rsidR="0098674D">
        <w:rPr>
          <w:rFonts w:ascii="Times New Roman" w:hAnsi="Times New Roman"/>
        </w:rPr>
        <w:t xml:space="preserve">Business </w:t>
      </w:r>
      <w:r w:rsidR="00456EC7">
        <w:rPr>
          <w:rFonts w:ascii="Times New Roman" w:hAnsi="Times New Roman"/>
        </w:rPr>
        <w:t>Ownership</w:t>
      </w:r>
      <w:r w:rsidR="002A31C9">
        <w:rPr>
          <w:rFonts w:ascii="Times New Roman" w:hAnsi="Times New Roman"/>
        </w:rPr>
        <w:t xml:space="preserve"> and Entrepreneurship</w:t>
      </w:r>
      <w:bookmarkEnd w:id="22"/>
    </w:p>
    <w:p w14:paraId="199FF3D8" w14:textId="77777777" w:rsidR="006204D2" w:rsidRPr="00622B0E" w:rsidRDefault="006204D2" w:rsidP="006204D2">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6204D2" w:rsidRPr="00622B0E" w14:paraId="3120BEE7" w14:textId="77777777" w:rsidTr="006204D2">
        <w:tc>
          <w:tcPr>
            <w:tcW w:w="9360" w:type="dxa"/>
          </w:tcPr>
          <w:p w14:paraId="285A73FF" w14:textId="77777777" w:rsidR="006204D2" w:rsidRPr="00622B0E" w:rsidRDefault="006204D2" w:rsidP="006204D2">
            <w:pPr>
              <w:rPr>
                <w:b/>
              </w:rPr>
            </w:pPr>
            <w:r w:rsidRPr="00622B0E">
              <w:rPr>
                <w:b/>
              </w:rPr>
              <w:t>Competencies and Suggested Objectives</w:t>
            </w:r>
          </w:p>
        </w:tc>
      </w:tr>
      <w:tr w:rsidR="006204D2" w:rsidRPr="0098674D" w14:paraId="11025E46" w14:textId="77777777" w:rsidTr="006204D2">
        <w:tc>
          <w:tcPr>
            <w:tcW w:w="9360" w:type="dxa"/>
          </w:tcPr>
          <w:p w14:paraId="355FF396" w14:textId="78DF21E8" w:rsidR="00EB6B15" w:rsidRPr="0098674D" w:rsidRDefault="000F6949" w:rsidP="008014F6">
            <w:pPr>
              <w:pStyle w:val="ListParagraph"/>
              <w:numPr>
                <w:ilvl w:val="0"/>
                <w:numId w:val="2"/>
              </w:numPr>
              <w:tabs>
                <w:tab w:val="left" w:pos="342"/>
              </w:tabs>
              <w:rPr>
                <w:color w:val="000000"/>
              </w:rPr>
            </w:pPr>
            <w:r>
              <w:rPr>
                <w:color w:val="000000"/>
              </w:rPr>
              <w:t>Analyze the different types of business ownership structures</w:t>
            </w:r>
            <w:r w:rsidR="00CB7C0E">
              <w:rPr>
                <w:color w:val="000000"/>
              </w:rPr>
              <w:t xml:space="preserve"> and their variations</w:t>
            </w:r>
            <w:r w:rsidR="00EB6B15" w:rsidRPr="0098674D">
              <w:rPr>
                <w:color w:val="000000"/>
              </w:rPr>
              <w:t xml:space="preserve">. </w:t>
            </w:r>
            <w:r w:rsidR="00EB6B15" w:rsidRPr="0098674D">
              <w:rPr>
                <w:color w:val="000000"/>
                <w:vertAlign w:val="superscript"/>
              </w:rPr>
              <w:t>DOK1</w:t>
            </w:r>
          </w:p>
          <w:p w14:paraId="3D108980" w14:textId="0B158608" w:rsidR="00EB6B15" w:rsidRPr="0098674D" w:rsidRDefault="00F52404" w:rsidP="008014F6">
            <w:pPr>
              <w:pStyle w:val="ListParagraph"/>
              <w:numPr>
                <w:ilvl w:val="1"/>
                <w:numId w:val="2"/>
              </w:numPr>
              <w:tabs>
                <w:tab w:val="left" w:pos="342"/>
              </w:tabs>
              <w:ind w:left="703"/>
              <w:rPr>
                <w:color w:val="000000"/>
              </w:rPr>
            </w:pPr>
            <w:r>
              <w:t>Define and provide examples of the basic forms of business ownership (e.g., sole proprietorship, partnership, and corporation)</w:t>
            </w:r>
            <w:r w:rsidR="00EB6B15" w:rsidRPr="0098674D">
              <w:t>.</w:t>
            </w:r>
          </w:p>
          <w:p w14:paraId="50485F69" w14:textId="15B5F83F" w:rsidR="006204D2" w:rsidRPr="009A2BF5" w:rsidRDefault="00F52404" w:rsidP="008014F6">
            <w:pPr>
              <w:pStyle w:val="ListParagraph"/>
              <w:numPr>
                <w:ilvl w:val="1"/>
                <w:numId w:val="2"/>
              </w:numPr>
              <w:tabs>
                <w:tab w:val="left" w:pos="342"/>
              </w:tabs>
              <w:ind w:left="703"/>
              <w:rPr>
                <w:color w:val="000000"/>
              </w:rPr>
            </w:pPr>
            <w:r>
              <w:t>Identify variations of basic forms of business ownership (e.g., franchise, limited partnership, limited liability company, and S corporation)</w:t>
            </w:r>
            <w:r w:rsidR="00EB6B15" w:rsidRPr="0098674D">
              <w:t>.</w:t>
            </w:r>
          </w:p>
          <w:p w14:paraId="02C43C9A" w14:textId="6FBBA1C0" w:rsidR="009A2BF5" w:rsidRDefault="009A2BF5" w:rsidP="008014F6">
            <w:pPr>
              <w:pStyle w:val="ListParagraph"/>
              <w:numPr>
                <w:ilvl w:val="1"/>
                <w:numId w:val="2"/>
              </w:numPr>
              <w:tabs>
                <w:tab w:val="left" w:pos="342"/>
              </w:tabs>
              <w:ind w:left="703"/>
              <w:rPr>
                <w:color w:val="000000"/>
              </w:rPr>
            </w:pPr>
            <w:r>
              <w:rPr>
                <w:color w:val="000000"/>
              </w:rPr>
              <w:t>Compare and contrast the basic forms of business ownership.</w:t>
            </w:r>
          </w:p>
          <w:p w14:paraId="03812188" w14:textId="26E8B3CC" w:rsidR="006204D2" w:rsidRPr="00B55A8C" w:rsidRDefault="009A2BF5" w:rsidP="008014F6">
            <w:pPr>
              <w:pStyle w:val="ListParagraph"/>
              <w:numPr>
                <w:ilvl w:val="1"/>
                <w:numId w:val="2"/>
              </w:numPr>
              <w:tabs>
                <w:tab w:val="left" w:pos="342"/>
              </w:tabs>
              <w:ind w:left="703"/>
              <w:rPr>
                <w:color w:val="000000"/>
              </w:rPr>
            </w:pPr>
            <w:r>
              <w:t>Identify the appropriate forms of business ownership in the evolution of a business organization.</w:t>
            </w:r>
          </w:p>
          <w:p w14:paraId="0BEFFE7B" w14:textId="1E89D492" w:rsidR="006204D2" w:rsidRPr="0098674D" w:rsidRDefault="00B55A8C" w:rsidP="008014F6">
            <w:pPr>
              <w:pStyle w:val="ListParagraph"/>
              <w:numPr>
                <w:ilvl w:val="1"/>
                <w:numId w:val="2"/>
              </w:numPr>
              <w:tabs>
                <w:tab w:val="left" w:pos="342"/>
              </w:tabs>
              <w:ind w:left="703"/>
              <w:rPr>
                <w:color w:val="000000"/>
              </w:rPr>
            </w:pPr>
            <w:r>
              <w:rPr>
                <w:color w:val="000000"/>
              </w:rPr>
              <w:t>Identify sources of capital for business ventures</w:t>
            </w:r>
            <w:r w:rsidR="00974A47">
              <w:rPr>
                <w:color w:val="000000"/>
              </w:rPr>
              <w:t xml:space="preserve"> (e.g.,</w:t>
            </w:r>
            <w:r>
              <w:rPr>
                <w:color w:val="000000"/>
              </w:rPr>
              <w:t xml:space="preserve"> venture capitalists, debt, stock sale/initial public offering, “bootstrapping,” crowdfunding, </w:t>
            </w:r>
            <w:r w:rsidRPr="00EF0E85">
              <w:rPr>
                <w:color w:val="000000"/>
              </w:rPr>
              <w:t>etc</w:t>
            </w:r>
            <w:r>
              <w:rPr>
                <w:color w:val="000000"/>
              </w:rPr>
              <w:t>.</w:t>
            </w:r>
            <w:r w:rsidR="00974A47">
              <w:rPr>
                <w:color w:val="000000"/>
              </w:rPr>
              <w:t>).</w:t>
            </w:r>
          </w:p>
        </w:tc>
      </w:tr>
      <w:tr w:rsidR="006204D2" w:rsidRPr="0098674D" w14:paraId="1C4A6FDE" w14:textId="77777777" w:rsidTr="00BC3032">
        <w:trPr>
          <w:trHeight w:val="2600"/>
        </w:trPr>
        <w:tc>
          <w:tcPr>
            <w:tcW w:w="9360" w:type="dxa"/>
          </w:tcPr>
          <w:p w14:paraId="55D27926" w14:textId="72E70B21" w:rsidR="00B0011E" w:rsidRPr="0098674D" w:rsidRDefault="009A2BF5" w:rsidP="008014F6">
            <w:pPr>
              <w:pStyle w:val="ListParagraph"/>
              <w:numPr>
                <w:ilvl w:val="0"/>
                <w:numId w:val="2"/>
              </w:numPr>
              <w:tabs>
                <w:tab w:val="left" w:pos="342"/>
              </w:tabs>
              <w:ind w:left="343"/>
              <w:rPr>
                <w:color w:val="000000"/>
              </w:rPr>
            </w:pPr>
            <w:r>
              <w:rPr>
                <w:color w:val="000000"/>
              </w:rPr>
              <w:t>Examine activities related to publicly</w:t>
            </w:r>
            <w:r w:rsidR="00485F27">
              <w:rPr>
                <w:color w:val="000000"/>
              </w:rPr>
              <w:t xml:space="preserve"> </w:t>
            </w:r>
            <w:r>
              <w:rPr>
                <w:color w:val="000000"/>
              </w:rPr>
              <w:t>traded companies</w:t>
            </w:r>
            <w:r w:rsidR="00B0011E" w:rsidRPr="0098674D">
              <w:rPr>
                <w:color w:val="000000"/>
              </w:rPr>
              <w:t xml:space="preserve">. </w:t>
            </w:r>
            <w:r w:rsidR="00B0011E" w:rsidRPr="0098674D">
              <w:rPr>
                <w:color w:val="000000"/>
                <w:vertAlign w:val="superscript"/>
              </w:rPr>
              <w:t>DOK2</w:t>
            </w:r>
          </w:p>
          <w:p w14:paraId="1C628CB5" w14:textId="3732406F" w:rsidR="009A2BF5" w:rsidRDefault="009A2BF5" w:rsidP="008014F6">
            <w:pPr>
              <w:pStyle w:val="ListParagraph"/>
              <w:numPr>
                <w:ilvl w:val="1"/>
                <w:numId w:val="2"/>
              </w:numPr>
              <w:tabs>
                <w:tab w:val="left" w:pos="342"/>
              </w:tabs>
              <w:ind w:left="703"/>
              <w:rPr>
                <w:color w:val="000000"/>
              </w:rPr>
            </w:pPr>
            <w:r>
              <w:rPr>
                <w:color w:val="000000"/>
              </w:rPr>
              <w:t>Define and understand concepts and terminology related to public corporations</w:t>
            </w:r>
            <w:r w:rsidR="00974A47">
              <w:rPr>
                <w:color w:val="000000"/>
              </w:rPr>
              <w:t xml:space="preserve"> (e.g., </w:t>
            </w:r>
            <w:r>
              <w:rPr>
                <w:color w:val="000000"/>
              </w:rPr>
              <w:t xml:space="preserve">initial public offering </w:t>
            </w:r>
            <w:r w:rsidR="00483CF8">
              <w:rPr>
                <w:color w:val="000000"/>
              </w:rPr>
              <w:t>[</w:t>
            </w:r>
            <w:r>
              <w:rPr>
                <w:color w:val="000000"/>
              </w:rPr>
              <w:t>IPO</w:t>
            </w:r>
            <w:r w:rsidR="00483CF8">
              <w:rPr>
                <w:color w:val="000000"/>
              </w:rPr>
              <w:t>]</w:t>
            </w:r>
            <w:r>
              <w:rPr>
                <w:color w:val="000000"/>
              </w:rPr>
              <w:t xml:space="preserve">, shares of stock, stockholders/shareholders, </w:t>
            </w:r>
            <w:r w:rsidR="004A5CDF">
              <w:rPr>
                <w:color w:val="000000"/>
              </w:rPr>
              <w:t xml:space="preserve">common stock, preferred stock, </w:t>
            </w:r>
            <w:r>
              <w:rPr>
                <w:color w:val="000000"/>
              </w:rPr>
              <w:t>board of directors,</w:t>
            </w:r>
            <w:r w:rsidR="00906E7D">
              <w:rPr>
                <w:color w:val="000000"/>
              </w:rPr>
              <w:t xml:space="preserve"> dividends, stock split,</w:t>
            </w:r>
            <w:r>
              <w:rPr>
                <w:color w:val="000000"/>
              </w:rPr>
              <w:t xml:space="preserve"> </w:t>
            </w:r>
            <w:r w:rsidR="00B55A8C" w:rsidRPr="00EF0E85">
              <w:rPr>
                <w:color w:val="000000"/>
              </w:rPr>
              <w:t>etc</w:t>
            </w:r>
            <w:r w:rsidR="00B55A8C">
              <w:rPr>
                <w:color w:val="000000"/>
              </w:rPr>
              <w:t>.</w:t>
            </w:r>
            <w:r w:rsidR="00974A47">
              <w:rPr>
                <w:color w:val="000000"/>
              </w:rPr>
              <w:t>)</w:t>
            </w:r>
            <w:r w:rsidR="00FB0F3A">
              <w:rPr>
                <w:color w:val="000000"/>
              </w:rPr>
              <w:t>.</w:t>
            </w:r>
          </w:p>
          <w:p w14:paraId="30EBD821" w14:textId="6760226B" w:rsidR="004A5CDF" w:rsidRDefault="004A5CDF" w:rsidP="008014F6">
            <w:pPr>
              <w:pStyle w:val="ListParagraph"/>
              <w:numPr>
                <w:ilvl w:val="1"/>
                <w:numId w:val="2"/>
              </w:numPr>
              <w:tabs>
                <w:tab w:val="left" w:pos="342"/>
              </w:tabs>
              <w:ind w:left="703"/>
              <w:rPr>
                <w:color w:val="000000"/>
              </w:rPr>
            </w:pPr>
            <w:r>
              <w:rPr>
                <w:color w:val="000000"/>
              </w:rPr>
              <w:t>Explain organizational structure changes resulting from “going public.”</w:t>
            </w:r>
          </w:p>
          <w:p w14:paraId="6E1550F0" w14:textId="53D043D6" w:rsidR="004A5CDF" w:rsidRPr="00EF0E85" w:rsidRDefault="004A5CDF" w:rsidP="008014F6">
            <w:pPr>
              <w:pStyle w:val="ListParagraph"/>
              <w:numPr>
                <w:ilvl w:val="1"/>
                <w:numId w:val="2"/>
              </w:numPr>
              <w:tabs>
                <w:tab w:val="left" w:pos="342"/>
              </w:tabs>
              <w:ind w:left="703"/>
              <w:rPr>
                <w:color w:val="000000"/>
              </w:rPr>
            </w:pPr>
            <w:r w:rsidRPr="00EF0E85">
              <w:t>Compare and contrast the benefits and drawbacks of transitioning a business to a publicly</w:t>
            </w:r>
            <w:r w:rsidR="00485F27" w:rsidRPr="00EF0E85">
              <w:t xml:space="preserve"> </w:t>
            </w:r>
            <w:r w:rsidRPr="00EF0E85">
              <w:t>traded model</w:t>
            </w:r>
            <w:r w:rsidR="00EF0E85" w:rsidRPr="00EF0E85">
              <w:t>.</w:t>
            </w:r>
          </w:p>
          <w:p w14:paraId="4137FF50" w14:textId="496C690C" w:rsidR="002A397E" w:rsidRPr="00BC3032" w:rsidRDefault="004A5CDF" w:rsidP="008014F6">
            <w:pPr>
              <w:pStyle w:val="ListParagraph"/>
              <w:numPr>
                <w:ilvl w:val="1"/>
                <w:numId w:val="2"/>
              </w:numPr>
              <w:tabs>
                <w:tab w:val="left" w:pos="342"/>
              </w:tabs>
              <w:ind w:left="703"/>
              <w:rPr>
                <w:color w:val="000000"/>
              </w:rPr>
            </w:pPr>
            <w:r>
              <w:t xml:space="preserve">Analyze the implications of favoring one </w:t>
            </w:r>
            <w:r w:rsidR="00D437AE">
              <w:t>group of stakeholders at the expense of another</w:t>
            </w:r>
            <w:r w:rsidR="00BC3032">
              <w:t>.</w:t>
            </w:r>
          </w:p>
        </w:tc>
      </w:tr>
      <w:tr w:rsidR="006204D2" w:rsidRPr="00622B0E" w14:paraId="3CE8484C" w14:textId="77777777" w:rsidTr="006204D2">
        <w:trPr>
          <w:trHeight w:val="53"/>
        </w:trPr>
        <w:tc>
          <w:tcPr>
            <w:tcW w:w="9360" w:type="dxa"/>
          </w:tcPr>
          <w:p w14:paraId="6EB24CEC" w14:textId="459C7DDA" w:rsidR="006204D2" w:rsidRPr="0098674D" w:rsidRDefault="007F3D36" w:rsidP="008014F6">
            <w:pPr>
              <w:pStyle w:val="ListParagraph"/>
              <w:numPr>
                <w:ilvl w:val="0"/>
                <w:numId w:val="2"/>
              </w:numPr>
              <w:tabs>
                <w:tab w:val="left" w:pos="342"/>
              </w:tabs>
              <w:ind w:left="343"/>
              <w:rPr>
                <w:color w:val="000000"/>
              </w:rPr>
            </w:pPr>
            <w:r>
              <w:rPr>
                <w:color w:val="000000"/>
              </w:rPr>
              <w:t>Examine the role entrepreneurs play in our economy and recognize the personal characteristics and skills that successful entrepreneurs possess</w:t>
            </w:r>
            <w:r w:rsidR="006204D2" w:rsidRPr="0098674D">
              <w:rPr>
                <w:color w:val="000000"/>
              </w:rPr>
              <w:t xml:space="preserve">. </w:t>
            </w:r>
            <w:r w:rsidR="006204D2" w:rsidRPr="0098674D">
              <w:rPr>
                <w:color w:val="000000"/>
                <w:vertAlign w:val="superscript"/>
              </w:rPr>
              <w:t>DOK2</w:t>
            </w:r>
          </w:p>
          <w:p w14:paraId="493DD931" w14:textId="5CF3235D" w:rsidR="006204D2" w:rsidRPr="0098674D" w:rsidRDefault="00DB0B99" w:rsidP="008014F6">
            <w:pPr>
              <w:pStyle w:val="ListParagraph"/>
              <w:numPr>
                <w:ilvl w:val="1"/>
                <w:numId w:val="2"/>
              </w:numPr>
              <w:tabs>
                <w:tab w:val="left" w:pos="342"/>
              </w:tabs>
              <w:ind w:left="703"/>
              <w:rPr>
                <w:color w:val="000000"/>
              </w:rPr>
            </w:pPr>
            <w:r>
              <w:t>Define entrepreneurship and entrepreneur</w:t>
            </w:r>
            <w:r w:rsidR="006204D2" w:rsidRPr="0098674D">
              <w:t>.</w:t>
            </w:r>
          </w:p>
          <w:p w14:paraId="64C21686" w14:textId="25C4A23D" w:rsidR="006204D2" w:rsidRPr="0098674D" w:rsidRDefault="00497474" w:rsidP="008014F6">
            <w:pPr>
              <w:pStyle w:val="ListParagraph"/>
              <w:numPr>
                <w:ilvl w:val="1"/>
                <w:numId w:val="2"/>
              </w:numPr>
              <w:tabs>
                <w:tab w:val="left" w:pos="342"/>
              </w:tabs>
              <w:ind w:left="703"/>
              <w:rPr>
                <w:color w:val="000000"/>
              </w:rPr>
            </w:pPr>
            <w:r>
              <w:t>Describe the differences between being an entrepreneur and an employee.</w:t>
            </w:r>
          </w:p>
          <w:p w14:paraId="614088C8" w14:textId="7317C598" w:rsidR="00497474" w:rsidRDefault="00497474" w:rsidP="008014F6">
            <w:pPr>
              <w:pStyle w:val="ListParagraph"/>
              <w:numPr>
                <w:ilvl w:val="1"/>
                <w:numId w:val="2"/>
              </w:numPr>
              <w:tabs>
                <w:tab w:val="left" w:pos="342"/>
              </w:tabs>
              <w:ind w:left="703"/>
              <w:rPr>
                <w:color w:val="000000"/>
              </w:rPr>
            </w:pPr>
            <w:r>
              <w:rPr>
                <w:color w:val="000000"/>
              </w:rPr>
              <w:t>Identify and appraise the unique contributions of entrepreneurs to a</w:t>
            </w:r>
            <w:r w:rsidR="00EC04F6">
              <w:rPr>
                <w:color w:val="000000"/>
              </w:rPr>
              <w:t>n</w:t>
            </w:r>
            <w:r>
              <w:rPr>
                <w:color w:val="000000"/>
              </w:rPr>
              <w:t xml:space="preserve"> economy</w:t>
            </w:r>
            <w:r w:rsidR="00EC04F6">
              <w:rPr>
                <w:color w:val="000000"/>
              </w:rPr>
              <w:t xml:space="preserve"> on the local, state, and national level.</w:t>
            </w:r>
          </w:p>
          <w:p w14:paraId="02FBAAED" w14:textId="1146FC56" w:rsidR="00DB0B99" w:rsidRDefault="00EC04F6" w:rsidP="008014F6">
            <w:pPr>
              <w:pStyle w:val="ListParagraph"/>
              <w:numPr>
                <w:ilvl w:val="1"/>
                <w:numId w:val="2"/>
              </w:numPr>
              <w:tabs>
                <w:tab w:val="left" w:pos="342"/>
              </w:tabs>
              <w:ind w:left="703"/>
              <w:rPr>
                <w:color w:val="000000"/>
              </w:rPr>
            </w:pPr>
            <w:r>
              <w:rPr>
                <w:color w:val="000000"/>
              </w:rPr>
              <w:t>Identify the characteristics and skills of a successful entrepreneur.</w:t>
            </w:r>
          </w:p>
          <w:p w14:paraId="7EA5E2DC" w14:textId="1C88EA8F" w:rsidR="00DB0B99" w:rsidRDefault="00EC04F6" w:rsidP="008014F6">
            <w:pPr>
              <w:pStyle w:val="ListParagraph"/>
              <w:numPr>
                <w:ilvl w:val="1"/>
                <w:numId w:val="2"/>
              </w:numPr>
              <w:tabs>
                <w:tab w:val="left" w:pos="342"/>
              </w:tabs>
              <w:ind w:left="703"/>
              <w:rPr>
                <w:color w:val="000000"/>
              </w:rPr>
            </w:pPr>
            <w:r>
              <w:rPr>
                <w:color w:val="000000"/>
              </w:rPr>
              <w:t>Compare and contrast one’s personal characteristics and skills with those of an entrepreneur.</w:t>
            </w:r>
          </w:p>
          <w:p w14:paraId="7C545E91" w14:textId="7FDFE887" w:rsidR="00DB0B99" w:rsidRDefault="00EC04F6" w:rsidP="008014F6">
            <w:pPr>
              <w:pStyle w:val="ListParagraph"/>
              <w:numPr>
                <w:ilvl w:val="1"/>
                <w:numId w:val="2"/>
              </w:numPr>
              <w:tabs>
                <w:tab w:val="left" w:pos="342"/>
              </w:tabs>
              <w:ind w:left="703"/>
              <w:rPr>
                <w:color w:val="000000"/>
              </w:rPr>
            </w:pPr>
            <w:r>
              <w:rPr>
                <w:color w:val="000000"/>
              </w:rPr>
              <w:t>Evaluate the risks and benefits of choosing to become an entrepreneur.</w:t>
            </w:r>
          </w:p>
          <w:p w14:paraId="0EAF0C2F" w14:textId="47B32937" w:rsidR="00DB0B99" w:rsidRPr="00DA4A23" w:rsidRDefault="00EC04F6" w:rsidP="008014F6">
            <w:pPr>
              <w:pStyle w:val="ListParagraph"/>
              <w:numPr>
                <w:ilvl w:val="1"/>
                <w:numId w:val="2"/>
              </w:numPr>
              <w:tabs>
                <w:tab w:val="left" w:pos="342"/>
              </w:tabs>
              <w:ind w:left="703"/>
              <w:rPr>
                <w:color w:val="000000"/>
              </w:rPr>
            </w:pPr>
            <w:r>
              <w:rPr>
                <w:color w:val="000000"/>
              </w:rPr>
              <w:t>Describe opportunities/problems that led to the development of successful entrepreneurial endeavors.</w:t>
            </w:r>
          </w:p>
          <w:p w14:paraId="388E0F28" w14:textId="4F27876F" w:rsidR="006204D2" w:rsidRPr="00DA4A23" w:rsidRDefault="007F3D36" w:rsidP="008014F6">
            <w:pPr>
              <w:pStyle w:val="ListParagraph"/>
              <w:numPr>
                <w:ilvl w:val="1"/>
                <w:numId w:val="2"/>
              </w:numPr>
              <w:tabs>
                <w:tab w:val="left" w:pos="342"/>
              </w:tabs>
              <w:ind w:left="703"/>
              <w:rPr>
                <w:color w:val="000000"/>
              </w:rPr>
            </w:pPr>
            <w:r>
              <w:rPr>
                <w:color w:val="000000"/>
              </w:rPr>
              <w:t>Identify products that emerged from changing trends.</w:t>
            </w:r>
          </w:p>
        </w:tc>
      </w:tr>
    </w:tbl>
    <w:p w14:paraId="0D8C95D2" w14:textId="77777777" w:rsidR="00AF2FC2" w:rsidRDefault="00AF2FC2">
      <w:pPr>
        <w:rPr>
          <w:rFonts w:ascii="Times New Roman" w:hAnsi="Times New Roman" w:cs="Times New Roman"/>
          <w:sz w:val="24"/>
          <w:szCs w:val="24"/>
        </w:rPr>
      </w:pPr>
    </w:p>
    <w:p w14:paraId="1C9415F8" w14:textId="77777777" w:rsidR="00EB6B15" w:rsidRDefault="00EB6B15">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09E08577" w14:textId="71E648FC" w:rsidR="006204D2" w:rsidRPr="00622B0E" w:rsidRDefault="006204D2" w:rsidP="006204D2">
      <w:pPr>
        <w:pStyle w:val="2011CurriculumTemplateHeadings"/>
        <w:pBdr>
          <w:bottom w:val="single" w:sz="12" w:space="1" w:color="auto"/>
        </w:pBdr>
        <w:rPr>
          <w:rFonts w:ascii="Times New Roman" w:hAnsi="Times New Roman"/>
        </w:rPr>
      </w:pPr>
      <w:bookmarkStart w:id="23" w:name="_Toc90891754"/>
      <w:r w:rsidRPr="00622B0E">
        <w:rPr>
          <w:rFonts w:ascii="Times New Roman" w:hAnsi="Times New Roman"/>
        </w:rPr>
        <w:lastRenderedPageBreak/>
        <w:t xml:space="preserve">Unit </w:t>
      </w:r>
      <w:r w:rsidR="00BA7989">
        <w:rPr>
          <w:rFonts w:ascii="Times New Roman" w:hAnsi="Times New Roman"/>
        </w:rPr>
        <w:t>3</w:t>
      </w:r>
      <w:r w:rsidRPr="00622B0E">
        <w:rPr>
          <w:rFonts w:ascii="Times New Roman" w:hAnsi="Times New Roman"/>
        </w:rPr>
        <w:t xml:space="preserve">: </w:t>
      </w:r>
      <w:r w:rsidR="00250CC6">
        <w:rPr>
          <w:rFonts w:ascii="Times New Roman" w:hAnsi="Times New Roman"/>
        </w:rPr>
        <w:t>Management and Organization</w:t>
      </w:r>
      <w:bookmarkEnd w:id="23"/>
    </w:p>
    <w:p w14:paraId="056CE194" w14:textId="77777777" w:rsidR="006204D2" w:rsidRPr="00622B0E" w:rsidRDefault="006204D2" w:rsidP="006204D2">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6204D2" w:rsidRPr="00622B0E" w14:paraId="26F28B82" w14:textId="77777777" w:rsidTr="006204D2">
        <w:tc>
          <w:tcPr>
            <w:tcW w:w="9360" w:type="dxa"/>
          </w:tcPr>
          <w:p w14:paraId="3D1698D9" w14:textId="77777777" w:rsidR="006204D2" w:rsidRPr="00622B0E" w:rsidRDefault="006204D2" w:rsidP="006204D2">
            <w:pPr>
              <w:rPr>
                <w:b/>
              </w:rPr>
            </w:pPr>
            <w:r w:rsidRPr="00622B0E">
              <w:rPr>
                <w:b/>
              </w:rPr>
              <w:t>Competencies and Suggested Objectives</w:t>
            </w:r>
          </w:p>
        </w:tc>
      </w:tr>
      <w:tr w:rsidR="006204D2" w:rsidRPr="00622B0E" w14:paraId="76E32B23" w14:textId="77777777" w:rsidTr="006204D2">
        <w:tc>
          <w:tcPr>
            <w:tcW w:w="9360" w:type="dxa"/>
          </w:tcPr>
          <w:p w14:paraId="1DC0EEB3" w14:textId="40C4FD47" w:rsidR="00EB6B15" w:rsidRPr="00D437AE" w:rsidRDefault="009360E8" w:rsidP="008014F6">
            <w:pPr>
              <w:pStyle w:val="ListParagraph"/>
              <w:numPr>
                <w:ilvl w:val="0"/>
                <w:numId w:val="3"/>
              </w:numPr>
              <w:tabs>
                <w:tab w:val="left" w:pos="342"/>
              </w:tabs>
              <w:rPr>
                <w:color w:val="000000"/>
              </w:rPr>
            </w:pPr>
            <w:r>
              <w:rPr>
                <w:color w:val="000000"/>
              </w:rPr>
              <w:t>Analyze the internal organization of a business</w:t>
            </w:r>
            <w:r w:rsidR="00EB6B15" w:rsidRPr="00D437AE">
              <w:rPr>
                <w:color w:val="000000"/>
              </w:rPr>
              <w:t xml:space="preserve">. </w:t>
            </w:r>
            <w:r w:rsidR="00EB6B15" w:rsidRPr="00D437AE">
              <w:rPr>
                <w:color w:val="000000"/>
                <w:vertAlign w:val="superscript"/>
              </w:rPr>
              <w:t>DOK1</w:t>
            </w:r>
          </w:p>
          <w:p w14:paraId="0D91FF0E" w14:textId="2C9120EA" w:rsidR="00EB6B15" w:rsidRPr="00D437AE" w:rsidRDefault="009360E8" w:rsidP="008014F6">
            <w:pPr>
              <w:pStyle w:val="ListParagraph"/>
              <w:numPr>
                <w:ilvl w:val="1"/>
                <w:numId w:val="3"/>
              </w:numPr>
              <w:tabs>
                <w:tab w:val="left" w:pos="342"/>
              </w:tabs>
              <w:rPr>
                <w:color w:val="000000"/>
              </w:rPr>
            </w:pPr>
            <w:r>
              <w:t>Identify levels of management</w:t>
            </w:r>
            <w:r w:rsidR="00EB6B15" w:rsidRPr="00D437AE">
              <w:t>.</w:t>
            </w:r>
          </w:p>
          <w:p w14:paraId="41DEC96D" w14:textId="7093D585" w:rsidR="006204D2" w:rsidRPr="009360E8" w:rsidRDefault="009360E8" w:rsidP="008014F6">
            <w:pPr>
              <w:pStyle w:val="ListParagraph"/>
              <w:numPr>
                <w:ilvl w:val="1"/>
                <w:numId w:val="3"/>
              </w:numPr>
              <w:tabs>
                <w:tab w:val="left" w:pos="342"/>
              </w:tabs>
              <w:rPr>
                <w:color w:val="000000"/>
              </w:rPr>
            </w:pPr>
            <w:r>
              <w:t>Describe the interaction between and among management levels</w:t>
            </w:r>
            <w:r w:rsidR="00EB6B15" w:rsidRPr="00D437AE">
              <w:t>.</w:t>
            </w:r>
          </w:p>
          <w:p w14:paraId="6A40D514" w14:textId="27D78561" w:rsidR="009360E8" w:rsidRDefault="009360E8" w:rsidP="008014F6">
            <w:pPr>
              <w:pStyle w:val="ListParagraph"/>
              <w:numPr>
                <w:ilvl w:val="1"/>
                <w:numId w:val="3"/>
              </w:numPr>
              <w:tabs>
                <w:tab w:val="left" w:pos="342"/>
              </w:tabs>
              <w:rPr>
                <w:color w:val="000000"/>
              </w:rPr>
            </w:pPr>
            <w:r>
              <w:rPr>
                <w:color w:val="000000"/>
              </w:rPr>
              <w:t>Differentiate between tall and flat organizational structures.</w:t>
            </w:r>
          </w:p>
          <w:p w14:paraId="12249A74" w14:textId="465ED6E4" w:rsidR="009360E8" w:rsidRDefault="009360E8" w:rsidP="008014F6">
            <w:pPr>
              <w:pStyle w:val="ListParagraph"/>
              <w:numPr>
                <w:ilvl w:val="1"/>
                <w:numId w:val="3"/>
              </w:numPr>
              <w:tabs>
                <w:tab w:val="left" w:pos="342"/>
              </w:tabs>
              <w:rPr>
                <w:color w:val="000000"/>
              </w:rPr>
            </w:pPr>
            <w:r>
              <w:rPr>
                <w:color w:val="000000"/>
              </w:rPr>
              <w:t>Identify and analyze emerging trends in organization</w:t>
            </w:r>
            <w:r w:rsidR="00744B15">
              <w:rPr>
                <w:color w:val="000000"/>
              </w:rPr>
              <w:t>al</w:t>
            </w:r>
            <w:r>
              <w:rPr>
                <w:color w:val="000000"/>
              </w:rPr>
              <w:t xml:space="preserve"> structure (e.g., pre-COVID/post-COVID, self-managed work teams, remote collaboration, </w:t>
            </w:r>
            <w:r w:rsidRPr="00EF0E85">
              <w:rPr>
                <w:color w:val="000000"/>
              </w:rPr>
              <w:t>etc</w:t>
            </w:r>
            <w:r>
              <w:rPr>
                <w:color w:val="000000"/>
              </w:rPr>
              <w:t>.)</w:t>
            </w:r>
            <w:r w:rsidR="00FB0F3A">
              <w:rPr>
                <w:color w:val="000000"/>
              </w:rPr>
              <w:t>.</w:t>
            </w:r>
          </w:p>
          <w:p w14:paraId="72F9DEBF" w14:textId="0003936A" w:rsidR="006204D2" w:rsidRPr="00D437AE" w:rsidRDefault="0072767E" w:rsidP="008014F6">
            <w:pPr>
              <w:pStyle w:val="ListParagraph"/>
              <w:numPr>
                <w:ilvl w:val="1"/>
                <w:numId w:val="3"/>
              </w:numPr>
              <w:tabs>
                <w:tab w:val="left" w:pos="342"/>
              </w:tabs>
              <w:rPr>
                <w:color w:val="000000"/>
              </w:rPr>
            </w:pPr>
            <w:r>
              <w:rPr>
                <w:color w:val="000000"/>
              </w:rPr>
              <w:t>Identify the factors that influence an organization’s structure (e.g., size, environment, human resources, technology, and strategy).</w:t>
            </w:r>
          </w:p>
        </w:tc>
      </w:tr>
      <w:tr w:rsidR="006204D2" w:rsidRPr="00622B0E" w14:paraId="4BD5CA85" w14:textId="77777777" w:rsidTr="006204D2">
        <w:tc>
          <w:tcPr>
            <w:tcW w:w="9360" w:type="dxa"/>
          </w:tcPr>
          <w:p w14:paraId="3EF3F36C" w14:textId="6D128B97" w:rsidR="00EB6B15" w:rsidRPr="00D437AE" w:rsidRDefault="0072767E" w:rsidP="008014F6">
            <w:pPr>
              <w:pStyle w:val="ListParagraph"/>
              <w:numPr>
                <w:ilvl w:val="0"/>
                <w:numId w:val="3"/>
              </w:numPr>
              <w:tabs>
                <w:tab w:val="left" w:pos="342"/>
              </w:tabs>
              <w:rPr>
                <w:color w:val="000000"/>
              </w:rPr>
            </w:pPr>
            <w:r>
              <w:rPr>
                <w:color w:val="000000"/>
              </w:rPr>
              <w:t xml:space="preserve">Explore the </w:t>
            </w:r>
            <w:r w:rsidR="00745085">
              <w:rPr>
                <w:color w:val="000000"/>
              </w:rPr>
              <w:t xml:space="preserve">planning </w:t>
            </w:r>
            <w:r>
              <w:rPr>
                <w:color w:val="000000"/>
              </w:rPr>
              <w:t>management function in the business environment</w:t>
            </w:r>
            <w:r w:rsidR="00EB6B15" w:rsidRPr="00D437AE">
              <w:rPr>
                <w:color w:val="000000"/>
              </w:rPr>
              <w:t xml:space="preserve">. </w:t>
            </w:r>
            <w:r w:rsidR="00EB6B15" w:rsidRPr="00D437AE">
              <w:rPr>
                <w:color w:val="000000"/>
                <w:vertAlign w:val="superscript"/>
              </w:rPr>
              <w:t>DOK2</w:t>
            </w:r>
          </w:p>
          <w:p w14:paraId="2FCE5D0A" w14:textId="69FFC27D" w:rsidR="00EB6B15" w:rsidRPr="00D437AE" w:rsidRDefault="0072767E" w:rsidP="008014F6">
            <w:pPr>
              <w:pStyle w:val="ListParagraph"/>
              <w:numPr>
                <w:ilvl w:val="1"/>
                <w:numId w:val="3"/>
              </w:numPr>
              <w:tabs>
                <w:tab w:val="left" w:pos="342"/>
              </w:tabs>
              <w:rPr>
                <w:color w:val="000000"/>
              </w:rPr>
            </w:pPr>
            <w:r>
              <w:t xml:space="preserve">Identify and understand </w:t>
            </w:r>
            <w:r w:rsidR="00745085">
              <w:t>planning as a function of management in the business setting</w:t>
            </w:r>
            <w:r>
              <w:t>.</w:t>
            </w:r>
          </w:p>
          <w:p w14:paraId="1AD40434" w14:textId="1C45C357" w:rsidR="00EB6B15" w:rsidRPr="0072767E" w:rsidRDefault="0072767E" w:rsidP="008014F6">
            <w:pPr>
              <w:pStyle w:val="ListParagraph"/>
              <w:numPr>
                <w:ilvl w:val="1"/>
                <w:numId w:val="3"/>
              </w:numPr>
              <w:tabs>
                <w:tab w:val="left" w:pos="342"/>
              </w:tabs>
              <w:rPr>
                <w:color w:val="000000"/>
              </w:rPr>
            </w:pPr>
            <w:r>
              <w:t>Explain the management function of planning and describe the decision-making process.</w:t>
            </w:r>
          </w:p>
          <w:p w14:paraId="3B63907C" w14:textId="3CDD9FE5" w:rsidR="0072767E" w:rsidRDefault="0072767E" w:rsidP="008014F6">
            <w:pPr>
              <w:pStyle w:val="ListParagraph"/>
              <w:numPr>
                <w:ilvl w:val="1"/>
                <w:numId w:val="3"/>
              </w:numPr>
              <w:tabs>
                <w:tab w:val="left" w:pos="342"/>
              </w:tabs>
              <w:rPr>
                <w:color w:val="000000"/>
              </w:rPr>
            </w:pPr>
            <w:r>
              <w:rPr>
                <w:color w:val="000000"/>
              </w:rPr>
              <w:t>Apply the decision-making process to scenarios in a business setting.</w:t>
            </w:r>
          </w:p>
          <w:p w14:paraId="1D4BE172" w14:textId="61476B48" w:rsidR="0072767E" w:rsidRDefault="0072767E" w:rsidP="008014F6">
            <w:pPr>
              <w:pStyle w:val="ListParagraph"/>
              <w:numPr>
                <w:ilvl w:val="1"/>
                <w:numId w:val="3"/>
              </w:numPr>
              <w:tabs>
                <w:tab w:val="left" w:pos="342"/>
              </w:tabs>
              <w:rPr>
                <w:color w:val="000000"/>
              </w:rPr>
            </w:pPr>
            <w:r>
              <w:rPr>
                <w:color w:val="000000"/>
              </w:rPr>
              <w:t>Understand the existence of bias in decision-making.</w:t>
            </w:r>
          </w:p>
          <w:p w14:paraId="0BEB8300" w14:textId="1DDEB918" w:rsidR="0072767E" w:rsidRPr="00D437AE" w:rsidRDefault="0072767E" w:rsidP="008014F6">
            <w:pPr>
              <w:pStyle w:val="ListParagraph"/>
              <w:numPr>
                <w:ilvl w:val="1"/>
                <w:numId w:val="3"/>
              </w:numPr>
              <w:tabs>
                <w:tab w:val="left" w:pos="342"/>
              </w:tabs>
              <w:rPr>
                <w:color w:val="000000"/>
              </w:rPr>
            </w:pPr>
            <w:r>
              <w:rPr>
                <w:color w:val="000000"/>
              </w:rPr>
              <w:t>Discuss the importance of vision, mission, goals, and objective</w:t>
            </w:r>
            <w:r w:rsidR="00483CF8">
              <w:rPr>
                <w:color w:val="000000"/>
              </w:rPr>
              <w:t>-</w:t>
            </w:r>
            <w:r>
              <w:rPr>
                <w:color w:val="000000"/>
              </w:rPr>
              <w:t>setting within the context of the business environment.</w:t>
            </w:r>
          </w:p>
          <w:p w14:paraId="340C02D7" w14:textId="47BE8107" w:rsidR="006204D2" w:rsidRPr="00D437AE" w:rsidRDefault="0072767E" w:rsidP="008014F6">
            <w:pPr>
              <w:pStyle w:val="ListParagraph"/>
              <w:numPr>
                <w:ilvl w:val="1"/>
                <w:numId w:val="3"/>
              </w:numPr>
              <w:tabs>
                <w:tab w:val="left" w:pos="342"/>
              </w:tabs>
              <w:rPr>
                <w:color w:val="000000"/>
              </w:rPr>
            </w:pPr>
            <w:r>
              <w:t xml:space="preserve">Explain </w:t>
            </w:r>
            <w:r w:rsidR="00745085">
              <w:t xml:space="preserve">the purpose, formation, and application </w:t>
            </w:r>
            <w:r>
              <w:t xml:space="preserve">of a business plan as a responsibility of </w:t>
            </w:r>
            <w:r w:rsidR="00745085">
              <w:t>management.</w:t>
            </w:r>
          </w:p>
        </w:tc>
      </w:tr>
      <w:tr w:rsidR="006204D2" w:rsidRPr="00622B0E" w14:paraId="0FDFCC23" w14:textId="77777777" w:rsidTr="006204D2">
        <w:trPr>
          <w:trHeight w:val="53"/>
        </w:trPr>
        <w:tc>
          <w:tcPr>
            <w:tcW w:w="9360" w:type="dxa"/>
          </w:tcPr>
          <w:p w14:paraId="63C7370B" w14:textId="612C8D29" w:rsidR="006204D2" w:rsidRPr="00D437AE" w:rsidRDefault="00745085" w:rsidP="008014F6">
            <w:pPr>
              <w:pStyle w:val="ListParagraph"/>
              <w:numPr>
                <w:ilvl w:val="0"/>
                <w:numId w:val="3"/>
              </w:numPr>
              <w:tabs>
                <w:tab w:val="left" w:pos="342"/>
              </w:tabs>
              <w:ind w:left="343"/>
              <w:rPr>
                <w:color w:val="000000"/>
              </w:rPr>
            </w:pPr>
            <w:r>
              <w:t>Identify and understand organizing as a function of management in the business setting.</w:t>
            </w:r>
            <w:r w:rsidR="00A64BF6" w:rsidRPr="00D437AE">
              <w:rPr>
                <w:color w:val="000000"/>
                <w:vertAlign w:val="superscript"/>
              </w:rPr>
              <w:t>DOK1</w:t>
            </w:r>
          </w:p>
          <w:p w14:paraId="0FA27386" w14:textId="1E98F2A9" w:rsidR="00745085" w:rsidRPr="00D437AE" w:rsidRDefault="00745085" w:rsidP="008014F6">
            <w:pPr>
              <w:pStyle w:val="ListParagraph"/>
              <w:numPr>
                <w:ilvl w:val="1"/>
                <w:numId w:val="3"/>
              </w:numPr>
              <w:tabs>
                <w:tab w:val="left" w:pos="342"/>
              </w:tabs>
              <w:rPr>
                <w:color w:val="000000"/>
              </w:rPr>
            </w:pPr>
            <w:r>
              <w:t>Identify and understand organizing as a function of management in the business setting.</w:t>
            </w:r>
          </w:p>
          <w:p w14:paraId="6C977BF5" w14:textId="62C2918A" w:rsidR="006204D2" w:rsidRPr="00D437AE" w:rsidRDefault="00745085" w:rsidP="008014F6">
            <w:pPr>
              <w:pStyle w:val="ListParagraph"/>
              <w:numPr>
                <w:ilvl w:val="1"/>
                <w:numId w:val="3"/>
              </w:numPr>
              <w:tabs>
                <w:tab w:val="left" w:pos="342"/>
              </w:tabs>
              <w:ind w:left="703"/>
              <w:rPr>
                <w:color w:val="000000"/>
              </w:rPr>
            </w:pPr>
            <w:r>
              <w:rPr>
                <w:color w:val="000000"/>
              </w:rPr>
              <w:t>Explain how management identifies and uses various resources in the organizing process to accomplish goals.</w:t>
            </w:r>
          </w:p>
          <w:p w14:paraId="0A7B537A" w14:textId="1F18BFD3" w:rsidR="006204D2" w:rsidRPr="00D437AE" w:rsidRDefault="005C7006" w:rsidP="008014F6">
            <w:pPr>
              <w:pStyle w:val="ListParagraph"/>
              <w:numPr>
                <w:ilvl w:val="1"/>
                <w:numId w:val="3"/>
              </w:numPr>
              <w:tabs>
                <w:tab w:val="left" w:pos="342"/>
              </w:tabs>
              <w:ind w:left="703"/>
              <w:rPr>
                <w:color w:val="000000"/>
              </w:rPr>
            </w:pPr>
            <w:r>
              <w:t>Design an organizational chart</w:t>
            </w:r>
            <w:r w:rsidR="006204D2" w:rsidRPr="00D437AE">
              <w:t>.</w:t>
            </w:r>
          </w:p>
          <w:p w14:paraId="6096AFB6" w14:textId="5F06BB63" w:rsidR="006204D2" w:rsidRPr="005C7006" w:rsidRDefault="005C7006" w:rsidP="008014F6">
            <w:pPr>
              <w:pStyle w:val="ListParagraph"/>
              <w:numPr>
                <w:ilvl w:val="1"/>
                <w:numId w:val="3"/>
              </w:numPr>
              <w:tabs>
                <w:tab w:val="left" w:pos="342"/>
              </w:tabs>
              <w:ind w:left="703"/>
              <w:rPr>
                <w:color w:val="000000"/>
              </w:rPr>
            </w:pPr>
            <w:r>
              <w:rPr>
                <w:color w:val="000000"/>
              </w:rPr>
              <w:t>Analyze emerging trends in organizational structure (e.g., the gig economy, remote work, digital transformation)</w:t>
            </w:r>
            <w:r w:rsidR="00BC3032">
              <w:rPr>
                <w:color w:val="000000"/>
              </w:rPr>
              <w:t>.</w:t>
            </w:r>
          </w:p>
        </w:tc>
      </w:tr>
      <w:tr w:rsidR="005C7006" w:rsidRPr="00622B0E" w14:paraId="2E4F2D87" w14:textId="77777777" w:rsidTr="006204D2">
        <w:trPr>
          <w:trHeight w:val="53"/>
        </w:trPr>
        <w:tc>
          <w:tcPr>
            <w:tcW w:w="9360" w:type="dxa"/>
          </w:tcPr>
          <w:p w14:paraId="59BDFC71" w14:textId="3534F579" w:rsidR="005C7006" w:rsidRPr="00D437AE" w:rsidRDefault="005C7006" w:rsidP="008014F6">
            <w:pPr>
              <w:pStyle w:val="ListParagraph"/>
              <w:numPr>
                <w:ilvl w:val="0"/>
                <w:numId w:val="3"/>
              </w:numPr>
              <w:tabs>
                <w:tab w:val="left" w:pos="342"/>
              </w:tabs>
              <w:ind w:left="343"/>
              <w:rPr>
                <w:color w:val="000000"/>
              </w:rPr>
            </w:pPr>
            <w:r>
              <w:t>Identify and understand leading as a function of management in the business setting.</w:t>
            </w:r>
            <w:r w:rsidR="00A64BF6" w:rsidRPr="00D437AE">
              <w:rPr>
                <w:color w:val="000000"/>
              </w:rPr>
              <w:t xml:space="preserve"> </w:t>
            </w:r>
            <w:r w:rsidR="00A64BF6" w:rsidRPr="00D437AE">
              <w:rPr>
                <w:color w:val="000000"/>
                <w:vertAlign w:val="superscript"/>
              </w:rPr>
              <w:t>DOK1</w:t>
            </w:r>
          </w:p>
          <w:p w14:paraId="688A72A2" w14:textId="050D52E8" w:rsidR="005C7006" w:rsidRPr="005C7006" w:rsidRDefault="005C7006" w:rsidP="008014F6">
            <w:pPr>
              <w:pStyle w:val="ListParagraph"/>
              <w:numPr>
                <w:ilvl w:val="1"/>
                <w:numId w:val="3"/>
              </w:numPr>
              <w:tabs>
                <w:tab w:val="left" w:pos="342"/>
              </w:tabs>
              <w:rPr>
                <w:color w:val="000000"/>
              </w:rPr>
            </w:pPr>
            <w:r>
              <w:t>Identify and understand leading as a function of management in the business setting.</w:t>
            </w:r>
          </w:p>
          <w:p w14:paraId="6B323491" w14:textId="2C3CF433" w:rsidR="005C7006" w:rsidRDefault="005C7006" w:rsidP="008014F6">
            <w:pPr>
              <w:pStyle w:val="ListParagraph"/>
              <w:numPr>
                <w:ilvl w:val="1"/>
                <w:numId w:val="3"/>
              </w:numPr>
              <w:tabs>
                <w:tab w:val="left" w:pos="342"/>
              </w:tabs>
              <w:rPr>
                <w:color w:val="000000"/>
              </w:rPr>
            </w:pPr>
            <w:r>
              <w:rPr>
                <w:color w:val="000000"/>
              </w:rPr>
              <w:t>Define leadership and discuss characteristics of effective leaders.</w:t>
            </w:r>
          </w:p>
          <w:p w14:paraId="39710E49" w14:textId="7BA4894D" w:rsidR="005C7006" w:rsidRDefault="005C7006" w:rsidP="008014F6">
            <w:pPr>
              <w:pStyle w:val="ListParagraph"/>
              <w:numPr>
                <w:ilvl w:val="1"/>
                <w:numId w:val="3"/>
              </w:numPr>
              <w:tabs>
                <w:tab w:val="left" w:pos="342"/>
              </w:tabs>
              <w:rPr>
                <w:color w:val="000000"/>
              </w:rPr>
            </w:pPr>
            <w:r>
              <w:rPr>
                <w:color w:val="000000"/>
              </w:rPr>
              <w:t>Differentiate between leading and managing.</w:t>
            </w:r>
          </w:p>
          <w:p w14:paraId="7234468E" w14:textId="487C9DE1" w:rsidR="005C7006" w:rsidRDefault="005C7006" w:rsidP="008014F6">
            <w:pPr>
              <w:pStyle w:val="ListParagraph"/>
              <w:numPr>
                <w:ilvl w:val="1"/>
                <w:numId w:val="3"/>
              </w:numPr>
              <w:tabs>
                <w:tab w:val="left" w:pos="342"/>
              </w:tabs>
              <w:rPr>
                <w:color w:val="000000"/>
              </w:rPr>
            </w:pPr>
            <w:r>
              <w:rPr>
                <w:color w:val="000000"/>
              </w:rPr>
              <w:t>Identify the leadership style most appropriate for a given situation.</w:t>
            </w:r>
          </w:p>
          <w:p w14:paraId="6FC1A3DE" w14:textId="044F73DF" w:rsidR="005C7006" w:rsidRDefault="005C7006" w:rsidP="008014F6">
            <w:pPr>
              <w:pStyle w:val="ListParagraph"/>
              <w:numPr>
                <w:ilvl w:val="1"/>
                <w:numId w:val="3"/>
              </w:numPr>
              <w:tabs>
                <w:tab w:val="left" w:pos="342"/>
              </w:tabs>
              <w:rPr>
                <w:color w:val="000000"/>
              </w:rPr>
            </w:pPr>
            <w:r>
              <w:rPr>
                <w:color w:val="000000"/>
              </w:rPr>
              <w:t>Identify the leadership skills most appropriate at various levels of management.</w:t>
            </w:r>
          </w:p>
          <w:p w14:paraId="609424A8" w14:textId="090D070F" w:rsidR="005C7006" w:rsidRPr="007F3D36" w:rsidRDefault="00556800" w:rsidP="008014F6">
            <w:pPr>
              <w:pStyle w:val="ListParagraph"/>
              <w:numPr>
                <w:ilvl w:val="1"/>
                <w:numId w:val="3"/>
              </w:numPr>
              <w:tabs>
                <w:tab w:val="left" w:pos="342"/>
              </w:tabs>
              <w:rPr>
                <w:color w:val="000000"/>
              </w:rPr>
            </w:pPr>
            <w:r>
              <w:rPr>
                <w:color w:val="000000"/>
              </w:rPr>
              <w:t>Explain situational variables that affect leader and follower behavior.</w:t>
            </w:r>
          </w:p>
        </w:tc>
      </w:tr>
      <w:tr w:rsidR="00556800" w:rsidRPr="00622B0E" w14:paraId="0CEE50EA" w14:textId="77777777" w:rsidTr="006204D2">
        <w:trPr>
          <w:trHeight w:val="53"/>
        </w:trPr>
        <w:tc>
          <w:tcPr>
            <w:tcW w:w="9360" w:type="dxa"/>
          </w:tcPr>
          <w:p w14:paraId="0AFF765A" w14:textId="35F67462" w:rsidR="00556800" w:rsidRPr="00D437AE" w:rsidRDefault="00556800" w:rsidP="008014F6">
            <w:pPr>
              <w:pStyle w:val="ListParagraph"/>
              <w:numPr>
                <w:ilvl w:val="0"/>
                <w:numId w:val="3"/>
              </w:numPr>
              <w:tabs>
                <w:tab w:val="left" w:pos="342"/>
              </w:tabs>
              <w:ind w:left="343"/>
              <w:rPr>
                <w:color w:val="000000"/>
              </w:rPr>
            </w:pPr>
            <w:r>
              <w:t>Identify and understand controlling as a function of management in the business setting.</w:t>
            </w:r>
            <w:r w:rsidR="00A64BF6" w:rsidRPr="00D437AE">
              <w:rPr>
                <w:color w:val="000000"/>
                <w:vertAlign w:val="superscript"/>
              </w:rPr>
              <w:t>DOK1</w:t>
            </w:r>
          </w:p>
          <w:p w14:paraId="268ADA2D" w14:textId="77777777" w:rsidR="00556800" w:rsidRDefault="00556800" w:rsidP="008014F6">
            <w:pPr>
              <w:pStyle w:val="ListParagraph"/>
              <w:numPr>
                <w:ilvl w:val="1"/>
                <w:numId w:val="3"/>
              </w:numPr>
              <w:tabs>
                <w:tab w:val="left" w:pos="342"/>
              </w:tabs>
            </w:pPr>
            <w:r>
              <w:t>Identify and understand controlling as a function of management in the business setting.</w:t>
            </w:r>
          </w:p>
          <w:p w14:paraId="080D9A8A" w14:textId="204FB07D" w:rsidR="00556800" w:rsidRDefault="00556800" w:rsidP="008014F6">
            <w:pPr>
              <w:pStyle w:val="ListParagraph"/>
              <w:numPr>
                <w:ilvl w:val="1"/>
                <w:numId w:val="3"/>
              </w:numPr>
              <w:tabs>
                <w:tab w:val="left" w:pos="342"/>
              </w:tabs>
            </w:pPr>
            <w:r>
              <w:t>Identify aspects in a business setting that benefit from managerial control (e.g., quality control, performance efficiency, inventory, etc.)</w:t>
            </w:r>
            <w:r w:rsidR="00BC3032">
              <w:t>.</w:t>
            </w:r>
          </w:p>
        </w:tc>
      </w:tr>
    </w:tbl>
    <w:p w14:paraId="1DB50661" w14:textId="77777777" w:rsidR="00EF7044" w:rsidRDefault="00EF7044">
      <w:r>
        <w:br w:type="page"/>
      </w:r>
    </w:p>
    <w:tbl>
      <w:tblPr>
        <w:tblStyle w:val="TableGrid"/>
        <w:tblW w:w="9360" w:type="dxa"/>
        <w:tblLook w:val="01E0" w:firstRow="1" w:lastRow="1" w:firstColumn="1" w:lastColumn="1" w:noHBand="0" w:noVBand="0"/>
      </w:tblPr>
      <w:tblGrid>
        <w:gridCol w:w="9360"/>
      </w:tblGrid>
      <w:tr w:rsidR="00556800" w:rsidRPr="00622B0E" w14:paraId="7B628F67" w14:textId="77777777" w:rsidTr="006204D2">
        <w:trPr>
          <w:trHeight w:val="53"/>
        </w:trPr>
        <w:tc>
          <w:tcPr>
            <w:tcW w:w="9360" w:type="dxa"/>
          </w:tcPr>
          <w:p w14:paraId="37E309D1" w14:textId="4ADB95FD" w:rsidR="00556800" w:rsidRDefault="00556800" w:rsidP="008014F6">
            <w:pPr>
              <w:pStyle w:val="ListParagraph"/>
              <w:numPr>
                <w:ilvl w:val="0"/>
                <w:numId w:val="3"/>
              </w:numPr>
              <w:tabs>
                <w:tab w:val="left" w:pos="342"/>
              </w:tabs>
              <w:ind w:left="343"/>
            </w:pPr>
            <w:r>
              <w:lastRenderedPageBreak/>
              <w:t xml:space="preserve">Identify personal skills </w:t>
            </w:r>
            <w:r w:rsidR="007B01F3">
              <w:t>necessary</w:t>
            </w:r>
            <w:r>
              <w:t xml:space="preserve"> </w:t>
            </w:r>
            <w:r w:rsidR="007B01F3">
              <w:t>for managers</w:t>
            </w:r>
            <w:r>
              <w:t xml:space="preserve"> in a business </w:t>
            </w:r>
            <w:r w:rsidR="007B01F3">
              <w:t>environment</w:t>
            </w:r>
            <w:r>
              <w:t>.</w:t>
            </w:r>
            <w:r w:rsidR="00A64BF6" w:rsidRPr="00D437AE">
              <w:rPr>
                <w:color w:val="000000"/>
              </w:rPr>
              <w:t xml:space="preserve"> </w:t>
            </w:r>
            <w:r w:rsidR="00A64BF6" w:rsidRPr="00D437AE">
              <w:rPr>
                <w:color w:val="000000"/>
                <w:vertAlign w:val="superscript"/>
              </w:rPr>
              <w:t>DOK1</w:t>
            </w:r>
          </w:p>
          <w:p w14:paraId="5B053F39" w14:textId="7AC0E43A" w:rsidR="005329C7" w:rsidRPr="005329C7" w:rsidRDefault="007B01F3" w:rsidP="008014F6">
            <w:pPr>
              <w:pStyle w:val="ListParagraph"/>
              <w:numPr>
                <w:ilvl w:val="1"/>
                <w:numId w:val="3"/>
              </w:numPr>
              <w:tabs>
                <w:tab w:val="left" w:pos="342"/>
              </w:tabs>
            </w:pPr>
            <w:r>
              <w:t>Explain the importance of time management</w:t>
            </w:r>
            <w:r w:rsidR="00DB0B99">
              <w:t xml:space="preserve"> and delegation</w:t>
            </w:r>
            <w:r>
              <w:t>.</w:t>
            </w:r>
          </w:p>
          <w:p w14:paraId="7CE3B476" w14:textId="77777777" w:rsidR="007B01F3" w:rsidRDefault="007B01F3" w:rsidP="008014F6">
            <w:pPr>
              <w:pStyle w:val="ListParagraph"/>
              <w:numPr>
                <w:ilvl w:val="1"/>
                <w:numId w:val="3"/>
              </w:numPr>
              <w:tabs>
                <w:tab w:val="left" w:pos="342"/>
              </w:tabs>
            </w:pPr>
            <w:r>
              <w:t>Identify stressors in personal and professional life and determine appropriate reactions to those stressors.</w:t>
            </w:r>
          </w:p>
          <w:p w14:paraId="1329BB1B" w14:textId="77777777" w:rsidR="007B01F3" w:rsidRDefault="007B01F3" w:rsidP="008014F6">
            <w:pPr>
              <w:pStyle w:val="ListParagraph"/>
              <w:numPr>
                <w:ilvl w:val="1"/>
                <w:numId w:val="3"/>
              </w:numPr>
              <w:tabs>
                <w:tab w:val="left" w:pos="342"/>
              </w:tabs>
            </w:pPr>
            <w:r>
              <w:t>Identify characteristics of healthy professional relationships.</w:t>
            </w:r>
          </w:p>
          <w:p w14:paraId="3EFE4D36" w14:textId="41C5BE58" w:rsidR="007B01F3" w:rsidRDefault="007B01F3" w:rsidP="008014F6">
            <w:pPr>
              <w:pStyle w:val="ListParagraph"/>
              <w:numPr>
                <w:ilvl w:val="1"/>
                <w:numId w:val="3"/>
              </w:numPr>
              <w:tabs>
                <w:tab w:val="left" w:pos="342"/>
              </w:tabs>
            </w:pPr>
            <w:r>
              <w:t>Define motivation, explain how individual needs motivate behavior, and identify ways managers can motivate employees.</w:t>
            </w:r>
          </w:p>
          <w:p w14:paraId="51E750BE" w14:textId="77777777" w:rsidR="007B01F3" w:rsidRDefault="007B01F3" w:rsidP="008014F6">
            <w:pPr>
              <w:pStyle w:val="ListParagraph"/>
              <w:numPr>
                <w:ilvl w:val="1"/>
                <w:numId w:val="3"/>
              </w:numPr>
              <w:tabs>
                <w:tab w:val="left" w:pos="342"/>
              </w:tabs>
            </w:pPr>
            <w:r>
              <w:t>Explain the relationship between motivation and performance.</w:t>
            </w:r>
          </w:p>
          <w:p w14:paraId="636A2D8E" w14:textId="6C3DB6E4" w:rsidR="007B01F3" w:rsidRPr="00DB0B99" w:rsidRDefault="007B01F3" w:rsidP="008014F6">
            <w:pPr>
              <w:pStyle w:val="ListParagraph"/>
              <w:numPr>
                <w:ilvl w:val="1"/>
                <w:numId w:val="3"/>
              </w:numPr>
              <w:tabs>
                <w:tab w:val="left" w:pos="342"/>
              </w:tabs>
            </w:pPr>
            <w:r>
              <w:t>Identify different types of conflict that commonly occur in the workplace</w:t>
            </w:r>
            <w:r w:rsidR="00DB0B99">
              <w:t xml:space="preserve"> and </w:t>
            </w:r>
            <w:r w:rsidR="005437D7">
              <w:t xml:space="preserve">demonstrate </w:t>
            </w:r>
            <w:r w:rsidR="00DB0B99">
              <w:t>how to manage conflict.</w:t>
            </w:r>
          </w:p>
        </w:tc>
      </w:tr>
      <w:tr w:rsidR="005329C7" w:rsidRPr="00622B0E" w14:paraId="31C0BA22" w14:textId="77777777" w:rsidTr="006204D2">
        <w:trPr>
          <w:trHeight w:val="53"/>
        </w:trPr>
        <w:tc>
          <w:tcPr>
            <w:tcW w:w="9360" w:type="dxa"/>
          </w:tcPr>
          <w:p w14:paraId="0C624A15" w14:textId="6515E233" w:rsidR="001A2228" w:rsidRPr="009255E9" w:rsidRDefault="009255E9" w:rsidP="008014F6">
            <w:pPr>
              <w:pStyle w:val="ListParagraph"/>
              <w:numPr>
                <w:ilvl w:val="0"/>
                <w:numId w:val="3"/>
              </w:numPr>
              <w:tabs>
                <w:tab w:val="left" w:pos="342"/>
              </w:tabs>
              <w:ind w:left="343"/>
            </w:pPr>
            <w:r w:rsidRPr="009255E9">
              <w:t>Research</w:t>
            </w:r>
            <w:r w:rsidR="007F3D36" w:rsidRPr="009255E9">
              <w:t xml:space="preserve"> potential college and career opportunities in management.</w:t>
            </w:r>
            <w:r w:rsidR="00A64BF6" w:rsidRPr="00D437AE">
              <w:rPr>
                <w:color w:val="000000"/>
              </w:rPr>
              <w:t xml:space="preserve"> </w:t>
            </w:r>
            <w:r w:rsidR="00A64BF6" w:rsidRPr="00D437AE">
              <w:rPr>
                <w:color w:val="000000"/>
                <w:vertAlign w:val="superscript"/>
              </w:rPr>
              <w:t>DOK1</w:t>
            </w:r>
          </w:p>
        </w:tc>
      </w:tr>
    </w:tbl>
    <w:p w14:paraId="6DA02F0F" w14:textId="0FB297DF" w:rsidR="009F7DB7" w:rsidRDefault="009F7DB7" w:rsidP="00B22323">
      <w:pPr>
        <w:spacing w:line="240" w:lineRule="auto"/>
        <w:rPr>
          <w:rFonts w:ascii="Times New Roman" w:hAnsi="Times New Roman" w:cs="Times New Roman"/>
          <w:sz w:val="24"/>
          <w:szCs w:val="24"/>
        </w:rPr>
      </w:pPr>
    </w:p>
    <w:p w14:paraId="52E76C4B" w14:textId="77777777" w:rsidR="00EB6B15" w:rsidRDefault="00EB6B15">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29BD56E8" w14:textId="392A8C1E" w:rsidR="006204D2" w:rsidRPr="00622B0E" w:rsidRDefault="006204D2" w:rsidP="006204D2">
      <w:pPr>
        <w:pStyle w:val="2011CurriculumTemplateHeadings"/>
        <w:pBdr>
          <w:bottom w:val="single" w:sz="12" w:space="1" w:color="auto"/>
        </w:pBdr>
        <w:rPr>
          <w:rFonts w:ascii="Times New Roman" w:hAnsi="Times New Roman"/>
        </w:rPr>
      </w:pPr>
      <w:bookmarkStart w:id="24" w:name="_Toc90891755"/>
      <w:r w:rsidRPr="00622B0E">
        <w:rPr>
          <w:rFonts w:ascii="Times New Roman" w:hAnsi="Times New Roman"/>
        </w:rPr>
        <w:lastRenderedPageBreak/>
        <w:t xml:space="preserve">Unit </w:t>
      </w:r>
      <w:r w:rsidR="00B51361">
        <w:rPr>
          <w:rFonts w:ascii="Times New Roman" w:hAnsi="Times New Roman"/>
        </w:rPr>
        <w:t>4</w:t>
      </w:r>
      <w:r w:rsidRPr="00622B0E">
        <w:rPr>
          <w:rFonts w:ascii="Times New Roman" w:hAnsi="Times New Roman"/>
        </w:rPr>
        <w:t xml:space="preserve">: </w:t>
      </w:r>
      <w:r w:rsidR="00250CC6">
        <w:rPr>
          <w:rFonts w:ascii="Times New Roman" w:hAnsi="Times New Roman"/>
        </w:rPr>
        <w:t>Human Resources</w:t>
      </w:r>
      <w:bookmarkEnd w:id="24"/>
    </w:p>
    <w:p w14:paraId="5FBBBB26" w14:textId="77777777" w:rsidR="006204D2" w:rsidRPr="00622B0E" w:rsidRDefault="006204D2" w:rsidP="006204D2">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6204D2" w:rsidRPr="00622B0E" w14:paraId="7EF24452" w14:textId="77777777" w:rsidTr="006204D2">
        <w:tc>
          <w:tcPr>
            <w:tcW w:w="9360" w:type="dxa"/>
          </w:tcPr>
          <w:p w14:paraId="40079BD6" w14:textId="77777777" w:rsidR="006204D2" w:rsidRPr="00622B0E" w:rsidRDefault="006204D2" w:rsidP="006204D2">
            <w:pPr>
              <w:rPr>
                <w:b/>
              </w:rPr>
            </w:pPr>
            <w:r w:rsidRPr="00622B0E">
              <w:rPr>
                <w:b/>
              </w:rPr>
              <w:t>Competencies and Suggested Objectives</w:t>
            </w:r>
          </w:p>
        </w:tc>
      </w:tr>
      <w:tr w:rsidR="006204D2" w:rsidRPr="00622B0E" w14:paraId="2C757377" w14:textId="77777777" w:rsidTr="006204D2">
        <w:tc>
          <w:tcPr>
            <w:tcW w:w="9360" w:type="dxa"/>
          </w:tcPr>
          <w:p w14:paraId="2F33E6FD" w14:textId="3656B205" w:rsidR="006204D2" w:rsidRPr="00DA4A23" w:rsidRDefault="00DA4A23" w:rsidP="008014F6">
            <w:pPr>
              <w:pStyle w:val="ListParagraph"/>
              <w:numPr>
                <w:ilvl w:val="0"/>
                <w:numId w:val="4"/>
              </w:numPr>
              <w:tabs>
                <w:tab w:val="left" w:pos="342"/>
              </w:tabs>
              <w:rPr>
                <w:color w:val="000000"/>
              </w:rPr>
            </w:pPr>
            <w:r>
              <w:rPr>
                <w:color w:val="000000"/>
              </w:rPr>
              <w:t>Describe human resource functions and their importance to business success</w:t>
            </w:r>
            <w:r w:rsidR="006204D2" w:rsidRPr="00DA4A23">
              <w:rPr>
                <w:color w:val="000000"/>
              </w:rPr>
              <w:t xml:space="preserve">. </w:t>
            </w:r>
            <w:r w:rsidR="006204D2" w:rsidRPr="00DA4A23">
              <w:rPr>
                <w:color w:val="000000"/>
                <w:vertAlign w:val="superscript"/>
              </w:rPr>
              <w:t>DOK1</w:t>
            </w:r>
          </w:p>
          <w:p w14:paraId="753152A5" w14:textId="2F6DBC61" w:rsidR="006204D2" w:rsidRPr="00DA4A23" w:rsidRDefault="00DA4A23" w:rsidP="008014F6">
            <w:pPr>
              <w:pStyle w:val="ListParagraph"/>
              <w:numPr>
                <w:ilvl w:val="1"/>
                <w:numId w:val="4"/>
              </w:numPr>
              <w:tabs>
                <w:tab w:val="left" w:pos="342"/>
              </w:tabs>
              <w:ind w:left="703"/>
              <w:rPr>
                <w:color w:val="000000"/>
              </w:rPr>
            </w:pPr>
            <w:r>
              <w:t xml:space="preserve">Define human resources. </w:t>
            </w:r>
          </w:p>
          <w:p w14:paraId="1BA26110" w14:textId="77777777" w:rsidR="006204D2" w:rsidRPr="00DA4A23" w:rsidRDefault="00DA4A23" w:rsidP="008014F6">
            <w:pPr>
              <w:pStyle w:val="ListParagraph"/>
              <w:numPr>
                <w:ilvl w:val="1"/>
                <w:numId w:val="4"/>
              </w:numPr>
              <w:tabs>
                <w:tab w:val="left" w:pos="342"/>
              </w:tabs>
              <w:ind w:left="703"/>
              <w:rPr>
                <w:color w:val="000000"/>
              </w:rPr>
            </w:pPr>
            <w:r>
              <w:t>Identify the functions of human resource management including planning, recruiting, employee development, performance assessment, compensation, termination/transition, and labor relations</w:t>
            </w:r>
            <w:r w:rsidR="006204D2" w:rsidRPr="00DA4A23">
              <w:t xml:space="preserve">. </w:t>
            </w:r>
          </w:p>
          <w:p w14:paraId="116AA591" w14:textId="77777777" w:rsidR="00DA4A23" w:rsidRDefault="00DA4A23" w:rsidP="008014F6">
            <w:pPr>
              <w:pStyle w:val="ListParagraph"/>
              <w:numPr>
                <w:ilvl w:val="1"/>
                <w:numId w:val="4"/>
              </w:numPr>
              <w:tabs>
                <w:tab w:val="left" w:pos="342"/>
              </w:tabs>
              <w:ind w:left="703"/>
              <w:rPr>
                <w:color w:val="000000"/>
              </w:rPr>
            </w:pPr>
            <w:r>
              <w:rPr>
                <w:color w:val="000000"/>
              </w:rPr>
              <w:t>Understand how human resource activities and policies relate to operational and strategic planning.</w:t>
            </w:r>
          </w:p>
          <w:p w14:paraId="18AA3322" w14:textId="77777777" w:rsidR="00DA4A23" w:rsidRDefault="00DA4A23" w:rsidP="008014F6">
            <w:pPr>
              <w:pStyle w:val="ListParagraph"/>
              <w:numPr>
                <w:ilvl w:val="1"/>
                <w:numId w:val="4"/>
              </w:numPr>
              <w:tabs>
                <w:tab w:val="left" w:pos="342"/>
              </w:tabs>
              <w:ind w:left="703"/>
              <w:rPr>
                <w:color w:val="000000"/>
              </w:rPr>
            </w:pPr>
            <w:r>
              <w:rPr>
                <w:color w:val="000000"/>
              </w:rPr>
              <w:t>Explain the recruitment function and identify selection tools and explain how they are used (e.g., interviews, tests, reference checks</w:t>
            </w:r>
            <w:r w:rsidR="00BD4F77">
              <w:rPr>
                <w:color w:val="000000"/>
              </w:rPr>
              <w:t>, background checks, including social media</w:t>
            </w:r>
            <w:r>
              <w:rPr>
                <w:color w:val="000000"/>
              </w:rPr>
              <w:t>).</w:t>
            </w:r>
          </w:p>
          <w:p w14:paraId="7BC138E6" w14:textId="77777777" w:rsidR="00BD4F77" w:rsidRDefault="00BD4F77" w:rsidP="008014F6">
            <w:pPr>
              <w:pStyle w:val="ListParagraph"/>
              <w:numPr>
                <w:ilvl w:val="1"/>
                <w:numId w:val="4"/>
              </w:numPr>
              <w:tabs>
                <w:tab w:val="left" w:pos="342"/>
              </w:tabs>
              <w:ind w:left="703"/>
              <w:rPr>
                <w:color w:val="000000"/>
              </w:rPr>
            </w:pPr>
            <w:r>
              <w:rPr>
                <w:color w:val="000000"/>
              </w:rPr>
              <w:t>Explain the purpose of orientation and training in successful employee performance.</w:t>
            </w:r>
          </w:p>
          <w:p w14:paraId="53FF4EA2" w14:textId="77777777" w:rsidR="00BD4F77" w:rsidRDefault="00BD4F77" w:rsidP="008014F6">
            <w:pPr>
              <w:pStyle w:val="ListParagraph"/>
              <w:numPr>
                <w:ilvl w:val="1"/>
                <w:numId w:val="4"/>
              </w:numPr>
              <w:tabs>
                <w:tab w:val="left" w:pos="342"/>
              </w:tabs>
              <w:ind w:left="703"/>
              <w:rPr>
                <w:color w:val="000000"/>
              </w:rPr>
            </w:pPr>
            <w:r>
              <w:rPr>
                <w:color w:val="000000"/>
              </w:rPr>
              <w:t>Explain the purpose of employee performance assessments and explain how an employee’s performance is evaluated.</w:t>
            </w:r>
          </w:p>
          <w:p w14:paraId="399C2C65" w14:textId="77777777" w:rsidR="00BD4F77" w:rsidRDefault="00BD4F77" w:rsidP="008014F6">
            <w:pPr>
              <w:pStyle w:val="ListParagraph"/>
              <w:numPr>
                <w:ilvl w:val="1"/>
                <w:numId w:val="4"/>
              </w:numPr>
              <w:tabs>
                <w:tab w:val="left" w:pos="342"/>
              </w:tabs>
              <w:ind w:left="703"/>
              <w:rPr>
                <w:color w:val="000000"/>
              </w:rPr>
            </w:pPr>
            <w:r>
              <w:rPr>
                <w:color w:val="000000"/>
              </w:rPr>
              <w:t>Identify different components of employee compensation including salary, benefit packages, and incentive programs.</w:t>
            </w:r>
          </w:p>
          <w:p w14:paraId="47E6EF17" w14:textId="77777777" w:rsidR="00BD4F77" w:rsidRDefault="00BD4F77" w:rsidP="008014F6">
            <w:pPr>
              <w:pStyle w:val="ListParagraph"/>
              <w:numPr>
                <w:ilvl w:val="1"/>
                <w:numId w:val="4"/>
              </w:numPr>
              <w:tabs>
                <w:tab w:val="left" w:pos="342"/>
              </w:tabs>
              <w:ind w:left="703"/>
              <w:rPr>
                <w:color w:val="000000"/>
              </w:rPr>
            </w:pPr>
            <w:r>
              <w:rPr>
                <w:color w:val="000000"/>
              </w:rPr>
              <w:t>Describe legal reasons for terminating employees and the documentation process involved in ensuring legality of employee termination or transition.</w:t>
            </w:r>
          </w:p>
          <w:p w14:paraId="003C82E0" w14:textId="74F19263" w:rsidR="00BD4F77" w:rsidRPr="00DA4A23" w:rsidRDefault="00BD4F77" w:rsidP="008014F6">
            <w:pPr>
              <w:pStyle w:val="ListParagraph"/>
              <w:numPr>
                <w:ilvl w:val="1"/>
                <w:numId w:val="4"/>
              </w:numPr>
              <w:tabs>
                <w:tab w:val="left" w:pos="342"/>
              </w:tabs>
              <w:ind w:left="703"/>
              <w:rPr>
                <w:color w:val="000000"/>
              </w:rPr>
            </w:pPr>
            <w:r>
              <w:rPr>
                <w:color w:val="000000"/>
              </w:rPr>
              <w:t>Explain human resource managers’ roles in individual labor contracts and collective bargaining with organized labor.</w:t>
            </w:r>
          </w:p>
        </w:tc>
      </w:tr>
      <w:tr w:rsidR="006204D2" w:rsidRPr="00622B0E" w14:paraId="7DEEFAE7" w14:textId="77777777" w:rsidTr="006204D2">
        <w:tc>
          <w:tcPr>
            <w:tcW w:w="9360" w:type="dxa"/>
          </w:tcPr>
          <w:p w14:paraId="207E2DDB" w14:textId="5C15D062" w:rsidR="00B0011E" w:rsidRPr="00DA4A23" w:rsidRDefault="00DA4A23" w:rsidP="008014F6">
            <w:pPr>
              <w:pStyle w:val="ListParagraph"/>
              <w:numPr>
                <w:ilvl w:val="0"/>
                <w:numId w:val="4"/>
              </w:numPr>
              <w:tabs>
                <w:tab w:val="left" w:pos="342"/>
              </w:tabs>
              <w:rPr>
                <w:color w:val="000000"/>
              </w:rPr>
            </w:pPr>
            <w:r>
              <w:rPr>
                <w:color w:val="000000"/>
              </w:rPr>
              <w:t>Examine law</w:t>
            </w:r>
            <w:r w:rsidR="00BD4F77">
              <w:rPr>
                <w:color w:val="000000"/>
              </w:rPr>
              <w:t>s</w:t>
            </w:r>
            <w:r>
              <w:rPr>
                <w:color w:val="000000"/>
              </w:rPr>
              <w:t xml:space="preserve"> pertaining to employment</w:t>
            </w:r>
            <w:r w:rsidR="00B0011E" w:rsidRPr="00DA4A23">
              <w:rPr>
                <w:color w:val="000000"/>
              </w:rPr>
              <w:t xml:space="preserve">. </w:t>
            </w:r>
            <w:r w:rsidR="00B0011E" w:rsidRPr="00DA4A23">
              <w:rPr>
                <w:color w:val="000000"/>
                <w:vertAlign w:val="superscript"/>
              </w:rPr>
              <w:t>DOK2</w:t>
            </w:r>
          </w:p>
          <w:p w14:paraId="7A69CD61" w14:textId="046F8E3C" w:rsidR="009C45CD" w:rsidRPr="00CB511F" w:rsidRDefault="009C45CD" w:rsidP="008014F6">
            <w:pPr>
              <w:pStyle w:val="ListParagraph"/>
              <w:numPr>
                <w:ilvl w:val="1"/>
                <w:numId w:val="4"/>
              </w:numPr>
              <w:tabs>
                <w:tab w:val="left" w:pos="342"/>
              </w:tabs>
              <w:rPr>
                <w:color w:val="000000"/>
              </w:rPr>
            </w:pPr>
            <w:r w:rsidRPr="00CB511F">
              <w:t>Identify U.S. laws and agencies related to employment law</w:t>
            </w:r>
            <w:r w:rsidR="00FB0F3A">
              <w:t>,</w:t>
            </w:r>
            <w:r w:rsidRPr="00CB511F">
              <w:t xml:space="preserve"> including Title VII of the Civil Rights Act, Equal Employment Opportunity Act, Americans with Disabilities Act, Age Discrimination in Employment Act, Occupational Safety and Health Administration, </w:t>
            </w:r>
            <w:r w:rsidR="00FB0F3A">
              <w:t>and so forth</w:t>
            </w:r>
            <w:r w:rsidRPr="00CB511F">
              <w:t>.</w:t>
            </w:r>
          </w:p>
          <w:p w14:paraId="7B20FF9C" w14:textId="230033C0" w:rsidR="00B0011E" w:rsidRPr="00F26CC0" w:rsidRDefault="00F26CC0" w:rsidP="008014F6">
            <w:pPr>
              <w:pStyle w:val="ListParagraph"/>
              <w:numPr>
                <w:ilvl w:val="1"/>
                <w:numId w:val="4"/>
              </w:numPr>
              <w:tabs>
                <w:tab w:val="left" w:pos="342"/>
              </w:tabs>
              <w:rPr>
                <w:color w:val="000000"/>
              </w:rPr>
            </w:pPr>
            <w:r>
              <w:t>Describe how employment law has impacted the workplace</w:t>
            </w:r>
            <w:r w:rsidR="006B6E72">
              <w:t xml:space="preserve"> (e.g., sexual harassment </w:t>
            </w:r>
            <w:r w:rsidR="00A64BF6">
              <w:t>[</w:t>
            </w:r>
            <w:r w:rsidR="006B6E72">
              <w:t>quid pro quo &amp; hostile work environment</w:t>
            </w:r>
            <w:r w:rsidR="00A64BF6">
              <w:t>]</w:t>
            </w:r>
            <w:r w:rsidR="006B6E72">
              <w:t>, protected classes, workers’ compensation claims, hazardous work environments, etc.)</w:t>
            </w:r>
            <w:r w:rsidR="00FB0F3A">
              <w:t>.</w:t>
            </w:r>
          </w:p>
          <w:p w14:paraId="0F4E2C73" w14:textId="77777777" w:rsidR="00A64BF6" w:rsidRDefault="00F26CC0" w:rsidP="008014F6">
            <w:pPr>
              <w:pStyle w:val="ListParagraph"/>
              <w:numPr>
                <w:ilvl w:val="1"/>
                <w:numId w:val="4"/>
              </w:numPr>
              <w:tabs>
                <w:tab w:val="left" w:pos="342"/>
              </w:tabs>
              <w:rPr>
                <w:color w:val="000000"/>
              </w:rPr>
            </w:pPr>
            <w:r>
              <w:rPr>
                <w:color w:val="000000"/>
              </w:rPr>
              <w:t>Identify groups who are considered protected classes under employment law</w:t>
            </w:r>
            <w:r w:rsidR="00A64BF6">
              <w:rPr>
                <w:color w:val="000000"/>
              </w:rPr>
              <w:t>.</w:t>
            </w:r>
          </w:p>
          <w:p w14:paraId="1DD44F82" w14:textId="77777777" w:rsidR="00A64BF6" w:rsidRDefault="00A64BF6" w:rsidP="00A64BF6">
            <w:pPr>
              <w:pStyle w:val="ListParagraph"/>
              <w:numPr>
                <w:ilvl w:val="2"/>
                <w:numId w:val="4"/>
              </w:numPr>
              <w:tabs>
                <w:tab w:val="left" w:pos="342"/>
              </w:tabs>
              <w:ind w:left="1063" w:hanging="270"/>
              <w:rPr>
                <w:color w:val="000000"/>
              </w:rPr>
            </w:pPr>
            <w:r>
              <w:rPr>
                <w:color w:val="000000"/>
              </w:rPr>
              <w:t>R</w:t>
            </w:r>
            <w:r w:rsidR="006B6E72" w:rsidRPr="00A64BF6">
              <w:rPr>
                <w:color w:val="000000"/>
              </w:rPr>
              <w:t xml:space="preserve">ace </w:t>
            </w:r>
          </w:p>
          <w:p w14:paraId="5F4B5469" w14:textId="2D532012" w:rsidR="00A64BF6" w:rsidRDefault="00A64BF6" w:rsidP="00A64BF6">
            <w:pPr>
              <w:pStyle w:val="ListParagraph"/>
              <w:numPr>
                <w:ilvl w:val="2"/>
                <w:numId w:val="4"/>
              </w:numPr>
              <w:tabs>
                <w:tab w:val="left" w:pos="342"/>
              </w:tabs>
              <w:ind w:left="1063" w:hanging="270"/>
              <w:rPr>
                <w:color w:val="000000"/>
              </w:rPr>
            </w:pPr>
            <w:r>
              <w:rPr>
                <w:color w:val="000000"/>
              </w:rPr>
              <w:t>Ethnicity</w:t>
            </w:r>
          </w:p>
          <w:p w14:paraId="79B9D1FD" w14:textId="77777777" w:rsidR="00A64BF6" w:rsidRDefault="00A64BF6" w:rsidP="00A64BF6">
            <w:pPr>
              <w:pStyle w:val="ListParagraph"/>
              <w:numPr>
                <w:ilvl w:val="2"/>
                <w:numId w:val="4"/>
              </w:numPr>
              <w:tabs>
                <w:tab w:val="left" w:pos="342"/>
              </w:tabs>
              <w:ind w:left="1063" w:hanging="270"/>
              <w:rPr>
                <w:color w:val="000000"/>
              </w:rPr>
            </w:pPr>
            <w:r>
              <w:rPr>
                <w:color w:val="000000"/>
              </w:rPr>
              <w:t>R</w:t>
            </w:r>
            <w:r w:rsidR="006B6E72" w:rsidRPr="00A64BF6">
              <w:rPr>
                <w:color w:val="000000"/>
              </w:rPr>
              <w:t>eligion</w:t>
            </w:r>
          </w:p>
          <w:p w14:paraId="31B0D42C" w14:textId="77777777" w:rsidR="00A64BF6" w:rsidRDefault="00A64BF6" w:rsidP="00A64BF6">
            <w:pPr>
              <w:pStyle w:val="ListParagraph"/>
              <w:numPr>
                <w:ilvl w:val="2"/>
                <w:numId w:val="4"/>
              </w:numPr>
              <w:tabs>
                <w:tab w:val="left" w:pos="342"/>
              </w:tabs>
              <w:ind w:left="1063" w:hanging="270"/>
              <w:rPr>
                <w:color w:val="000000"/>
              </w:rPr>
            </w:pPr>
            <w:r>
              <w:rPr>
                <w:color w:val="000000"/>
              </w:rPr>
              <w:t>S</w:t>
            </w:r>
            <w:r w:rsidR="006B6E72" w:rsidRPr="00A64BF6">
              <w:rPr>
                <w:color w:val="000000"/>
              </w:rPr>
              <w:t>ex</w:t>
            </w:r>
            <w:r w:rsidR="006B6E72" w:rsidRPr="006B6E72">
              <w:rPr>
                <w:color w:val="000000"/>
              </w:rPr>
              <w:t> </w:t>
            </w:r>
            <w:r>
              <w:rPr>
                <w:color w:val="000000"/>
              </w:rPr>
              <w:t>(</w:t>
            </w:r>
            <w:r w:rsidR="006B6E72" w:rsidRPr="006B6E72">
              <w:rPr>
                <w:color w:val="000000"/>
              </w:rPr>
              <w:t>including pregnancy, sexual orientation, or gender identity</w:t>
            </w:r>
            <w:r>
              <w:rPr>
                <w:color w:val="000000"/>
              </w:rPr>
              <w:t>)</w:t>
            </w:r>
          </w:p>
          <w:p w14:paraId="402245E8" w14:textId="77777777" w:rsidR="00A64BF6" w:rsidRDefault="00A64BF6" w:rsidP="00A64BF6">
            <w:pPr>
              <w:pStyle w:val="ListParagraph"/>
              <w:numPr>
                <w:ilvl w:val="2"/>
                <w:numId w:val="4"/>
              </w:numPr>
              <w:tabs>
                <w:tab w:val="left" w:pos="342"/>
              </w:tabs>
              <w:ind w:left="1063" w:hanging="270"/>
              <w:rPr>
                <w:color w:val="000000"/>
              </w:rPr>
            </w:pPr>
            <w:r>
              <w:rPr>
                <w:color w:val="000000"/>
              </w:rPr>
              <w:t>A</w:t>
            </w:r>
            <w:r w:rsidR="006B6E72" w:rsidRPr="006B6E72">
              <w:rPr>
                <w:color w:val="000000"/>
              </w:rPr>
              <w:t xml:space="preserve">ge </w:t>
            </w:r>
            <w:r>
              <w:rPr>
                <w:color w:val="000000"/>
              </w:rPr>
              <w:t>(</w:t>
            </w:r>
            <w:r w:rsidR="006B6E72" w:rsidRPr="006B6E72">
              <w:rPr>
                <w:color w:val="000000"/>
              </w:rPr>
              <w:t>40 or older)</w:t>
            </w:r>
          </w:p>
          <w:p w14:paraId="5432265C" w14:textId="77777777" w:rsidR="00A64BF6" w:rsidRDefault="00A64BF6" w:rsidP="00A64BF6">
            <w:pPr>
              <w:pStyle w:val="ListParagraph"/>
              <w:numPr>
                <w:ilvl w:val="2"/>
                <w:numId w:val="4"/>
              </w:numPr>
              <w:tabs>
                <w:tab w:val="left" w:pos="342"/>
              </w:tabs>
              <w:ind w:left="1063" w:hanging="270"/>
              <w:rPr>
                <w:color w:val="000000"/>
              </w:rPr>
            </w:pPr>
            <w:r>
              <w:rPr>
                <w:color w:val="000000"/>
              </w:rPr>
              <w:t>D</w:t>
            </w:r>
            <w:r w:rsidR="006B6E72" w:rsidRPr="006B6E72">
              <w:rPr>
                <w:color w:val="000000"/>
              </w:rPr>
              <w:t>isability</w:t>
            </w:r>
          </w:p>
          <w:p w14:paraId="5DFAE9FA" w14:textId="22F66B0B" w:rsidR="006204D2" w:rsidRPr="006B6E72" w:rsidRDefault="00A64BF6" w:rsidP="00A64BF6">
            <w:pPr>
              <w:pStyle w:val="ListParagraph"/>
              <w:numPr>
                <w:ilvl w:val="2"/>
                <w:numId w:val="4"/>
              </w:numPr>
              <w:tabs>
                <w:tab w:val="left" w:pos="342"/>
              </w:tabs>
              <w:ind w:left="1063" w:hanging="270"/>
              <w:rPr>
                <w:color w:val="000000"/>
              </w:rPr>
            </w:pPr>
            <w:r>
              <w:rPr>
                <w:color w:val="000000"/>
              </w:rPr>
              <w:t>G</w:t>
            </w:r>
            <w:r w:rsidR="006B6E72" w:rsidRPr="006B6E72">
              <w:rPr>
                <w:color w:val="000000"/>
              </w:rPr>
              <w:t>enetic information (including family medical history)</w:t>
            </w:r>
            <w:r w:rsidR="006B6E72">
              <w:rPr>
                <w:color w:val="000000"/>
              </w:rPr>
              <w:t>.</w:t>
            </w:r>
          </w:p>
        </w:tc>
      </w:tr>
      <w:tr w:rsidR="001A2228" w:rsidRPr="00622B0E" w14:paraId="3A37CE95" w14:textId="77777777" w:rsidTr="006204D2">
        <w:trPr>
          <w:trHeight w:val="53"/>
        </w:trPr>
        <w:tc>
          <w:tcPr>
            <w:tcW w:w="9360" w:type="dxa"/>
          </w:tcPr>
          <w:p w14:paraId="49C58979" w14:textId="1393AFD2" w:rsidR="001A2228" w:rsidRPr="009255E9" w:rsidRDefault="009255E9" w:rsidP="008014F6">
            <w:pPr>
              <w:pStyle w:val="ListParagraph"/>
              <w:numPr>
                <w:ilvl w:val="0"/>
                <w:numId w:val="4"/>
              </w:numPr>
              <w:tabs>
                <w:tab w:val="left" w:pos="342"/>
              </w:tabs>
            </w:pPr>
            <w:r w:rsidRPr="009255E9">
              <w:t>Research</w:t>
            </w:r>
            <w:r w:rsidR="001A2228" w:rsidRPr="009255E9">
              <w:t xml:space="preserve"> potential college and career opportunities in human resources.</w:t>
            </w:r>
            <w:r w:rsidR="00A64BF6" w:rsidRPr="00D437AE">
              <w:rPr>
                <w:color w:val="000000"/>
              </w:rPr>
              <w:t xml:space="preserve"> </w:t>
            </w:r>
            <w:r w:rsidR="00A64BF6" w:rsidRPr="00D437AE">
              <w:rPr>
                <w:color w:val="000000"/>
                <w:vertAlign w:val="superscript"/>
              </w:rPr>
              <w:t>DOK1</w:t>
            </w:r>
          </w:p>
        </w:tc>
      </w:tr>
    </w:tbl>
    <w:p w14:paraId="11EDFBD1" w14:textId="77777777" w:rsidR="00EB6B15" w:rsidRDefault="00EB6B15">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79859523" w14:textId="304E308B" w:rsidR="006204D2" w:rsidRPr="00622B0E" w:rsidRDefault="006204D2" w:rsidP="006204D2">
      <w:pPr>
        <w:pStyle w:val="2011CurriculumTemplateHeadings"/>
        <w:pBdr>
          <w:bottom w:val="single" w:sz="12" w:space="1" w:color="auto"/>
        </w:pBdr>
        <w:rPr>
          <w:rFonts w:ascii="Times New Roman" w:hAnsi="Times New Roman"/>
        </w:rPr>
      </w:pPr>
      <w:bookmarkStart w:id="25" w:name="_Toc90891756"/>
      <w:r w:rsidRPr="00622B0E">
        <w:rPr>
          <w:rFonts w:ascii="Times New Roman" w:hAnsi="Times New Roman"/>
        </w:rPr>
        <w:lastRenderedPageBreak/>
        <w:t xml:space="preserve">Unit </w:t>
      </w:r>
      <w:r w:rsidR="00B51361">
        <w:rPr>
          <w:rFonts w:ascii="Times New Roman" w:hAnsi="Times New Roman"/>
        </w:rPr>
        <w:t>5</w:t>
      </w:r>
      <w:r w:rsidRPr="00622B0E">
        <w:rPr>
          <w:rFonts w:ascii="Times New Roman" w:hAnsi="Times New Roman"/>
        </w:rPr>
        <w:t xml:space="preserve">: </w:t>
      </w:r>
      <w:r w:rsidR="00250CC6">
        <w:rPr>
          <w:rFonts w:ascii="Times New Roman" w:hAnsi="Times New Roman"/>
        </w:rPr>
        <w:t>Marketing and Customer Relations</w:t>
      </w:r>
      <w:bookmarkEnd w:id="25"/>
    </w:p>
    <w:p w14:paraId="14B758A7" w14:textId="77777777" w:rsidR="006204D2" w:rsidRPr="00622B0E" w:rsidRDefault="006204D2" w:rsidP="006204D2">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6204D2" w:rsidRPr="00622B0E" w14:paraId="5A4BFBBB" w14:textId="77777777" w:rsidTr="006204D2">
        <w:tc>
          <w:tcPr>
            <w:tcW w:w="9360" w:type="dxa"/>
          </w:tcPr>
          <w:p w14:paraId="58D0B8BC" w14:textId="77777777" w:rsidR="006204D2" w:rsidRPr="00622B0E" w:rsidRDefault="006204D2" w:rsidP="006204D2">
            <w:pPr>
              <w:rPr>
                <w:b/>
              </w:rPr>
            </w:pPr>
            <w:r w:rsidRPr="00622B0E">
              <w:rPr>
                <w:b/>
              </w:rPr>
              <w:t>Competencies and Suggested Objectives</w:t>
            </w:r>
          </w:p>
        </w:tc>
      </w:tr>
      <w:tr w:rsidR="006204D2" w:rsidRPr="00622B0E" w14:paraId="36B10D07" w14:textId="77777777" w:rsidTr="006204D2">
        <w:tc>
          <w:tcPr>
            <w:tcW w:w="9360" w:type="dxa"/>
          </w:tcPr>
          <w:p w14:paraId="535D3192" w14:textId="4B6C9248" w:rsidR="00EB6B15" w:rsidRPr="005329C7" w:rsidRDefault="005329C7" w:rsidP="008014F6">
            <w:pPr>
              <w:pStyle w:val="ListParagraph"/>
              <w:numPr>
                <w:ilvl w:val="0"/>
                <w:numId w:val="5"/>
              </w:numPr>
              <w:tabs>
                <w:tab w:val="left" w:pos="342"/>
              </w:tabs>
              <w:rPr>
                <w:color w:val="000000"/>
              </w:rPr>
            </w:pPr>
            <w:r>
              <w:rPr>
                <w:color w:val="000000"/>
              </w:rPr>
              <w:t>Understand the Marketing Concept</w:t>
            </w:r>
            <w:r w:rsidR="00EB6B15" w:rsidRPr="005329C7">
              <w:rPr>
                <w:color w:val="000000"/>
              </w:rPr>
              <w:t xml:space="preserve">. </w:t>
            </w:r>
            <w:r w:rsidR="00EB6B15" w:rsidRPr="005329C7">
              <w:rPr>
                <w:color w:val="000000"/>
                <w:vertAlign w:val="superscript"/>
              </w:rPr>
              <w:t>DOK1</w:t>
            </w:r>
          </w:p>
          <w:p w14:paraId="39439404" w14:textId="6D7FC2EE" w:rsidR="00EB6B15" w:rsidRPr="005329C7" w:rsidRDefault="005329C7" w:rsidP="008014F6">
            <w:pPr>
              <w:pStyle w:val="ListParagraph"/>
              <w:numPr>
                <w:ilvl w:val="1"/>
                <w:numId w:val="5"/>
              </w:numPr>
              <w:tabs>
                <w:tab w:val="left" w:pos="342"/>
              </w:tabs>
              <w:rPr>
                <w:color w:val="000000"/>
              </w:rPr>
            </w:pPr>
            <w:r>
              <w:t>Define marketing and Marketing Concept</w:t>
            </w:r>
            <w:r w:rsidR="00EB6B15" w:rsidRPr="005329C7">
              <w:t>.</w:t>
            </w:r>
          </w:p>
          <w:p w14:paraId="445F351E" w14:textId="77777777" w:rsidR="005329C7" w:rsidRPr="005329C7" w:rsidRDefault="005329C7" w:rsidP="008014F6">
            <w:pPr>
              <w:pStyle w:val="ListParagraph"/>
              <w:numPr>
                <w:ilvl w:val="1"/>
                <w:numId w:val="5"/>
              </w:numPr>
              <w:tabs>
                <w:tab w:val="left" w:pos="342"/>
              </w:tabs>
              <w:rPr>
                <w:color w:val="000000"/>
              </w:rPr>
            </w:pPr>
            <w:r>
              <w:t>Understand how the ability to identify and satisfy customer needs drives decision-making and business activities.</w:t>
            </w:r>
          </w:p>
          <w:p w14:paraId="137AD8CB" w14:textId="77777777" w:rsidR="005329C7" w:rsidRPr="005329C7" w:rsidRDefault="005329C7" w:rsidP="008014F6">
            <w:pPr>
              <w:pStyle w:val="ListParagraph"/>
              <w:numPr>
                <w:ilvl w:val="1"/>
                <w:numId w:val="5"/>
              </w:numPr>
              <w:tabs>
                <w:tab w:val="left" w:pos="342"/>
              </w:tabs>
              <w:rPr>
                <w:color w:val="000000"/>
              </w:rPr>
            </w:pPr>
            <w:r>
              <w:t>Explain ways companies show concern for customers.</w:t>
            </w:r>
          </w:p>
          <w:p w14:paraId="4C1A224F" w14:textId="77777777" w:rsidR="005329C7" w:rsidRPr="005329C7" w:rsidRDefault="005329C7" w:rsidP="008014F6">
            <w:pPr>
              <w:pStyle w:val="ListParagraph"/>
              <w:numPr>
                <w:ilvl w:val="1"/>
                <w:numId w:val="5"/>
              </w:numPr>
              <w:tabs>
                <w:tab w:val="left" w:pos="342"/>
              </w:tabs>
              <w:rPr>
                <w:color w:val="000000"/>
              </w:rPr>
            </w:pPr>
            <w:r>
              <w:t>Describe the factors that influence customer-business relationships (e.g., return policies, pricing, distribution, and advertising).</w:t>
            </w:r>
          </w:p>
          <w:p w14:paraId="30CCAA61" w14:textId="336872D0" w:rsidR="006204D2" w:rsidRPr="005329C7" w:rsidRDefault="005329C7" w:rsidP="008014F6">
            <w:pPr>
              <w:pStyle w:val="ListParagraph"/>
              <w:numPr>
                <w:ilvl w:val="1"/>
                <w:numId w:val="5"/>
              </w:numPr>
              <w:tabs>
                <w:tab w:val="left" w:pos="342"/>
              </w:tabs>
              <w:rPr>
                <w:color w:val="000000"/>
              </w:rPr>
            </w:pPr>
            <w:r>
              <w:t xml:space="preserve">Describe the role of marketing in building customer demand for goods and services.  </w:t>
            </w:r>
          </w:p>
        </w:tc>
      </w:tr>
      <w:tr w:rsidR="00AF01F7" w:rsidRPr="00622B0E" w14:paraId="3DDD2834" w14:textId="77777777" w:rsidTr="006204D2">
        <w:tc>
          <w:tcPr>
            <w:tcW w:w="9360" w:type="dxa"/>
          </w:tcPr>
          <w:p w14:paraId="6438EFD5" w14:textId="69022DA6" w:rsidR="00AF01F7" w:rsidRDefault="00AF01F7" w:rsidP="008014F6">
            <w:pPr>
              <w:pStyle w:val="ListParagraph"/>
              <w:numPr>
                <w:ilvl w:val="0"/>
                <w:numId w:val="5"/>
              </w:numPr>
              <w:tabs>
                <w:tab w:val="left" w:pos="342"/>
              </w:tabs>
              <w:rPr>
                <w:color w:val="000000"/>
              </w:rPr>
            </w:pPr>
            <w:r>
              <w:rPr>
                <w:color w:val="000000"/>
              </w:rPr>
              <w:t>Identify consumer characteristics, motivations, and behaviors.</w:t>
            </w:r>
            <w:r w:rsidR="00A64BF6" w:rsidRPr="00D437AE">
              <w:rPr>
                <w:color w:val="000000"/>
              </w:rPr>
              <w:t xml:space="preserve"> </w:t>
            </w:r>
            <w:r w:rsidR="00A64BF6" w:rsidRPr="00D437AE">
              <w:rPr>
                <w:color w:val="000000"/>
                <w:vertAlign w:val="superscript"/>
              </w:rPr>
              <w:t>DOK1</w:t>
            </w:r>
          </w:p>
          <w:p w14:paraId="6FD0C8E3" w14:textId="3D86FABF" w:rsidR="00AF01F7" w:rsidRDefault="00AF01F7" w:rsidP="008014F6">
            <w:pPr>
              <w:pStyle w:val="ListParagraph"/>
              <w:numPr>
                <w:ilvl w:val="1"/>
                <w:numId w:val="5"/>
              </w:numPr>
              <w:tabs>
                <w:tab w:val="left" w:pos="342"/>
              </w:tabs>
              <w:rPr>
                <w:color w:val="000000"/>
              </w:rPr>
            </w:pPr>
            <w:r>
              <w:rPr>
                <w:color w:val="000000"/>
              </w:rPr>
              <w:t>Describe characteristics of the changing domestic and global populations (e.g.</w:t>
            </w:r>
            <w:r w:rsidR="002874FC">
              <w:rPr>
                <w:color w:val="000000"/>
              </w:rPr>
              <w:t>,</w:t>
            </w:r>
            <w:r>
              <w:rPr>
                <w:color w:val="000000"/>
              </w:rPr>
              <w:t xml:space="preserve"> demographics, psychographics, and geography).</w:t>
            </w:r>
          </w:p>
          <w:p w14:paraId="37687706" w14:textId="77777777" w:rsidR="00AF01F7" w:rsidRDefault="00AF01F7" w:rsidP="008014F6">
            <w:pPr>
              <w:pStyle w:val="ListParagraph"/>
              <w:numPr>
                <w:ilvl w:val="1"/>
                <w:numId w:val="5"/>
              </w:numPr>
              <w:tabs>
                <w:tab w:val="left" w:pos="342"/>
              </w:tabs>
              <w:rPr>
                <w:color w:val="000000"/>
              </w:rPr>
            </w:pPr>
            <w:r>
              <w:rPr>
                <w:color w:val="000000"/>
              </w:rPr>
              <w:t>Describe the impact of consumer differences (e.g., life stages, benefits sought, usage rate, brand loyalty, and socioeconomic characteristics) on buying decisions.</w:t>
            </w:r>
          </w:p>
          <w:p w14:paraId="0B93B17C" w14:textId="77777777" w:rsidR="00AF01F7" w:rsidRDefault="00AF01F7" w:rsidP="008014F6">
            <w:pPr>
              <w:pStyle w:val="ListParagraph"/>
              <w:numPr>
                <w:ilvl w:val="1"/>
                <w:numId w:val="5"/>
              </w:numPr>
              <w:tabs>
                <w:tab w:val="left" w:pos="342"/>
              </w:tabs>
              <w:rPr>
                <w:color w:val="000000"/>
              </w:rPr>
            </w:pPr>
            <w:r>
              <w:rPr>
                <w:color w:val="000000"/>
              </w:rPr>
              <w:t xml:space="preserve">Describe how customer perceptions and impressions of a physical or virtual business impact purchase behavior. </w:t>
            </w:r>
          </w:p>
          <w:p w14:paraId="5B49EB85" w14:textId="2A8B7965" w:rsidR="00AF01F7" w:rsidRPr="00AF01F7" w:rsidRDefault="00AF01F7" w:rsidP="008014F6">
            <w:pPr>
              <w:pStyle w:val="ListParagraph"/>
              <w:numPr>
                <w:ilvl w:val="1"/>
                <w:numId w:val="5"/>
              </w:numPr>
              <w:tabs>
                <w:tab w:val="left" w:pos="342"/>
              </w:tabs>
              <w:rPr>
                <w:color w:val="000000"/>
              </w:rPr>
            </w:pPr>
            <w:r>
              <w:rPr>
                <w:color w:val="000000"/>
              </w:rPr>
              <w:t>Define market segmentation and how companies can group consumers using characteristics, motivations, and behaviors to identify target markets.</w:t>
            </w:r>
          </w:p>
        </w:tc>
      </w:tr>
      <w:tr w:rsidR="00C02C9B" w:rsidRPr="00622B0E" w14:paraId="4F9EF59E" w14:textId="77777777" w:rsidTr="006204D2">
        <w:tc>
          <w:tcPr>
            <w:tcW w:w="9360" w:type="dxa"/>
          </w:tcPr>
          <w:p w14:paraId="5BB87C21" w14:textId="1EDA9721" w:rsidR="00EB6B15" w:rsidRPr="005329C7" w:rsidRDefault="005329C7" w:rsidP="008014F6">
            <w:pPr>
              <w:pStyle w:val="ListParagraph"/>
              <w:numPr>
                <w:ilvl w:val="0"/>
                <w:numId w:val="5"/>
              </w:numPr>
              <w:tabs>
                <w:tab w:val="left" w:pos="342"/>
              </w:tabs>
              <w:rPr>
                <w:color w:val="000000"/>
              </w:rPr>
            </w:pPr>
            <w:r>
              <w:rPr>
                <w:color w:val="000000"/>
              </w:rPr>
              <w:t xml:space="preserve">Describe the </w:t>
            </w:r>
            <w:r w:rsidR="009255E9">
              <w:rPr>
                <w:color w:val="000000"/>
              </w:rPr>
              <w:t xml:space="preserve">basic </w:t>
            </w:r>
            <w:r>
              <w:rPr>
                <w:color w:val="000000"/>
              </w:rPr>
              <w:t>elements of the marketing mix</w:t>
            </w:r>
            <w:r w:rsidR="00EB6B15" w:rsidRPr="005329C7">
              <w:rPr>
                <w:color w:val="000000"/>
              </w:rPr>
              <w:t xml:space="preserve">. </w:t>
            </w:r>
            <w:r w:rsidR="00EB6B15" w:rsidRPr="005329C7">
              <w:rPr>
                <w:color w:val="000000"/>
                <w:vertAlign w:val="superscript"/>
              </w:rPr>
              <w:t>DOK</w:t>
            </w:r>
            <w:r w:rsidR="00DD5859">
              <w:rPr>
                <w:color w:val="000000"/>
                <w:vertAlign w:val="superscript"/>
              </w:rPr>
              <w:t>1</w:t>
            </w:r>
          </w:p>
          <w:p w14:paraId="4F7EDE92" w14:textId="46B05655" w:rsidR="00EB6B15" w:rsidRPr="005329C7" w:rsidRDefault="00FB0B8D" w:rsidP="008014F6">
            <w:pPr>
              <w:pStyle w:val="ListParagraph"/>
              <w:numPr>
                <w:ilvl w:val="1"/>
                <w:numId w:val="5"/>
              </w:numPr>
              <w:tabs>
                <w:tab w:val="left" w:pos="342"/>
              </w:tabs>
              <w:rPr>
                <w:color w:val="000000"/>
              </w:rPr>
            </w:pPr>
            <w:r>
              <w:t xml:space="preserve">Identify concepts related </w:t>
            </w:r>
            <w:r w:rsidRPr="002874FC">
              <w:t>to</w:t>
            </w:r>
            <w:r>
              <w:t xml:space="preserve"> </w:t>
            </w:r>
            <w:r w:rsidR="002874FC" w:rsidRPr="005F4103">
              <w:rPr>
                <w:i/>
                <w:iCs/>
              </w:rPr>
              <w:t>product</w:t>
            </w:r>
            <w:r>
              <w:t xml:space="preserve"> as a part of the marketing mix (e.g., product classification, new product development, branding, packaging, product life cycle)</w:t>
            </w:r>
            <w:r w:rsidR="002874FC">
              <w:t>.</w:t>
            </w:r>
          </w:p>
          <w:p w14:paraId="512D660C" w14:textId="0CEA48E0" w:rsidR="00EB6B15" w:rsidRPr="005329C7" w:rsidRDefault="00FB0B8D" w:rsidP="008014F6">
            <w:pPr>
              <w:pStyle w:val="ListParagraph"/>
              <w:numPr>
                <w:ilvl w:val="1"/>
                <w:numId w:val="5"/>
              </w:numPr>
              <w:tabs>
                <w:tab w:val="left" w:pos="342"/>
              </w:tabs>
              <w:rPr>
                <w:color w:val="000000"/>
              </w:rPr>
            </w:pPr>
            <w:r>
              <w:t xml:space="preserve">Identify concepts related to </w:t>
            </w:r>
            <w:r w:rsidR="002874FC" w:rsidRPr="005F4103">
              <w:rPr>
                <w:i/>
                <w:iCs/>
              </w:rPr>
              <w:t>place</w:t>
            </w:r>
            <w:r>
              <w:t xml:space="preserve"> as a part of the marketing mix (e.g., distribution channels, wholesale/retail, brick</w:t>
            </w:r>
            <w:r w:rsidR="002874FC">
              <w:t>-</w:t>
            </w:r>
            <w:r>
              <w:t>and</w:t>
            </w:r>
            <w:r w:rsidR="002874FC">
              <w:t>-</w:t>
            </w:r>
            <w:r>
              <w:t>mortar vs. e-commerce, etc.)</w:t>
            </w:r>
            <w:r w:rsidR="002874FC">
              <w:t>.</w:t>
            </w:r>
          </w:p>
          <w:p w14:paraId="414D8B74" w14:textId="12FA81C2" w:rsidR="00C02C9B" w:rsidRDefault="00AF01F7" w:rsidP="008014F6">
            <w:pPr>
              <w:pStyle w:val="ListParagraph"/>
              <w:numPr>
                <w:ilvl w:val="1"/>
                <w:numId w:val="5"/>
              </w:numPr>
              <w:tabs>
                <w:tab w:val="left" w:pos="342"/>
              </w:tabs>
              <w:rPr>
                <w:color w:val="000000"/>
              </w:rPr>
            </w:pPr>
            <w:r>
              <w:t xml:space="preserve">Identify concepts related to </w:t>
            </w:r>
            <w:r w:rsidR="002874FC" w:rsidRPr="005F4103">
              <w:rPr>
                <w:i/>
                <w:iCs/>
              </w:rPr>
              <w:t>price</w:t>
            </w:r>
            <w:r>
              <w:t xml:space="preserve"> as a part of the marketing mix (cost, quality, brand loyalty, pricing strategies, normal vs. luxury goods, </w:t>
            </w:r>
            <w:r>
              <w:rPr>
                <w:color w:val="000000"/>
              </w:rPr>
              <w:t>etc.)</w:t>
            </w:r>
            <w:r w:rsidR="002874FC">
              <w:rPr>
                <w:color w:val="000000"/>
              </w:rPr>
              <w:t>.</w:t>
            </w:r>
          </w:p>
          <w:p w14:paraId="15F4138E" w14:textId="2F50B4C9" w:rsidR="00C02C9B" w:rsidRPr="005329C7" w:rsidRDefault="00AF01F7" w:rsidP="008014F6">
            <w:pPr>
              <w:pStyle w:val="ListParagraph"/>
              <w:numPr>
                <w:ilvl w:val="1"/>
                <w:numId w:val="5"/>
              </w:numPr>
              <w:tabs>
                <w:tab w:val="left" w:pos="342"/>
              </w:tabs>
              <w:rPr>
                <w:color w:val="000000"/>
              </w:rPr>
            </w:pPr>
            <w:r>
              <w:t xml:space="preserve">Identify concepts related to </w:t>
            </w:r>
            <w:r w:rsidR="002874FC" w:rsidRPr="005F4103">
              <w:rPr>
                <w:i/>
                <w:iCs/>
              </w:rPr>
              <w:t>promotion</w:t>
            </w:r>
            <w:r>
              <w:t xml:space="preserve"> as a part of the marketing mix (advertising, sales promotion, public relations, and personal selling)</w:t>
            </w:r>
            <w:r w:rsidR="002874FC">
              <w:t>.</w:t>
            </w:r>
          </w:p>
        </w:tc>
      </w:tr>
      <w:tr w:rsidR="00A16E44" w:rsidRPr="00622B0E" w14:paraId="58F205AD" w14:textId="77777777" w:rsidTr="006204D2">
        <w:tc>
          <w:tcPr>
            <w:tcW w:w="9360" w:type="dxa"/>
          </w:tcPr>
          <w:p w14:paraId="38080EE0" w14:textId="42E4A1A8" w:rsidR="00A16E44" w:rsidRDefault="00A16E44" w:rsidP="008014F6">
            <w:pPr>
              <w:pStyle w:val="ListParagraph"/>
              <w:numPr>
                <w:ilvl w:val="0"/>
                <w:numId w:val="5"/>
              </w:numPr>
              <w:tabs>
                <w:tab w:val="left" w:pos="342"/>
              </w:tabs>
              <w:rPr>
                <w:color w:val="000000"/>
              </w:rPr>
            </w:pPr>
            <w:r>
              <w:rPr>
                <w:color w:val="000000"/>
              </w:rPr>
              <w:t xml:space="preserve">Understand the purpose of customer satisfaction and the importance of community as it relates to satisfied customers. </w:t>
            </w:r>
            <w:r w:rsidR="00DD5859" w:rsidRPr="00D437AE">
              <w:rPr>
                <w:color w:val="000000"/>
                <w:vertAlign w:val="superscript"/>
              </w:rPr>
              <w:t>DOK1</w:t>
            </w:r>
          </w:p>
          <w:p w14:paraId="4A8A3B1A" w14:textId="6B901172" w:rsidR="00A16E44" w:rsidRDefault="00A16E44" w:rsidP="00A16E44">
            <w:pPr>
              <w:pStyle w:val="ListParagraph"/>
              <w:numPr>
                <w:ilvl w:val="1"/>
                <w:numId w:val="5"/>
              </w:numPr>
              <w:tabs>
                <w:tab w:val="left" w:pos="342"/>
              </w:tabs>
              <w:rPr>
                <w:color w:val="000000"/>
              </w:rPr>
            </w:pPr>
            <w:r>
              <w:rPr>
                <w:color w:val="000000"/>
              </w:rPr>
              <w:t>Determine the importance of customers as an asset for a business.</w:t>
            </w:r>
          </w:p>
          <w:p w14:paraId="27754558" w14:textId="624BEB8E" w:rsidR="00A16E44" w:rsidRDefault="00A16E44" w:rsidP="00A16E44">
            <w:pPr>
              <w:pStyle w:val="ListParagraph"/>
              <w:numPr>
                <w:ilvl w:val="1"/>
                <w:numId w:val="5"/>
              </w:numPr>
              <w:tabs>
                <w:tab w:val="left" w:pos="342"/>
              </w:tabs>
              <w:rPr>
                <w:color w:val="000000"/>
              </w:rPr>
            </w:pPr>
            <w:r>
              <w:rPr>
                <w:color w:val="000000"/>
              </w:rPr>
              <w:t>Identify concepts related to the importance of community relations (i.e., local school support, sponsorships of sports teams, etc.).</w:t>
            </w:r>
          </w:p>
        </w:tc>
      </w:tr>
      <w:tr w:rsidR="0096542E" w:rsidRPr="00622B0E" w14:paraId="67C53F95" w14:textId="77777777" w:rsidTr="006204D2">
        <w:tc>
          <w:tcPr>
            <w:tcW w:w="9360" w:type="dxa"/>
          </w:tcPr>
          <w:p w14:paraId="098198B6" w14:textId="581A8D9C" w:rsidR="0096542E" w:rsidRDefault="0096542E" w:rsidP="008014F6">
            <w:pPr>
              <w:pStyle w:val="ListParagraph"/>
              <w:numPr>
                <w:ilvl w:val="0"/>
                <w:numId w:val="5"/>
              </w:numPr>
              <w:tabs>
                <w:tab w:val="left" w:pos="342"/>
              </w:tabs>
              <w:rPr>
                <w:color w:val="000000"/>
              </w:rPr>
            </w:pPr>
            <w:r>
              <w:rPr>
                <w:color w:val="000000"/>
              </w:rPr>
              <w:t>Describe the legal considerations in product development.</w:t>
            </w:r>
            <w:r w:rsidR="00DD5859" w:rsidRPr="00D437AE">
              <w:rPr>
                <w:color w:val="000000"/>
              </w:rPr>
              <w:t xml:space="preserve"> </w:t>
            </w:r>
            <w:r w:rsidR="00DD5859" w:rsidRPr="00D437AE">
              <w:rPr>
                <w:color w:val="000000"/>
                <w:vertAlign w:val="superscript"/>
              </w:rPr>
              <w:t>DOK1</w:t>
            </w:r>
          </w:p>
          <w:p w14:paraId="68E3D742" w14:textId="77777777" w:rsidR="0096542E" w:rsidRDefault="0096542E" w:rsidP="008014F6">
            <w:pPr>
              <w:pStyle w:val="ListParagraph"/>
              <w:numPr>
                <w:ilvl w:val="1"/>
                <w:numId w:val="5"/>
              </w:numPr>
              <w:tabs>
                <w:tab w:val="left" w:pos="342"/>
              </w:tabs>
              <w:rPr>
                <w:color w:val="000000"/>
              </w:rPr>
            </w:pPr>
            <w:r>
              <w:rPr>
                <w:color w:val="000000"/>
              </w:rPr>
              <w:t>Intellectual property</w:t>
            </w:r>
          </w:p>
          <w:p w14:paraId="2BEFA689" w14:textId="77777777" w:rsidR="0096542E" w:rsidRDefault="0096542E" w:rsidP="008014F6">
            <w:pPr>
              <w:pStyle w:val="ListParagraph"/>
              <w:numPr>
                <w:ilvl w:val="1"/>
                <w:numId w:val="5"/>
              </w:numPr>
              <w:tabs>
                <w:tab w:val="left" w:pos="342"/>
              </w:tabs>
              <w:rPr>
                <w:color w:val="000000"/>
              </w:rPr>
            </w:pPr>
            <w:r>
              <w:rPr>
                <w:color w:val="000000"/>
              </w:rPr>
              <w:t>Consumer protection</w:t>
            </w:r>
          </w:p>
          <w:p w14:paraId="3E0BDA5F" w14:textId="796EF56C" w:rsidR="0096542E" w:rsidRDefault="0096542E" w:rsidP="008014F6">
            <w:pPr>
              <w:pStyle w:val="ListParagraph"/>
              <w:numPr>
                <w:ilvl w:val="1"/>
                <w:numId w:val="5"/>
              </w:numPr>
              <w:tabs>
                <w:tab w:val="left" w:pos="342"/>
              </w:tabs>
              <w:rPr>
                <w:color w:val="000000"/>
              </w:rPr>
            </w:pPr>
            <w:r>
              <w:rPr>
                <w:color w:val="000000"/>
              </w:rPr>
              <w:t>Environmental regulation</w:t>
            </w:r>
          </w:p>
        </w:tc>
      </w:tr>
      <w:tr w:rsidR="001A2228" w:rsidRPr="00622B0E" w14:paraId="763CF213" w14:textId="77777777" w:rsidTr="006204D2">
        <w:trPr>
          <w:trHeight w:val="53"/>
        </w:trPr>
        <w:tc>
          <w:tcPr>
            <w:tcW w:w="9360" w:type="dxa"/>
          </w:tcPr>
          <w:p w14:paraId="46B3AE92" w14:textId="0DB782E0" w:rsidR="001A2228" w:rsidRPr="009255E9" w:rsidRDefault="009255E9" w:rsidP="008014F6">
            <w:pPr>
              <w:pStyle w:val="ListParagraph"/>
              <w:numPr>
                <w:ilvl w:val="0"/>
                <w:numId w:val="5"/>
              </w:numPr>
              <w:tabs>
                <w:tab w:val="left" w:pos="342"/>
              </w:tabs>
            </w:pPr>
            <w:r w:rsidRPr="009255E9">
              <w:t>Research</w:t>
            </w:r>
            <w:r w:rsidR="001A2228" w:rsidRPr="009255E9">
              <w:t xml:space="preserve"> potential college and career opportunities in marketing.</w:t>
            </w:r>
            <w:r w:rsidR="00DD5859" w:rsidRPr="00D437AE">
              <w:rPr>
                <w:color w:val="000000"/>
              </w:rPr>
              <w:t xml:space="preserve"> </w:t>
            </w:r>
            <w:r w:rsidR="00DD5859" w:rsidRPr="00D437AE">
              <w:rPr>
                <w:color w:val="000000"/>
                <w:vertAlign w:val="superscript"/>
              </w:rPr>
              <w:t>DOK1</w:t>
            </w:r>
          </w:p>
        </w:tc>
      </w:tr>
    </w:tbl>
    <w:p w14:paraId="58916893" w14:textId="77777777" w:rsidR="00EB6B15" w:rsidRDefault="00EB6B15">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69798445" w14:textId="692A549D" w:rsidR="005266C6" w:rsidRPr="00622B0E" w:rsidRDefault="005266C6" w:rsidP="005266C6">
      <w:pPr>
        <w:pStyle w:val="2011CurriculumTemplateHeadings"/>
        <w:pBdr>
          <w:bottom w:val="single" w:sz="12" w:space="1" w:color="auto"/>
        </w:pBdr>
        <w:rPr>
          <w:rFonts w:ascii="Times New Roman" w:hAnsi="Times New Roman"/>
        </w:rPr>
      </w:pPr>
      <w:bookmarkStart w:id="26" w:name="_Toc90891757"/>
      <w:r w:rsidRPr="00622B0E">
        <w:rPr>
          <w:rFonts w:ascii="Times New Roman" w:hAnsi="Times New Roman"/>
        </w:rPr>
        <w:lastRenderedPageBreak/>
        <w:t xml:space="preserve">Unit </w:t>
      </w:r>
      <w:r>
        <w:rPr>
          <w:rFonts w:ascii="Times New Roman" w:hAnsi="Times New Roman"/>
        </w:rPr>
        <w:t>6</w:t>
      </w:r>
      <w:r w:rsidRPr="00622B0E">
        <w:rPr>
          <w:rFonts w:ascii="Times New Roman" w:hAnsi="Times New Roman"/>
        </w:rPr>
        <w:t xml:space="preserve">: </w:t>
      </w:r>
      <w:r>
        <w:rPr>
          <w:rFonts w:ascii="Times New Roman" w:hAnsi="Times New Roman"/>
        </w:rPr>
        <w:t>Accounting and Finance</w:t>
      </w:r>
      <w:bookmarkEnd w:id="26"/>
    </w:p>
    <w:p w14:paraId="75D42B16" w14:textId="77777777" w:rsidR="005266C6" w:rsidRPr="00622B0E" w:rsidRDefault="005266C6" w:rsidP="005266C6">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5266C6" w:rsidRPr="00622B0E" w14:paraId="136C7F3A" w14:textId="77777777" w:rsidTr="00354F15">
        <w:tc>
          <w:tcPr>
            <w:tcW w:w="9360" w:type="dxa"/>
          </w:tcPr>
          <w:p w14:paraId="6785CF3F" w14:textId="77777777" w:rsidR="005266C6" w:rsidRPr="00622B0E" w:rsidRDefault="005266C6" w:rsidP="00354F15">
            <w:pPr>
              <w:rPr>
                <w:b/>
              </w:rPr>
            </w:pPr>
            <w:r w:rsidRPr="00622B0E">
              <w:rPr>
                <w:b/>
              </w:rPr>
              <w:t>Competencies and Suggested Objectives</w:t>
            </w:r>
          </w:p>
        </w:tc>
      </w:tr>
      <w:tr w:rsidR="00C66257" w:rsidRPr="00622B0E" w14:paraId="78DEE872" w14:textId="77777777" w:rsidTr="00354F15">
        <w:tc>
          <w:tcPr>
            <w:tcW w:w="9360" w:type="dxa"/>
          </w:tcPr>
          <w:p w14:paraId="1F0D1C5C" w14:textId="6A160EB9" w:rsidR="00C66257" w:rsidRDefault="00C66257" w:rsidP="008014F6">
            <w:pPr>
              <w:pStyle w:val="ListParagraph"/>
              <w:numPr>
                <w:ilvl w:val="0"/>
                <w:numId w:val="11"/>
              </w:numPr>
              <w:tabs>
                <w:tab w:val="left" w:pos="342"/>
              </w:tabs>
              <w:rPr>
                <w:color w:val="000000"/>
              </w:rPr>
            </w:pPr>
            <w:r w:rsidRPr="00C66257">
              <w:rPr>
                <w:color w:val="000000"/>
              </w:rPr>
              <w:t>Describe basic record-keeping principles</w:t>
            </w:r>
            <w:r w:rsidR="00DD5859">
              <w:rPr>
                <w:color w:val="000000"/>
              </w:rPr>
              <w:t>.</w:t>
            </w:r>
            <w:r w:rsidR="00DD5859" w:rsidRPr="00D437AE">
              <w:rPr>
                <w:color w:val="000000"/>
              </w:rPr>
              <w:t xml:space="preserve"> </w:t>
            </w:r>
            <w:r w:rsidR="00DD5859" w:rsidRPr="00D437AE">
              <w:rPr>
                <w:color w:val="000000"/>
                <w:vertAlign w:val="superscript"/>
              </w:rPr>
              <w:t>DOK1</w:t>
            </w:r>
          </w:p>
          <w:p w14:paraId="79BBCE30" w14:textId="64C1201C" w:rsidR="00C66257" w:rsidRDefault="00C66257" w:rsidP="008014F6">
            <w:pPr>
              <w:pStyle w:val="ListParagraph"/>
              <w:numPr>
                <w:ilvl w:val="1"/>
                <w:numId w:val="7"/>
              </w:numPr>
              <w:tabs>
                <w:tab w:val="left" w:pos="342"/>
              </w:tabs>
              <w:rPr>
                <w:color w:val="000000"/>
              </w:rPr>
            </w:pPr>
            <w:r w:rsidRPr="00C66257">
              <w:rPr>
                <w:color w:val="000000"/>
              </w:rPr>
              <w:t>Discuss the purpose of keeping records and why financial records are necessary for future business decisions</w:t>
            </w:r>
            <w:r w:rsidR="002874FC">
              <w:rPr>
                <w:color w:val="000000"/>
              </w:rPr>
              <w:t>.</w:t>
            </w:r>
            <w:r w:rsidRPr="00C66257">
              <w:rPr>
                <w:color w:val="000000"/>
              </w:rPr>
              <w:t xml:space="preserve"> </w:t>
            </w:r>
          </w:p>
          <w:p w14:paraId="4045D2A2" w14:textId="77777777" w:rsidR="00C66257" w:rsidRDefault="00C66257" w:rsidP="008014F6">
            <w:pPr>
              <w:pStyle w:val="ListParagraph"/>
              <w:numPr>
                <w:ilvl w:val="1"/>
                <w:numId w:val="7"/>
              </w:numPr>
              <w:tabs>
                <w:tab w:val="left" w:pos="342"/>
              </w:tabs>
              <w:rPr>
                <w:color w:val="000000"/>
              </w:rPr>
            </w:pPr>
            <w:r w:rsidRPr="00C66257">
              <w:rPr>
                <w:color w:val="000000"/>
              </w:rPr>
              <w:t>Define terms associated with keeping financial records</w:t>
            </w:r>
            <w:r>
              <w:rPr>
                <w:color w:val="000000"/>
              </w:rPr>
              <w:t>.</w:t>
            </w:r>
          </w:p>
          <w:p w14:paraId="0D6B8A26" w14:textId="77777777" w:rsidR="00C66257" w:rsidRDefault="00C66257" w:rsidP="00DD5859">
            <w:pPr>
              <w:pStyle w:val="ListParagraph"/>
              <w:numPr>
                <w:ilvl w:val="2"/>
                <w:numId w:val="7"/>
              </w:numPr>
              <w:tabs>
                <w:tab w:val="left" w:pos="342"/>
              </w:tabs>
              <w:ind w:left="1153" w:hanging="287"/>
              <w:rPr>
                <w:color w:val="000000"/>
              </w:rPr>
            </w:pPr>
            <w:r>
              <w:rPr>
                <w:color w:val="000000"/>
              </w:rPr>
              <w:t>Accounting</w:t>
            </w:r>
          </w:p>
          <w:p w14:paraId="23E9202D" w14:textId="77777777" w:rsidR="00C66257" w:rsidRDefault="00C66257" w:rsidP="00DD5859">
            <w:pPr>
              <w:pStyle w:val="ListParagraph"/>
              <w:numPr>
                <w:ilvl w:val="2"/>
                <w:numId w:val="7"/>
              </w:numPr>
              <w:tabs>
                <w:tab w:val="left" w:pos="342"/>
              </w:tabs>
              <w:ind w:left="1153" w:hanging="287"/>
              <w:rPr>
                <w:color w:val="000000"/>
              </w:rPr>
            </w:pPr>
            <w:r>
              <w:rPr>
                <w:color w:val="000000"/>
              </w:rPr>
              <w:t>Bookkeeping</w:t>
            </w:r>
          </w:p>
          <w:p w14:paraId="7E91528E" w14:textId="78494333" w:rsidR="00C66257" w:rsidRDefault="00C66257" w:rsidP="00DD5859">
            <w:pPr>
              <w:pStyle w:val="ListParagraph"/>
              <w:numPr>
                <w:ilvl w:val="2"/>
                <w:numId w:val="7"/>
              </w:numPr>
              <w:tabs>
                <w:tab w:val="left" w:pos="342"/>
              </w:tabs>
              <w:ind w:left="1153" w:hanging="287"/>
              <w:rPr>
                <w:color w:val="000000"/>
              </w:rPr>
            </w:pPr>
            <w:r>
              <w:rPr>
                <w:color w:val="000000"/>
              </w:rPr>
              <w:t xml:space="preserve">Cash </w:t>
            </w:r>
            <w:r w:rsidR="009255E9">
              <w:rPr>
                <w:color w:val="000000"/>
              </w:rPr>
              <w:t xml:space="preserve">versus accrual </w:t>
            </w:r>
            <w:r>
              <w:rPr>
                <w:color w:val="000000"/>
              </w:rPr>
              <w:t>accounting</w:t>
            </w:r>
          </w:p>
          <w:p w14:paraId="08BDD0D9" w14:textId="2D3E1C77" w:rsidR="00C66257" w:rsidRPr="00591526" w:rsidRDefault="00C66257" w:rsidP="00DD5859">
            <w:pPr>
              <w:pStyle w:val="ListParagraph"/>
              <w:numPr>
                <w:ilvl w:val="2"/>
                <w:numId w:val="7"/>
              </w:numPr>
              <w:tabs>
                <w:tab w:val="left" w:pos="342"/>
              </w:tabs>
              <w:ind w:left="1153" w:hanging="287"/>
              <w:rPr>
                <w:color w:val="000000"/>
              </w:rPr>
            </w:pPr>
            <w:r w:rsidRPr="00591526">
              <w:rPr>
                <w:color w:val="000000"/>
              </w:rPr>
              <w:t>Income</w:t>
            </w:r>
            <w:r w:rsidR="00591526" w:rsidRPr="00591526">
              <w:rPr>
                <w:color w:val="000000"/>
              </w:rPr>
              <w:t>,</w:t>
            </w:r>
            <w:r w:rsidR="00591526">
              <w:rPr>
                <w:color w:val="000000"/>
              </w:rPr>
              <w:t xml:space="preserve"> e</w:t>
            </w:r>
            <w:r w:rsidRPr="00591526">
              <w:rPr>
                <w:color w:val="000000"/>
              </w:rPr>
              <w:t>xpenses</w:t>
            </w:r>
          </w:p>
          <w:p w14:paraId="6C042235" w14:textId="4006311B" w:rsidR="00C66257" w:rsidRDefault="00C66257" w:rsidP="00DD5859">
            <w:pPr>
              <w:pStyle w:val="ListParagraph"/>
              <w:numPr>
                <w:ilvl w:val="2"/>
                <w:numId w:val="7"/>
              </w:numPr>
              <w:tabs>
                <w:tab w:val="left" w:pos="342"/>
              </w:tabs>
              <w:ind w:left="1153" w:hanging="287"/>
              <w:rPr>
                <w:color w:val="000000"/>
              </w:rPr>
            </w:pPr>
            <w:r>
              <w:rPr>
                <w:color w:val="000000"/>
              </w:rPr>
              <w:t>Assets</w:t>
            </w:r>
            <w:r w:rsidR="00591526">
              <w:rPr>
                <w:color w:val="000000"/>
              </w:rPr>
              <w:t>, liabilities, equity</w:t>
            </w:r>
          </w:p>
          <w:p w14:paraId="546C566C" w14:textId="5E8EBB3D" w:rsidR="00591526" w:rsidRPr="00591526" w:rsidRDefault="00C66257" w:rsidP="00DD5859">
            <w:pPr>
              <w:pStyle w:val="ListParagraph"/>
              <w:numPr>
                <w:ilvl w:val="2"/>
                <w:numId w:val="7"/>
              </w:numPr>
              <w:tabs>
                <w:tab w:val="left" w:pos="342"/>
              </w:tabs>
              <w:ind w:left="1153" w:hanging="287"/>
              <w:rPr>
                <w:color w:val="000000"/>
              </w:rPr>
            </w:pPr>
            <w:r>
              <w:rPr>
                <w:color w:val="000000"/>
              </w:rPr>
              <w:t>Depreciation</w:t>
            </w:r>
          </w:p>
          <w:p w14:paraId="4F207967" w14:textId="77777777" w:rsidR="00C66257" w:rsidRDefault="00C66257" w:rsidP="008014F6">
            <w:pPr>
              <w:pStyle w:val="ListParagraph"/>
              <w:numPr>
                <w:ilvl w:val="1"/>
                <w:numId w:val="7"/>
              </w:numPr>
              <w:tabs>
                <w:tab w:val="left" w:pos="342"/>
              </w:tabs>
              <w:rPr>
                <w:color w:val="000000"/>
              </w:rPr>
            </w:pPr>
            <w:r>
              <w:rPr>
                <w:color w:val="000000"/>
              </w:rPr>
              <w:t>Differentiate between accounting and bookkeeping.</w:t>
            </w:r>
          </w:p>
          <w:p w14:paraId="7AC1D395" w14:textId="0B2C4E03" w:rsidR="00C66257" w:rsidRPr="00C66257" w:rsidRDefault="00C66257" w:rsidP="008014F6">
            <w:pPr>
              <w:pStyle w:val="ListParagraph"/>
              <w:numPr>
                <w:ilvl w:val="1"/>
                <w:numId w:val="7"/>
              </w:numPr>
              <w:tabs>
                <w:tab w:val="left" w:pos="342"/>
              </w:tabs>
              <w:rPr>
                <w:color w:val="000000"/>
              </w:rPr>
            </w:pPr>
            <w:r>
              <w:rPr>
                <w:color w:val="000000"/>
              </w:rPr>
              <w:t>Describe the accounting cycle (i.e., calendar and fiscal year).</w:t>
            </w:r>
          </w:p>
        </w:tc>
      </w:tr>
      <w:tr w:rsidR="00C66257" w:rsidRPr="00622B0E" w14:paraId="21B97D8E" w14:textId="77777777" w:rsidTr="00354F15">
        <w:tc>
          <w:tcPr>
            <w:tcW w:w="9360" w:type="dxa"/>
          </w:tcPr>
          <w:p w14:paraId="70DC6620" w14:textId="78043369" w:rsidR="00C66257" w:rsidRPr="005266C6" w:rsidRDefault="00C66257" w:rsidP="008014F6">
            <w:pPr>
              <w:pStyle w:val="ListParagraph"/>
              <w:numPr>
                <w:ilvl w:val="0"/>
                <w:numId w:val="11"/>
              </w:numPr>
              <w:tabs>
                <w:tab w:val="left" w:pos="342"/>
              </w:tabs>
              <w:rPr>
                <w:color w:val="000000"/>
              </w:rPr>
            </w:pPr>
            <w:r>
              <w:rPr>
                <w:color w:val="000000"/>
              </w:rPr>
              <w:t>Understand basic inventory principles.</w:t>
            </w:r>
            <w:r w:rsidRPr="005266C6">
              <w:rPr>
                <w:color w:val="000000"/>
              </w:rPr>
              <w:t xml:space="preserve"> </w:t>
            </w:r>
            <w:r w:rsidRPr="005266C6">
              <w:rPr>
                <w:color w:val="000000"/>
                <w:vertAlign w:val="superscript"/>
              </w:rPr>
              <w:t>DOK2</w:t>
            </w:r>
          </w:p>
          <w:p w14:paraId="5246BA5B" w14:textId="67C2199C" w:rsidR="00C66257" w:rsidRPr="005266C6" w:rsidRDefault="008A7033" w:rsidP="008014F6">
            <w:pPr>
              <w:pStyle w:val="ListParagraph"/>
              <w:numPr>
                <w:ilvl w:val="1"/>
                <w:numId w:val="6"/>
              </w:numPr>
              <w:tabs>
                <w:tab w:val="left" w:pos="342"/>
              </w:tabs>
              <w:rPr>
                <w:color w:val="000000"/>
              </w:rPr>
            </w:pPr>
            <w:r>
              <w:t>Describe the uses of an inventory.</w:t>
            </w:r>
            <w:r w:rsidR="00C66257" w:rsidRPr="005266C6">
              <w:t xml:space="preserve"> </w:t>
            </w:r>
          </w:p>
          <w:p w14:paraId="7E682213" w14:textId="4BA673E6" w:rsidR="00C66257" w:rsidRPr="008A7033" w:rsidRDefault="008A7033" w:rsidP="008014F6">
            <w:pPr>
              <w:pStyle w:val="ListParagraph"/>
              <w:numPr>
                <w:ilvl w:val="1"/>
                <w:numId w:val="6"/>
              </w:numPr>
              <w:tabs>
                <w:tab w:val="left" w:pos="342"/>
              </w:tabs>
              <w:rPr>
                <w:color w:val="000000"/>
              </w:rPr>
            </w:pPr>
            <w:r>
              <w:t>Distinguish between liquid assets, consumable supplies, capital, and noncapital assets.</w:t>
            </w:r>
          </w:p>
          <w:p w14:paraId="4BB912B3" w14:textId="61513C32" w:rsidR="008A7033" w:rsidRPr="005266C6" w:rsidRDefault="008A7033" w:rsidP="008014F6">
            <w:pPr>
              <w:pStyle w:val="ListParagraph"/>
              <w:numPr>
                <w:ilvl w:val="1"/>
                <w:numId w:val="6"/>
              </w:numPr>
              <w:tabs>
                <w:tab w:val="left" w:pos="342"/>
              </w:tabs>
              <w:rPr>
                <w:color w:val="000000"/>
              </w:rPr>
            </w:pPr>
            <w:r>
              <w:rPr>
                <w:color w:val="000000"/>
              </w:rPr>
              <w:t>Determine when to inventory (i.e., calendar or fiscal year).</w:t>
            </w:r>
          </w:p>
          <w:p w14:paraId="7BF03E1E" w14:textId="4A6C5B2A" w:rsidR="00C66257" w:rsidRPr="005266C6" w:rsidRDefault="008A7033" w:rsidP="008014F6">
            <w:pPr>
              <w:pStyle w:val="ListParagraph"/>
              <w:numPr>
                <w:ilvl w:val="1"/>
                <w:numId w:val="6"/>
              </w:numPr>
              <w:tabs>
                <w:tab w:val="left" w:pos="342"/>
              </w:tabs>
              <w:rPr>
                <w:color w:val="000000"/>
              </w:rPr>
            </w:pPr>
            <w:r>
              <w:t>Define depreciation on capital goods.</w:t>
            </w:r>
          </w:p>
          <w:p w14:paraId="3AE942EE" w14:textId="295E373F" w:rsidR="00C66257" w:rsidRPr="005266C6" w:rsidRDefault="008A7033" w:rsidP="008014F6">
            <w:pPr>
              <w:pStyle w:val="ListParagraph"/>
              <w:numPr>
                <w:ilvl w:val="1"/>
                <w:numId w:val="6"/>
              </w:numPr>
              <w:tabs>
                <w:tab w:val="left" w:pos="342"/>
              </w:tabs>
              <w:rPr>
                <w:color w:val="000000"/>
              </w:rPr>
            </w:pPr>
            <w:r>
              <w:t>Define terms associated with depreciation, including write-off, capital goods, salvage value, and useful life.</w:t>
            </w:r>
          </w:p>
        </w:tc>
      </w:tr>
      <w:tr w:rsidR="008A7033" w:rsidRPr="00622B0E" w14:paraId="56FCF703" w14:textId="77777777" w:rsidTr="00354F15">
        <w:tc>
          <w:tcPr>
            <w:tcW w:w="9360" w:type="dxa"/>
          </w:tcPr>
          <w:p w14:paraId="2D66290F" w14:textId="08EB3206" w:rsidR="008A7033" w:rsidRDefault="008A7033" w:rsidP="008014F6">
            <w:pPr>
              <w:pStyle w:val="ListParagraph"/>
              <w:numPr>
                <w:ilvl w:val="0"/>
                <w:numId w:val="11"/>
              </w:numPr>
              <w:tabs>
                <w:tab w:val="left" w:pos="342"/>
              </w:tabs>
              <w:rPr>
                <w:color w:val="000000"/>
              </w:rPr>
            </w:pPr>
            <w:r>
              <w:rPr>
                <w:color w:val="000000"/>
              </w:rPr>
              <w:t>Examine a balance sheet (i.e., net worth statement).</w:t>
            </w:r>
            <w:r w:rsidR="000C25B6">
              <w:rPr>
                <w:color w:val="000000"/>
              </w:rPr>
              <w:t xml:space="preserve"> </w:t>
            </w:r>
            <w:r w:rsidR="000C25B6" w:rsidRPr="000C25B6">
              <w:rPr>
                <w:color w:val="000000"/>
                <w:vertAlign w:val="superscript"/>
              </w:rPr>
              <w:t>DOK2</w:t>
            </w:r>
          </w:p>
          <w:p w14:paraId="54C4F13D" w14:textId="4F125CF2" w:rsidR="008A7033" w:rsidRDefault="008A7033" w:rsidP="008014F6">
            <w:pPr>
              <w:pStyle w:val="ListParagraph"/>
              <w:numPr>
                <w:ilvl w:val="1"/>
                <w:numId w:val="11"/>
              </w:numPr>
              <w:tabs>
                <w:tab w:val="left" w:pos="342"/>
              </w:tabs>
              <w:rPr>
                <w:color w:val="000000"/>
              </w:rPr>
            </w:pPr>
            <w:r>
              <w:rPr>
                <w:color w:val="000000"/>
              </w:rPr>
              <w:t>Identify the purpose of a balance sheet and determine how it</w:t>
            </w:r>
            <w:r w:rsidR="003B12A0">
              <w:rPr>
                <w:color w:val="000000"/>
              </w:rPr>
              <w:t xml:space="preserve"> is</w:t>
            </w:r>
            <w:r>
              <w:rPr>
                <w:color w:val="000000"/>
              </w:rPr>
              <w:t xml:space="preserve"> used.</w:t>
            </w:r>
          </w:p>
          <w:p w14:paraId="5CABE2B5" w14:textId="42D6D719" w:rsidR="008A7033" w:rsidRDefault="008A7033" w:rsidP="008014F6">
            <w:pPr>
              <w:pStyle w:val="ListParagraph"/>
              <w:numPr>
                <w:ilvl w:val="1"/>
                <w:numId w:val="11"/>
              </w:numPr>
              <w:tabs>
                <w:tab w:val="left" w:pos="342"/>
              </w:tabs>
              <w:rPr>
                <w:color w:val="000000"/>
              </w:rPr>
            </w:pPr>
            <w:r>
              <w:rPr>
                <w:color w:val="000000"/>
              </w:rPr>
              <w:t>Identify assets, liabilities, and equity.</w:t>
            </w:r>
          </w:p>
          <w:p w14:paraId="715B4F45" w14:textId="4A3B0A61" w:rsidR="008A7033" w:rsidRPr="00591526" w:rsidRDefault="008A7033" w:rsidP="008014F6">
            <w:pPr>
              <w:pStyle w:val="ListParagraph"/>
              <w:numPr>
                <w:ilvl w:val="1"/>
                <w:numId w:val="11"/>
              </w:numPr>
              <w:tabs>
                <w:tab w:val="left" w:pos="342"/>
              </w:tabs>
              <w:rPr>
                <w:color w:val="000000"/>
              </w:rPr>
            </w:pPr>
            <w:r>
              <w:rPr>
                <w:color w:val="000000"/>
              </w:rPr>
              <w:t>Calculate the ne</w:t>
            </w:r>
            <w:r w:rsidR="00591526">
              <w:rPr>
                <w:color w:val="000000"/>
              </w:rPr>
              <w:t xml:space="preserve">t </w:t>
            </w:r>
            <w:r>
              <w:rPr>
                <w:color w:val="000000"/>
              </w:rPr>
              <w:t>worth of a business using a balance sheet.</w:t>
            </w:r>
          </w:p>
        </w:tc>
      </w:tr>
      <w:tr w:rsidR="008A7033" w:rsidRPr="00622B0E" w14:paraId="311274B3" w14:textId="77777777" w:rsidTr="00354F15">
        <w:tc>
          <w:tcPr>
            <w:tcW w:w="9360" w:type="dxa"/>
          </w:tcPr>
          <w:p w14:paraId="038E37A1" w14:textId="07449FC8" w:rsidR="008A7033" w:rsidRDefault="008A7033" w:rsidP="008014F6">
            <w:pPr>
              <w:pStyle w:val="ListParagraph"/>
              <w:numPr>
                <w:ilvl w:val="0"/>
                <w:numId w:val="11"/>
              </w:numPr>
              <w:tabs>
                <w:tab w:val="left" w:pos="342"/>
              </w:tabs>
              <w:rPr>
                <w:color w:val="000000"/>
              </w:rPr>
            </w:pPr>
            <w:r>
              <w:rPr>
                <w:color w:val="000000"/>
              </w:rPr>
              <w:t>Examine an income statement.</w:t>
            </w:r>
            <w:r w:rsidR="00DD5859" w:rsidRPr="00D437AE">
              <w:rPr>
                <w:color w:val="000000"/>
              </w:rPr>
              <w:t xml:space="preserve"> </w:t>
            </w:r>
            <w:r w:rsidR="00DD5859" w:rsidRPr="00D437AE">
              <w:rPr>
                <w:color w:val="000000"/>
                <w:vertAlign w:val="superscript"/>
              </w:rPr>
              <w:t>DOK</w:t>
            </w:r>
            <w:r w:rsidR="00DD5859">
              <w:rPr>
                <w:color w:val="000000"/>
                <w:vertAlign w:val="superscript"/>
              </w:rPr>
              <w:t>2</w:t>
            </w:r>
          </w:p>
          <w:p w14:paraId="44DF7C49" w14:textId="77777777" w:rsidR="008A7033" w:rsidRDefault="008A7033" w:rsidP="008014F6">
            <w:pPr>
              <w:pStyle w:val="ListParagraph"/>
              <w:numPr>
                <w:ilvl w:val="1"/>
                <w:numId w:val="11"/>
              </w:numPr>
              <w:tabs>
                <w:tab w:val="left" w:pos="342"/>
              </w:tabs>
              <w:rPr>
                <w:color w:val="000000"/>
              </w:rPr>
            </w:pPr>
            <w:r>
              <w:rPr>
                <w:color w:val="000000"/>
              </w:rPr>
              <w:t>Differentiate between operating expenses, operating income, and revenue.</w:t>
            </w:r>
          </w:p>
          <w:p w14:paraId="23E55C4B" w14:textId="3DE1ED2E" w:rsidR="008A7033" w:rsidRPr="002344FF" w:rsidRDefault="008A7033" w:rsidP="008014F6">
            <w:pPr>
              <w:pStyle w:val="ListParagraph"/>
              <w:numPr>
                <w:ilvl w:val="1"/>
                <w:numId w:val="11"/>
              </w:numPr>
              <w:tabs>
                <w:tab w:val="left" w:pos="342"/>
              </w:tabs>
              <w:rPr>
                <w:color w:val="000000"/>
              </w:rPr>
            </w:pPr>
            <w:r>
              <w:rPr>
                <w:color w:val="000000"/>
              </w:rPr>
              <w:t>Calculate profit or loss using an income statement.</w:t>
            </w:r>
          </w:p>
        </w:tc>
      </w:tr>
      <w:tr w:rsidR="008A7033" w:rsidRPr="00622B0E" w14:paraId="21A5B980" w14:textId="77777777" w:rsidTr="00354F15">
        <w:tc>
          <w:tcPr>
            <w:tcW w:w="9360" w:type="dxa"/>
          </w:tcPr>
          <w:p w14:paraId="3D5B36D9" w14:textId="4B779161" w:rsidR="008A7033" w:rsidRDefault="008A7033" w:rsidP="008014F6">
            <w:pPr>
              <w:pStyle w:val="ListParagraph"/>
              <w:numPr>
                <w:ilvl w:val="0"/>
                <w:numId w:val="11"/>
              </w:numPr>
              <w:tabs>
                <w:tab w:val="left" w:pos="342"/>
              </w:tabs>
              <w:rPr>
                <w:color w:val="000000"/>
              </w:rPr>
            </w:pPr>
            <w:r>
              <w:rPr>
                <w:color w:val="000000"/>
              </w:rPr>
              <w:t>Examine a statement of cash flow.</w:t>
            </w:r>
            <w:r w:rsidR="00DD5859" w:rsidRPr="00D437AE">
              <w:rPr>
                <w:color w:val="000000"/>
              </w:rPr>
              <w:t xml:space="preserve"> </w:t>
            </w:r>
            <w:r w:rsidR="00DD5859" w:rsidRPr="00D437AE">
              <w:rPr>
                <w:color w:val="000000"/>
                <w:vertAlign w:val="superscript"/>
              </w:rPr>
              <w:t>DOK</w:t>
            </w:r>
            <w:r w:rsidR="00DD5859">
              <w:rPr>
                <w:color w:val="000000"/>
                <w:vertAlign w:val="superscript"/>
              </w:rPr>
              <w:t>2</w:t>
            </w:r>
          </w:p>
          <w:p w14:paraId="57929D89" w14:textId="77777777" w:rsidR="008A7033" w:rsidRDefault="008A7033" w:rsidP="008014F6">
            <w:pPr>
              <w:pStyle w:val="ListParagraph"/>
              <w:numPr>
                <w:ilvl w:val="1"/>
                <w:numId w:val="11"/>
              </w:numPr>
              <w:tabs>
                <w:tab w:val="left" w:pos="342"/>
              </w:tabs>
              <w:rPr>
                <w:color w:val="000000"/>
              </w:rPr>
            </w:pPr>
            <w:r>
              <w:rPr>
                <w:color w:val="000000"/>
              </w:rPr>
              <w:t>Identify the three categories found on a statement of cash flow (i.e., operating, investing, and financing).</w:t>
            </w:r>
          </w:p>
          <w:p w14:paraId="5C5AC789" w14:textId="4D7103E0" w:rsidR="008A7033" w:rsidRDefault="008A7033" w:rsidP="008014F6">
            <w:pPr>
              <w:pStyle w:val="ListParagraph"/>
              <w:numPr>
                <w:ilvl w:val="1"/>
                <w:numId w:val="11"/>
              </w:numPr>
              <w:tabs>
                <w:tab w:val="left" w:pos="342"/>
              </w:tabs>
              <w:rPr>
                <w:color w:val="000000"/>
              </w:rPr>
            </w:pPr>
            <w:r>
              <w:rPr>
                <w:color w:val="000000"/>
              </w:rPr>
              <w:t>Interpret a statement of cash flow.</w:t>
            </w:r>
          </w:p>
        </w:tc>
      </w:tr>
      <w:tr w:rsidR="00C66257" w:rsidRPr="00622B0E" w14:paraId="4D7BC637" w14:textId="77777777" w:rsidTr="00354F15">
        <w:trPr>
          <w:trHeight w:val="53"/>
        </w:trPr>
        <w:tc>
          <w:tcPr>
            <w:tcW w:w="9360" w:type="dxa"/>
          </w:tcPr>
          <w:p w14:paraId="1ED0DB5A" w14:textId="45110211" w:rsidR="00C66257" w:rsidRPr="002344FF" w:rsidRDefault="002344FF" w:rsidP="008014F6">
            <w:pPr>
              <w:pStyle w:val="ListParagraph"/>
              <w:numPr>
                <w:ilvl w:val="0"/>
                <w:numId w:val="11"/>
              </w:numPr>
            </w:pPr>
            <w:r w:rsidRPr="002344FF">
              <w:t>Research</w:t>
            </w:r>
            <w:r w:rsidR="001A2228" w:rsidRPr="002344FF">
              <w:t xml:space="preserve"> potential college and career opportunities in accounting and finance.</w:t>
            </w:r>
            <w:r w:rsidR="00DD5859" w:rsidRPr="00D437AE">
              <w:rPr>
                <w:color w:val="000000"/>
              </w:rPr>
              <w:t xml:space="preserve"> </w:t>
            </w:r>
            <w:r w:rsidR="00DD5859" w:rsidRPr="00D437AE">
              <w:rPr>
                <w:color w:val="000000"/>
                <w:vertAlign w:val="superscript"/>
              </w:rPr>
              <w:t>DOK1</w:t>
            </w:r>
          </w:p>
        </w:tc>
      </w:tr>
    </w:tbl>
    <w:p w14:paraId="1F437DE2" w14:textId="77777777" w:rsidR="0096542E" w:rsidRDefault="0096542E" w:rsidP="003678AA">
      <w:pPr>
        <w:rPr>
          <w:rFonts w:ascii="Times New Roman" w:hAnsi="Times New Roman" w:cs="Times New Roman"/>
          <w:sz w:val="24"/>
          <w:szCs w:val="24"/>
        </w:rPr>
      </w:pPr>
    </w:p>
    <w:p w14:paraId="091B9772" w14:textId="77777777" w:rsidR="0096542E" w:rsidRDefault="0096542E">
      <w:pPr>
        <w:rPr>
          <w:rFonts w:ascii="Times New Roman" w:hAnsi="Times New Roman" w:cs="Times New Roman"/>
          <w:sz w:val="24"/>
          <w:szCs w:val="24"/>
        </w:rPr>
      </w:pPr>
      <w:r>
        <w:rPr>
          <w:rFonts w:ascii="Times New Roman" w:hAnsi="Times New Roman" w:cs="Times New Roman"/>
          <w:sz w:val="24"/>
          <w:szCs w:val="24"/>
        </w:rPr>
        <w:br w:type="page"/>
      </w:r>
    </w:p>
    <w:p w14:paraId="028DB32E" w14:textId="1E7A2236" w:rsidR="0096542E" w:rsidRPr="00622B0E" w:rsidRDefault="0096542E" w:rsidP="0096542E">
      <w:pPr>
        <w:pStyle w:val="2011CurriculumTemplateHeadings"/>
        <w:pBdr>
          <w:bottom w:val="single" w:sz="12" w:space="1" w:color="auto"/>
        </w:pBdr>
        <w:rPr>
          <w:rFonts w:ascii="Times New Roman" w:hAnsi="Times New Roman"/>
        </w:rPr>
      </w:pPr>
      <w:bookmarkStart w:id="27" w:name="_Toc90891758"/>
      <w:r w:rsidRPr="00622B0E">
        <w:rPr>
          <w:rFonts w:ascii="Times New Roman" w:hAnsi="Times New Roman"/>
        </w:rPr>
        <w:lastRenderedPageBreak/>
        <w:t xml:space="preserve">Unit </w:t>
      </w:r>
      <w:r>
        <w:rPr>
          <w:rFonts w:ascii="Times New Roman" w:hAnsi="Times New Roman"/>
        </w:rPr>
        <w:t>7</w:t>
      </w:r>
      <w:r w:rsidRPr="00622B0E">
        <w:rPr>
          <w:rFonts w:ascii="Times New Roman" w:hAnsi="Times New Roman"/>
        </w:rPr>
        <w:t xml:space="preserve">: </w:t>
      </w:r>
      <w:r>
        <w:rPr>
          <w:rFonts w:ascii="Times New Roman" w:hAnsi="Times New Roman"/>
        </w:rPr>
        <w:t>Professional Development</w:t>
      </w:r>
      <w:bookmarkEnd w:id="27"/>
    </w:p>
    <w:p w14:paraId="111F991F" w14:textId="77777777" w:rsidR="0096542E" w:rsidRPr="00622B0E" w:rsidRDefault="0096542E" w:rsidP="0096542E">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96542E" w:rsidRPr="00622B0E" w14:paraId="70B78F6B" w14:textId="77777777" w:rsidTr="00354F15">
        <w:tc>
          <w:tcPr>
            <w:tcW w:w="9360" w:type="dxa"/>
          </w:tcPr>
          <w:p w14:paraId="0441F097" w14:textId="77777777" w:rsidR="0096542E" w:rsidRPr="00622B0E" w:rsidRDefault="0096542E" w:rsidP="00354F15">
            <w:pPr>
              <w:rPr>
                <w:b/>
              </w:rPr>
            </w:pPr>
            <w:r w:rsidRPr="00622B0E">
              <w:rPr>
                <w:b/>
              </w:rPr>
              <w:t>Competencies and Suggested Objectives</w:t>
            </w:r>
          </w:p>
        </w:tc>
      </w:tr>
      <w:tr w:rsidR="001E6E54" w:rsidRPr="00622B0E" w14:paraId="2942954C" w14:textId="77777777" w:rsidTr="00354F15">
        <w:tc>
          <w:tcPr>
            <w:tcW w:w="9360" w:type="dxa"/>
          </w:tcPr>
          <w:p w14:paraId="4D8FD783" w14:textId="5AD6CA81" w:rsidR="00E355D8" w:rsidRPr="005266C6" w:rsidRDefault="00E355D8" w:rsidP="008014F6">
            <w:pPr>
              <w:pStyle w:val="ListParagraph"/>
              <w:numPr>
                <w:ilvl w:val="0"/>
                <w:numId w:val="12"/>
              </w:numPr>
              <w:tabs>
                <w:tab w:val="left" w:pos="342"/>
              </w:tabs>
              <w:rPr>
                <w:color w:val="000000"/>
              </w:rPr>
            </w:pPr>
            <w:r>
              <w:rPr>
                <w:color w:val="000000"/>
              </w:rPr>
              <w:t>Explain the importance of developing human capital in the high school setting to build professional skills</w:t>
            </w:r>
            <w:r w:rsidRPr="005266C6">
              <w:rPr>
                <w:color w:val="000000"/>
              </w:rPr>
              <w:t xml:space="preserve">. </w:t>
            </w:r>
            <w:r w:rsidRPr="005266C6">
              <w:rPr>
                <w:color w:val="000000"/>
                <w:vertAlign w:val="superscript"/>
              </w:rPr>
              <w:t>DOK1</w:t>
            </w:r>
          </w:p>
          <w:p w14:paraId="224B9B87" w14:textId="121D9AA1" w:rsidR="00E355D8" w:rsidRPr="005266C6" w:rsidRDefault="00E355D8" w:rsidP="008014F6">
            <w:pPr>
              <w:pStyle w:val="ListParagraph"/>
              <w:numPr>
                <w:ilvl w:val="1"/>
                <w:numId w:val="12"/>
              </w:numPr>
              <w:tabs>
                <w:tab w:val="left" w:pos="342"/>
              </w:tabs>
              <w:ind w:left="703"/>
              <w:rPr>
                <w:color w:val="000000"/>
              </w:rPr>
            </w:pPr>
            <w:r>
              <w:t>Business courses available at school</w:t>
            </w:r>
          </w:p>
          <w:p w14:paraId="499A42D7" w14:textId="77777777" w:rsidR="00E355D8" w:rsidRPr="001E6E54" w:rsidRDefault="00E355D8" w:rsidP="008014F6">
            <w:pPr>
              <w:pStyle w:val="ListParagraph"/>
              <w:numPr>
                <w:ilvl w:val="1"/>
                <w:numId w:val="12"/>
              </w:numPr>
              <w:tabs>
                <w:tab w:val="left" w:pos="342"/>
              </w:tabs>
              <w:ind w:left="703"/>
              <w:rPr>
                <w:color w:val="000000"/>
              </w:rPr>
            </w:pPr>
            <w:r>
              <w:t>Clubs and organizations</w:t>
            </w:r>
          </w:p>
          <w:p w14:paraId="3E02FFCE" w14:textId="14C1BDBA" w:rsidR="00E355D8" w:rsidRPr="00AC4790" w:rsidRDefault="00E355D8" w:rsidP="008014F6">
            <w:pPr>
              <w:pStyle w:val="ListParagraph"/>
              <w:numPr>
                <w:ilvl w:val="1"/>
                <w:numId w:val="12"/>
              </w:numPr>
              <w:tabs>
                <w:tab w:val="left" w:pos="342"/>
              </w:tabs>
              <w:ind w:left="703"/>
              <w:rPr>
                <w:color w:val="000000"/>
              </w:rPr>
            </w:pPr>
            <w:r>
              <w:rPr>
                <w:color w:val="000000"/>
              </w:rPr>
              <w:t xml:space="preserve">Mentors, job shadowing, </w:t>
            </w:r>
            <w:r w:rsidR="00BD10FB">
              <w:rPr>
                <w:color w:val="000000"/>
              </w:rPr>
              <w:t>and so forth</w:t>
            </w:r>
          </w:p>
          <w:p w14:paraId="206DA43E" w14:textId="35AE3E9C" w:rsidR="00C66257" w:rsidRPr="00E355D8" w:rsidRDefault="00E355D8" w:rsidP="008014F6">
            <w:pPr>
              <w:pStyle w:val="ListParagraph"/>
              <w:numPr>
                <w:ilvl w:val="1"/>
                <w:numId w:val="12"/>
              </w:numPr>
              <w:tabs>
                <w:tab w:val="left" w:pos="342"/>
              </w:tabs>
              <w:ind w:left="703"/>
              <w:rPr>
                <w:color w:val="000000"/>
              </w:rPr>
            </w:pPr>
            <w:r>
              <w:rPr>
                <w:color w:val="000000"/>
              </w:rPr>
              <w:t>Informal, online educational instruction for self-teaching (</w:t>
            </w:r>
            <w:r w:rsidR="00BD10FB">
              <w:rPr>
                <w:color w:val="000000"/>
              </w:rPr>
              <w:t xml:space="preserve">e.g., </w:t>
            </w:r>
            <w:r>
              <w:rPr>
                <w:color w:val="000000"/>
              </w:rPr>
              <w:t>YouTube, Pinterest, etc.)</w:t>
            </w:r>
          </w:p>
        </w:tc>
      </w:tr>
      <w:tr w:rsidR="00E355D8" w:rsidRPr="00622B0E" w14:paraId="0797118C" w14:textId="77777777" w:rsidTr="00354F15">
        <w:tc>
          <w:tcPr>
            <w:tcW w:w="9360" w:type="dxa"/>
          </w:tcPr>
          <w:p w14:paraId="7DEFAE93" w14:textId="3889191F" w:rsidR="00E355D8" w:rsidRDefault="00E355D8" w:rsidP="008014F6">
            <w:pPr>
              <w:pStyle w:val="ListParagraph"/>
              <w:numPr>
                <w:ilvl w:val="0"/>
                <w:numId w:val="12"/>
              </w:numPr>
              <w:tabs>
                <w:tab w:val="left" w:pos="342"/>
              </w:tabs>
              <w:rPr>
                <w:color w:val="000000"/>
              </w:rPr>
            </w:pPr>
            <w:r>
              <w:rPr>
                <w:color w:val="000000"/>
              </w:rPr>
              <w:t>Explain the purpose and importance of continuing education.</w:t>
            </w:r>
            <w:r w:rsidR="00DD5859" w:rsidRPr="00D437AE">
              <w:rPr>
                <w:color w:val="000000"/>
              </w:rPr>
              <w:t xml:space="preserve"> </w:t>
            </w:r>
            <w:r w:rsidR="00DD5859" w:rsidRPr="00D437AE">
              <w:rPr>
                <w:color w:val="000000"/>
                <w:vertAlign w:val="superscript"/>
              </w:rPr>
              <w:t>DOK1</w:t>
            </w:r>
          </w:p>
          <w:p w14:paraId="1A02A999" w14:textId="77777777" w:rsidR="00E355D8" w:rsidRDefault="00E355D8" w:rsidP="008014F6">
            <w:pPr>
              <w:pStyle w:val="ListParagraph"/>
              <w:numPr>
                <w:ilvl w:val="1"/>
                <w:numId w:val="12"/>
              </w:numPr>
              <w:tabs>
                <w:tab w:val="left" w:pos="342"/>
              </w:tabs>
              <w:rPr>
                <w:color w:val="000000"/>
              </w:rPr>
            </w:pPr>
            <w:r>
              <w:rPr>
                <w:color w:val="000000"/>
              </w:rPr>
              <w:t>Describe the benefits of lifelong learning.</w:t>
            </w:r>
          </w:p>
          <w:p w14:paraId="714F3AFE" w14:textId="151D2434" w:rsidR="00E355D8" w:rsidRPr="00E355D8" w:rsidRDefault="00E355D8" w:rsidP="008014F6">
            <w:pPr>
              <w:pStyle w:val="ListParagraph"/>
              <w:numPr>
                <w:ilvl w:val="1"/>
                <w:numId w:val="12"/>
              </w:numPr>
              <w:tabs>
                <w:tab w:val="left" w:pos="342"/>
              </w:tabs>
              <w:rPr>
                <w:color w:val="000000"/>
              </w:rPr>
            </w:pPr>
            <w:r w:rsidRPr="00E355D8">
              <w:rPr>
                <w:color w:val="000000"/>
              </w:rPr>
              <w:t>Identify avenues for continuing education for professionals in various fields.</w:t>
            </w:r>
          </w:p>
        </w:tc>
      </w:tr>
      <w:tr w:rsidR="001E6E54" w:rsidRPr="00622B0E" w14:paraId="3790D34D" w14:textId="77777777" w:rsidTr="00354F15">
        <w:tc>
          <w:tcPr>
            <w:tcW w:w="9360" w:type="dxa"/>
          </w:tcPr>
          <w:p w14:paraId="265792D5" w14:textId="75BD2919" w:rsidR="001E6E54" w:rsidRDefault="001E6E54" w:rsidP="008014F6">
            <w:pPr>
              <w:pStyle w:val="ListParagraph"/>
              <w:numPr>
                <w:ilvl w:val="0"/>
                <w:numId w:val="12"/>
              </w:numPr>
              <w:tabs>
                <w:tab w:val="left" w:pos="342"/>
              </w:tabs>
              <w:rPr>
                <w:color w:val="000000"/>
              </w:rPr>
            </w:pPr>
            <w:r>
              <w:rPr>
                <w:color w:val="000000"/>
              </w:rPr>
              <w:t>Apply communication skills to common practices in the business environment.</w:t>
            </w:r>
            <w:r w:rsidR="00DD5859" w:rsidRPr="00D437AE">
              <w:rPr>
                <w:color w:val="000000"/>
              </w:rPr>
              <w:t xml:space="preserve"> </w:t>
            </w:r>
            <w:r w:rsidR="00DD5859" w:rsidRPr="00D437AE">
              <w:rPr>
                <w:color w:val="000000"/>
                <w:vertAlign w:val="superscript"/>
              </w:rPr>
              <w:t>DOK</w:t>
            </w:r>
            <w:r w:rsidR="00DD5859">
              <w:rPr>
                <w:color w:val="000000"/>
                <w:vertAlign w:val="superscript"/>
              </w:rPr>
              <w:t>2</w:t>
            </w:r>
          </w:p>
          <w:p w14:paraId="72BCFABF" w14:textId="61DF25C1" w:rsidR="001E6E54" w:rsidRDefault="001E6E54" w:rsidP="008014F6">
            <w:pPr>
              <w:pStyle w:val="ListParagraph"/>
              <w:numPr>
                <w:ilvl w:val="1"/>
                <w:numId w:val="12"/>
              </w:numPr>
              <w:tabs>
                <w:tab w:val="left" w:pos="342"/>
              </w:tabs>
              <w:rPr>
                <w:color w:val="000000"/>
              </w:rPr>
            </w:pPr>
            <w:r>
              <w:rPr>
                <w:color w:val="000000"/>
              </w:rPr>
              <w:t xml:space="preserve">Employment-related </w:t>
            </w:r>
            <w:r w:rsidR="002D4B68">
              <w:rPr>
                <w:color w:val="000000"/>
              </w:rPr>
              <w:t>communication</w:t>
            </w:r>
            <w:r>
              <w:rPr>
                <w:color w:val="000000"/>
              </w:rPr>
              <w:t xml:space="preserve"> skills</w:t>
            </w:r>
            <w:r w:rsidR="00BD10FB">
              <w:rPr>
                <w:color w:val="000000"/>
              </w:rPr>
              <w:t xml:space="preserve"> (e.g., </w:t>
            </w:r>
            <w:r>
              <w:rPr>
                <w:color w:val="000000"/>
              </w:rPr>
              <w:t>r</w:t>
            </w:r>
            <w:r w:rsidR="00BD10FB">
              <w:rPr>
                <w:color w:val="000000"/>
              </w:rPr>
              <w:t>é</w:t>
            </w:r>
            <w:r>
              <w:rPr>
                <w:color w:val="000000"/>
              </w:rPr>
              <w:t>sum</w:t>
            </w:r>
            <w:r w:rsidR="00BD10FB">
              <w:rPr>
                <w:color w:val="000000"/>
              </w:rPr>
              <w:t>é</w:t>
            </w:r>
            <w:r>
              <w:rPr>
                <w:color w:val="000000"/>
              </w:rPr>
              <w:t>, cover letter, thank</w:t>
            </w:r>
            <w:r w:rsidR="00BD10FB">
              <w:rPr>
                <w:color w:val="000000"/>
              </w:rPr>
              <w:t>-</w:t>
            </w:r>
            <w:r>
              <w:rPr>
                <w:color w:val="000000"/>
              </w:rPr>
              <w:t xml:space="preserve">you letter, resignation letter, </w:t>
            </w:r>
            <w:r w:rsidR="00641909">
              <w:rPr>
                <w:color w:val="000000"/>
              </w:rPr>
              <w:t xml:space="preserve">interview </w:t>
            </w:r>
            <w:r w:rsidR="00BD10FB">
              <w:rPr>
                <w:color w:val="000000"/>
              </w:rPr>
              <w:t>[</w:t>
            </w:r>
            <w:r w:rsidR="00641909">
              <w:rPr>
                <w:color w:val="000000"/>
              </w:rPr>
              <w:t>as interviewee and interviewer</w:t>
            </w:r>
            <w:r w:rsidR="00BD10FB">
              <w:rPr>
                <w:color w:val="000000"/>
              </w:rPr>
              <w:t>]</w:t>
            </w:r>
            <w:r w:rsidR="00641909">
              <w:rPr>
                <w:color w:val="000000"/>
              </w:rPr>
              <w:t xml:space="preserve">, </w:t>
            </w:r>
            <w:r w:rsidR="00BD10FB">
              <w:rPr>
                <w:color w:val="000000"/>
              </w:rPr>
              <w:t>etc.)</w:t>
            </w:r>
            <w:r w:rsidR="00C55EF9">
              <w:rPr>
                <w:color w:val="000000"/>
              </w:rPr>
              <w:t>.</w:t>
            </w:r>
          </w:p>
          <w:p w14:paraId="5A50A43D" w14:textId="78A4B5CB" w:rsidR="001E6E54" w:rsidRDefault="001E6E54" w:rsidP="008014F6">
            <w:pPr>
              <w:pStyle w:val="ListParagraph"/>
              <w:numPr>
                <w:ilvl w:val="1"/>
                <w:numId w:val="12"/>
              </w:numPr>
              <w:tabs>
                <w:tab w:val="left" w:pos="342"/>
              </w:tabs>
              <w:rPr>
                <w:color w:val="000000"/>
              </w:rPr>
            </w:pPr>
            <w:r>
              <w:rPr>
                <w:color w:val="000000"/>
              </w:rPr>
              <w:t>Workplace-related communication skills</w:t>
            </w:r>
            <w:r w:rsidR="00BD10FB">
              <w:rPr>
                <w:color w:val="000000"/>
              </w:rPr>
              <w:t xml:space="preserve"> (</w:t>
            </w:r>
            <w:r>
              <w:rPr>
                <w:color w:val="000000"/>
              </w:rPr>
              <w:t>email and telephone etiquette, interoffice memos, interpersonal communication, non-verbal communication, cell phone use/etiquette</w:t>
            </w:r>
            <w:r w:rsidR="002D4B68">
              <w:rPr>
                <w:color w:val="000000"/>
              </w:rPr>
              <w:t>, active listening skills, etc.)</w:t>
            </w:r>
            <w:r w:rsidR="00C55EF9">
              <w:rPr>
                <w:color w:val="000000"/>
              </w:rPr>
              <w:t>.</w:t>
            </w:r>
          </w:p>
          <w:p w14:paraId="6CD1615B" w14:textId="6231219C" w:rsidR="001E6E54" w:rsidRDefault="00641909" w:rsidP="008014F6">
            <w:pPr>
              <w:pStyle w:val="ListParagraph"/>
              <w:numPr>
                <w:ilvl w:val="1"/>
                <w:numId w:val="12"/>
              </w:numPr>
              <w:tabs>
                <w:tab w:val="left" w:pos="342"/>
              </w:tabs>
              <w:rPr>
                <w:color w:val="000000"/>
              </w:rPr>
            </w:pPr>
            <w:r>
              <w:rPr>
                <w:color w:val="000000"/>
              </w:rPr>
              <w:t>Evaluate i</w:t>
            </w:r>
            <w:r w:rsidR="001E6E54">
              <w:rPr>
                <w:color w:val="000000"/>
              </w:rPr>
              <w:t>nappropriate communications related to various workplace scenarios (</w:t>
            </w:r>
            <w:r w:rsidR="00BD10FB">
              <w:rPr>
                <w:color w:val="000000"/>
              </w:rPr>
              <w:t xml:space="preserve">e.g., </w:t>
            </w:r>
            <w:r w:rsidR="001E6E54">
              <w:rPr>
                <w:color w:val="000000"/>
              </w:rPr>
              <w:t>social media, free speech, etc.)</w:t>
            </w:r>
            <w:r w:rsidR="00183CAC">
              <w:rPr>
                <w:color w:val="000000"/>
              </w:rPr>
              <w:t>.</w:t>
            </w:r>
          </w:p>
        </w:tc>
      </w:tr>
      <w:tr w:rsidR="0096542E" w:rsidRPr="00622B0E" w14:paraId="4B49D004" w14:textId="77777777" w:rsidTr="00354F15">
        <w:tc>
          <w:tcPr>
            <w:tcW w:w="9360" w:type="dxa"/>
          </w:tcPr>
          <w:p w14:paraId="7FC53331" w14:textId="0AB52D1C" w:rsidR="0096542E" w:rsidRPr="00E355D8" w:rsidRDefault="002D4B68" w:rsidP="008014F6">
            <w:pPr>
              <w:pStyle w:val="ListParagraph"/>
              <w:numPr>
                <w:ilvl w:val="0"/>
                <w:numId w:val="12"/>
              </w:numPr>
              <w:tabs>
                <w:tab w:val="left" w:pos="342"/>
              </w:tabs>
              <w:rPr>
                <w:color w:val="000000"/>
              </w:rPr>
            </w:pPr>
            <w:r>
              <w:rPr>
                <w:color w:val="000000"/>
              </w:rPr>
              <w:t>Understand cultural differences that exist and affect communications and professional interactions</w:t>
            </w:r>
            <w:r w:rsidR="0096542E" w:rsidRPr="005266C6">
              <w:rPr>
                <w:color w:val="000000"/>
              </w:rPr>
              <w:t xml:space="preserve">. </w:t>
            </w:r>
            <w:r w:rsidR="0096542E" w:rsidRPr="005266C6">
              <w:rPr>
                <w:color w:val="000000"/>
                <w:vertAlign w:val="superscript"/>
              </w:rPr>
              <w:t>DOK2</w:t>
            </w:r>
          </w:p>
        </w:tc>
      </w:tr>
    </w:tbl>
    <w:p w14:paraId="52F45D7A" w14:textId="7B4109A2" w:rsidR="009F7DB7" w:rsidRPr="003678AA" w:rsidRDefault="009F7DB7" w:rsidP="003678AA">
      <w:pPr>
        <w:rPr>
          <w:rFonts w:ascii="Times New Roman" w:eastAsia="Times New Roman" w:hAnsi="Times New Roman" w:cs="Times New Roman"/>
          <w:noProof/>
          <w:color w:val="000000" w:themeColor="text1"/>
          <w:spacing w:val="30"/>
          <w:sz w:val="36"/>
          <w:szCs w:val="36"/>
          <w:highlight w:val="red"/>
        </w:rPr>
      </w:pPr>
      <w:r>
        <w:rPr>
          <w:rFonts w:ascii="Times New Roman" w:hAnsi="Times New Roman" w:cs="Times New Roman"/>
          <w:sz w:val="24"/>
          <w:szCs w:val="24"/>
        </w:rPr>
        <w:br w:type="page"/>
      </w:r>
    </w:p>
    <w:p w14:paraId="64A854B5" w14:textId="233E369A" w:rsidR="001C46A1" w:rsidRPr="002C662F" w:rsidRDefault="001C46A1" w:rsidP="001C46A1">
      <w:pPr>
        <w:pStyle w:val="2011CurriculumTemplateHeadings"/>
        <w:pBdr>
          <w:bottom w:val="single" w:sz="12" w:space="1" w:color="auto"/>
        </w:pBdr>
        <w:rPr>
          <w:rFonts w:ascii="Times New Roman" w:hAnsi="Times New Roman"/>
        </w:rPr>
      </w:pPr>
      <w:bookmarkStart w:id="28" w:name="_Toc527103058"/>
      <w:bookmarkStart w:id="29" w:name="_Toc10635746"/>
      <w:bookmarkStart w:id="30" w:name="_Toc84333980"/>
      <w:bookmarkStart w:id="31" w:name="_Toc90891759"/>
      <w:r w:rsidRPr="002C662F">
        <w:rPr>
          <w:rFonts w:ascii="Times New Roman" w:hAnsi="Times New Roman"/>
        </w:rPr>
        <w:lastRenderedPageBreak/>
        <w:t xml:space="preserve">Appendix: </w:t>
      </w:r>
      <w:bookmarkEnd w:id="28"/>
      <w:bookmarkEnd w:id="29"/>
      <w:r>
        <w:rPr>
          <w:rFonts w:ascii="Times New Roman" w:hAnsi="Times New Roman"/>
        </w:rPr>
        <w:t xml:space="preserve">National </w:t>
      </w:r>
      <w:r w:rsidR="00076087">
        <w:rPr>
          <w:rFonts w:ascii="Times New Roman" w:hAnsi="Times New Roman"/>
        </w:rPr>
        <w:t xml:space="preserve">Standards for </w:t>
      </w:r>
      <w:r w:rsidR="00BC2E78">
        <w:rPr>
          <w:rFonts w:ascii="Times New Roman" w:hAnsi="Times New Roman"/>
        </w:rPr>
        <w:t xml:space="preserve">Business Education </w:t>
      </w:r>
      <w:bookmarkEnd w:id="30"/>
      <w:bookmarkEnd w:id="31"/>
    </w:p>
    <w:p w14:paraId="28C687EF" w14:textId="77777777" w:rsidR="001C46A1" w:rsidRPr="009F7DB7" w:rsidRDefault="001C46A1" w:rsidP="001C46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color w:val="000000"/>
          <w:sz w:val="20"/>
          <w:szCs w:val="20"/>
        </w:rPr>
      </w:pPr>
    </w:p>
    <w:tbl>
      <w:tblPr>
        <w:tblStyle w:val="TableGrid1"/>
        <w:tblpPr w:leftFromText="180" w:rightFromText="180" w:vertAnchor="text" w:horzAnchor="margin" w:tblpXSpec="center" w:tblpY="2"/>
        <w:tblW w:w="5000" w:type="pct"/>
        <w:tblLayout w:type="fixed"/>
        <w:tblCellMar>
          <w:left w:w="115" w:type="dxa"/>
          <w:right w:w="115" w:type="dxa"/>
        </w:tblCellMar>
        <w:tblLook w:val="04A0" w:firstRow="1" w:lastRow="0" w:firstColumn="1" w:lastColumn="0" w:noHBand="0" w:noVBand="1"/>
      </w:tblPr>
      <w:tblGrid>
        <w:gridCol w:w="1790"/>
        <w:gridCol w:w="812"/>
        <w:gridCol w:w="993"/>
        <w:gridCol w:w="991"/>
        <w:gridCol w:w="989"/>
        <w:gridCol w:w="991"/>
        <w:gridCol w:w="989"/>
        <w:gridCol w:w="899"/>
        <w:gridCol w:w="896"/>
      </w:tblGrid>
      <w:tr w:rsidR="00A04913" w:rsidRPr="009F7DB7" w14:paraId="4CC9ABF3" w14:textId="77777777" w:rsidTr="00810A2F">
        <w:trPr>
          <w:trHeight w:val="506"/>
        </w:trPr>
        <w:tc>
          <w:tcPr>
            <w:tcW w:w="5000" w:type="pct"/>
            <w:gridSpan w:val="9"/>
            <w:tcBorders>
              <w:top w:val="single" w:sz="4" w:space="0" w:color="auto"/>
              <w:left w:val="single" w:sz="4" w:space="0" w:color="auto"/>
              <w:bottom w:val="single" w:sz="4" w:space="0" w:color="auto"/>
              <w:right w:val="single" w:sz="4" w:space="0" w:color="auto"/>
            </w:tcBorders>
          </w:tcPr>
          <w:p w14:paraId="643E48E4" w14:textId="77777777" w:rsidR="00A04913" w:rsidRDefault="00A04913" w:rsidP="00A04913">
            <w:pPr>
              <w:rPr>
                <w:b/>
                <w:sz w:val="20"/>
                <w:szCs w:val="20"/>
              </w:rPr>
            </w:pPr>
          </w:p>
          <w:p w14:paraId="4A3E22CB" w14:textId="3FEF8E99" w:rsidR="00A04913" w:rsidRPr="00A04913" w:rsidRDefault="00A04913" w:rsidP="00A04913">
            <w:pPr>
              <w:rPr>
                <w:b/>
              </w:rPr>
            </w:pPr>
            <w:r w:rsidRPr="00A04913">
              <w:rPr>
                <w:b/>
              </w:rPr>
              <w:t>National Standards for Business Education Crosswalk for Business Essentials</w:t>
            </w:r>
          </w:p>
        </w:tc>
      </w:tr>
      <w:tr w:rsidR="00810A2F" w:rsidRPr="001A1334" w14:paraId="35480F5E" w14:textId="250D4410" w:rsidTr="00810A2F">
        <w:trPr>
          <w:trHeight w:val="506"/>
        </w:trPr>
        <w:tc>
          <w:tcPr>
            <w:tcW w:w="957" w:type="pct"/>
            <w:tcBorders>
              <w:top w:val="single" w:sz="4" w:space="0" w:color="auto"/>
              <w:left w:val="single" w:sz="4" w:space="0" w:color="auto"/>
              <w:bottom w:val="single" w:sz="4" w:space="0" w:color="auto"/>
              <w:right w:val="single" w:sz="4" w:space="0" w:color="auto"/>
            </w:tcBorders>
          </w:tcPr>
          <w:p w14:paraId="6359B00B" w14:textId="77777777" w:rsidR="00E97410" w:rsidRPr="001A1334" w:rsidRDefault="00E97410" w:rsidP="00DD5859">
            <w:pPr>
              <w:rPr>
                <w:b/>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C37622" w14:textId="77777777" w:rsidR="00E97410" w:rsidRPr="001A1334" w:rsidRDefault="00E97410" w:rsidP="00DD5859">
            <w:pPr>
              <w:rPr>
                <w:b/>
                <w:sz w:val="22"/>
                <w:szCs w:val="22"/>
              </w:rPr>
            </w:pPr>
            <w:r w:rsidRPr="001A1334">
              <w:rPr>
                <w:b/>
                <w:sz w:val="22"/>
                <w:szCs w:val="22"/>
              </w:rPr>
              <w:t>Units</w:t>
            </w:r>
          </w:p>
        </w:tc>
        <w:tc>
          <w:tcPr>
            <w:tcW w:w="531" w:type="pct"/>
            <w:tcBorders>
              <w:top w:val="single" w:sz="4" w:space="0" w:color="auto"/>
              <w:left w:val="single" w:sz="4" w:space="0" w:color="auto"/>
              <w:bottom w:val="single" w:sz="4" w:space="0" w:color="auto"/>
              <w:right w:val="single" w:sz="4" w:space="0" w:color="auto"/>
            </w:tcBorders>
            <w:vAlign w:val="center"/>
            <w:hideMark/>
          </w:tcPr>
          <w:p w14:paraId="1F97AB8E" w14:textId="77777777" w:rsidR="00E97410" w:rsidRPr="001A1334" w:rsidRDefault="00E97410" w:rsidP="00DD5859">
            <w:pPr>
              <w:jc w:val="center"/>
              <w:rPr>
                <w:b/>
                <w:sz w:val="22"/>
                <w:szCs w:val="22"/>
              </w:rPr>
            </w:pPr>
            <w:r w:rsidRPr="001A1334">
              <w:rPr>
                <w:b/>
                <w:sz w:val="22"/>
                <w:szCs w:val="22"/>
              </w:rPr>
              <w:t>1</w:t>
            </w:r>
          </w:p>
        </w:tc>
        <w:tc>
          <w:tcPr>
            <w:tcW w:w="530" w:type="pct"/>
            <w:tcBorders>
              <w:top w:val="single" w:sz="4" w:space="0" w:color="auto"/>
              <w:left w:val="single" w:sz="4" w:space="0" w:color="auto"/>
              <w:bottom w:val="single" w:sz="4" w:space="0" w:color="auto"/>
              <w:right w:val="single" w:sz="4" w:space="0" w:color="auto"/>
            </w:tcBorders>
            <w:vAlign w:val="center"/>
            <w:hideMark/>
          </w:tcPr>
          <w:p w14:paraId="189D18B8" w14:textId="77777777" w:rsidR="00E97410" w:rsidRPr="001A1334" w:rsidRDefault="00E97410" w:rsidP="00DD5859">
            <w:pPr>
              <w:jc w:val="center"/>
              <w:rPr>
                <w:b/>
                <w:sz w:val="22"/>
                <w:szCs w:val="22"/>
              </w:rPr>
            </w:pPr>
            <w:r w:rsidRPr="001A1334">
              <w:rPr>
                <w:b/>
                <w:sz w:val="22"/>
                <w:szCs w:val="22"/>
              </w:rPr>
              <w:t>2</w:t>
            </w:r>
          </w:p>
        </w:tc>
        <w:tc>
          <w:tcPr>
            <w:tcW w:w="529" w:type="pct"/>
            <w:tcBorders>
              <w:top w:val="single" w:sz="4" w:space="0" w:color="auto"/>
              <w:left w:val="single" w:sz="4" w:space="0" w:color="auto"/>
              <w:bottom w:val="single" w:sz="4" w:space="0" w:color="auto"/>
              <w:right w:val="single" w:sz="4" w:space="0" w:color="auto"/>
            </w:tcBorders>
            <w:vAlign w:val="center"/>
            <w:hideMark/>
          </w:tcPr>
          <w:p w14:paraId="5DCA02D0" w14:textId="77777777" w:rsidR="00E97410" w:rsidRPr="001A1334" w:rsidRDefault="00E97410" w:rsidP="00DD5859">
            <w:pPr>
              <w:jc w:val="center"/>
              <w:rPr>
                <w:b/>
                <w:sz w:val="22"/>
                <w:szCs w:val="22"/>
              </w:rPr>
            </w:pPr>
            <w:r w:rsidRPr="001A1334">
              <w:rPr>
                <w:b/>
                <w:sz w:val="22"/>
                <w:szCs w:val="22"/>
              </w:rPr>
              <w:t>3</w:t>
            </w:r>
          </w:p>
        </w:tc>
        <w:tc>
          <w:tcPr>
            <w:tcW w:w="530" w:type="pct"/>
            <w:tcBorders>
              <w:top w:val="single" w:sz="4" w:space="0" w:color="auto"/>
              <w:left w:val="single" w:sz="4" w:space="0" w:color="auto"/>
              <w:bottom w:val="single" w:sz="4" w:space="0" w:color="auto"/>
              <w:right w:val="single" w:sz="4" w:space="0" w:color="auto"/>
            </w:tcBorders>
            <w:vAlign w:val="center"/>
            <w:hideMark/>
          </w:tcPr>
          <w:p w14:paraId="29DAD9B4" w14:textId="77777777" w:rsidR="00E97410" w:rsidRPr="001A1334" w:rsidRDefault="00E97410" w:rsidP="00DD5859">
            <w:pPr>
              <w:jc w:val="center"/>
              <w:rPr>
                <w:b/>
                <w:sz w:val="22"/>
                <w:szCs w:val="22"/>
              </w:rPr>
            </w:pPr>
            <w:r w:rsidRPr="001A1334">
              <w:rPr>
                <w:b/>
                <w:sz w:val="22"/>
                <w:szCs w:val="22"/>
              </w:rPr>
              <w:t>4</w:t>
            </w:r>
          </w:p>
        </w:tc>
        <w:tc>
          <w:tcPr>
            <w:tcW w:w="529" w:type="pct"/>
            <w:tcBorders>
              <w:top w:val="single" w:sz="4" w:space="0" w:color="auto"/>
              <w:left w:val="single" w:sz="4" w:space="0" w:color="auto"/>
              <w:bottom w:val="single" w:sz="4" w:space="0" w:color="auto"/>
              <w:right w:val="single" w:sz="4" w:space="0" w:color="auto"/>
            </w:tcBorders>
            <w:vAlign w:val="center"/>
            <w:hideMark/>
          </w:tcPr>
          <w:p w14:paraId="4BDE96B2" w14:textId="77777777" w:rsidR="00E97410" w:rsidRPr="001A1334" w:rsidRDefault="00E97410" w:rsidP="00DD5859">
            <w:pPr>
              <w:jc w:val="center"/>
              <w:rPr>
                <w:b/>
                <w:sz w:val="22"/>
                <w:szCs w:val="22"/>
              </w:rPr>
            </w:pPr>
            <w:r w:rsidRPr="001A1334">
              <w:rPr>
                <w:b/>
                <w:sz w:val="22"/>
                <w:szCs w:val="22"/>
              </w:rPr>
              <w:t>5</w:t>
            </w:r>
          </w:p>
        </w:tc>
        <w:tc>
          <w:tcPr>
            <w:tcW w:w="481" w:type="pct"/>
            <w:tcBorders>
              <w:top w:val="single" w:sz="4" w:space="0" w:color="auto"/>
              <w:left w:val="single" w:sz="4" w:space="0" w:color="auto"/>
              <w:bottom w:val="single" w:sz="4" w:space="0" w:color="auto"/>
              <w:right w:val="single" w:sz="4" w:space="0" w:color="auto"/>
            </w:tcBorders>
            <w:vAlign w:val="center"/>
          </w:tcPr>
          <w:p w14:paraId="520A95F9" w14:textId="6B457A6C" w:rsidR="00E97410" w:rsidRPr="001A1334" w:rsidRDefault="00E97410" w:rsidP="00DD5859">
            <w:pPr>
              <w:jc w:val="center"/>
              <w:rPr>
                <w:b/>
                <w:sz w:val="22"/>
                <w:szCs w:val="22"/>
              </w:rPr>
            </w:pPr>
            <w:r w:rsidRPr="001A1334">
              <w:rPr>
                <w:b/>
                <w:sz w:val="22"/>
                <w:szCs w:val="22"/>
              </w:rPr>
              <w:t>6</w:t>
            </w:r>
          </w:p>
        </w:tc>
        <w:tc>
          <w:tcPr>
            <w:tcW w:w="479" w:type="pct"/>
            <w:tcBorders>
              <w:top w:val="single" w:sz="4" w:space="0" w:color="auto"/>
              <w:left w:val="single" w:sz="4" w:space="0" w:color="auto"/>
              <w:bottom w:val="single" w:sz="4" w:space="0" w:color="auto"/>
              <w:right w:val="single" w:sz="4" w:space="0" w:color="auto"/>
            </w:tcBorders>
            <w:vAlign w:val="center"/>
          </w:tcPr>
          <w:p w14:paraId="70E105D5" w14:textId="53E05C67" w:rsidR="00E97410" w:rsidRPr="001A1334" w:rsidRDefault="00E97410" w:rsidP="00DD5859">
            <w:pPr>
              <w:jc w:val="center"/>
              <w:rPr>
                <w:b/>
                <w:sz w:val="22"/>
                <w:szCs w:val="22"/>
              </w:rPr>
            </w:pPr>
            <w:r w:rsidRPr="001A1334">
              <w:rPr>
                <w:b/>
                <w:sz w:val="22"/>
                <w:szCs w:val="22"/>
              </w:rPr>
              <w:t>7</w:t>
            </w:r>
          </w:p>
        </w:tc>
      </w:tr>
      <w:tr w:rsidR="00810A2F" w:rsidRPr="001A1334" w14:paraId="30999A3D" w14:textId="4E3886EA" w:rsidTr="00810A2F">
        <w:trPr>
          <w:trHeight w:val="506"/>
        </w:trPr>
        <w:tc>
          <w:tcPr>
            <w:tcW w:w="957" w:type="pct"/>
            <w:tcBorders>
              <w:top w:val="single" w:sz="4" w:space="0" w:color="auto"/>
              <w:left w:val="single" w:sz="4" w:space="0" w:color="auto"/>
              <w:bottom w:val="single" w:sz="4" w:space="0" w:color="auto"/>
              <w:right w:val="single" w:sz="4" w:space="0" w:color="auto"/>
            </w:tcBorders>
            <w:shd w:val="clear" w:color="auto" w:fill="D9D9D9"/>
            <w:vAlign w:val="center"/>
          </w:tcPr>
          <w:p w14:paraId="288267C9" w14:textId="77777777" w:rsidR="00E97410" w:rsidRPr="001A1334" w:rsidRDefault="00E97410" w:rsidP="00DD5859">
            <w:pPr>
              <w:rPr>
                <w:b/>
                <w:sz w:val="22"/>
                <w:szCs w:val="22"/>
              </w:rPr>
            </w:pPr>
            <w:r w:rsidRPr="001A1334">
              <w:rPr>
                <w:b/>
                <w:sz w:val="22"/>
                <w:szCs w:val="22"/>
              </w:rPr>
              <w:t>Standards</w:t>
            </w:r>
          </w:p>
        </w:tc>
        <w:tc>
          <w:tcPr>
            <w:tcW w:w="434" w:type="pct"/>
            <w:tcBorders>
              <w:top w:val="single" w:sz="4" w:space="0" w:color="auto"/>
              <w:left w:val="single" w:sz="4" w:space="0" w:color="auto"/>
              <w:bottom w:val="single" w:sz="4" w:space="0" w:color="auto"/>
              <w:right w:val="single" w:sz="4" w:space="0" w:color="auto"/>
            </w:tcBorders>
            <w:shd w:val="clear" w:color="auto" w:fill="D9D9D9"/>
            <w:vAlign w:val="center"/>
          </w:tcPr>
          <w:p w14:paraId="2DD44D4E" w14:textId="77777777" w:rsidR="00E97410" w:rsidRPr="001A1334" w:rsidRDefault="00E97410" w:rsidP="00DD5859">
            <w:pPr>
              <w:rPr>
                <w:b/>
                <w:sz w:val="22"/>
                <w:szCs w:val="22"/>
              </w:rPr>
            </w:pPr>
          </w:p>
        </w:tc>
        <w:tc>
          <w:tcPr>
            <w:tcW w:w="531" w:type="pct"/>
            <w:tcBorders>
              <w:top w:val="single" w:sz="4" w:space="0" w:color="auto"/>
              <w:left w:val="single" w:sz="4" w:space="0" w:color="auto"/>
              <w:bottom w:val="single" w:sz="4" w:space="0" w:color="auto"/>
              <w:right w:val="single" w:sz="4" w:space="0" w:color="auto"/>
            </w:tcBorders>
            <w:shd w:val="clear" w:color="auto" w:fill="D9D9D9"/>
            <w:vAlign w:val="center"/>
          </w:tcPr>
          <w:p w14:paraId="44A68785" w14:textId="77777777" w:rsidR="00E97410" w:rsidRPr="001A1334" w:rsidRDefault="00E97410" w:rsidP="00DD5859">
            <w:pPr>
              <w:jc w:val="center"/>
              <w:rPr>
                <w:b/>
                <w:sz w:val="22"/>
                <w:szCs w:val="22"/>
              </w:rPr>
            </w:pP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tcPr>
          <w:p w14:paraId="43A9DF85" w14:textId="77777777" w:rsidR="00E97410" w:rsidRPr="001A1334" w:rsidRDefault="00E97410" w:rsidP="00DD5859">
            <w:pPr>
              <w:jc w:val="center"/>
              <w:rPr>
                <w:b/>
                <w:sz w:val="22"/>
                <w:szCs w:val="22"/>
              </w:rPr>
            </w:pPr>
          </w:p>
        </w:tc>
        <w:tc>
          <w:tcPr>
            <w:tcW w:w="529" w:type="pct"/>
            <w:tcBorders>
              <w:top w:val="single" w:sz="4" w:space="0" w:color="auto"/>
              <w:left w:val="single" w:sz="4" w:space="0" w:color="auto"/>
              <w:bottom w:val="single" w:sz="4" w:space="0" w:color="auto"/>
              <w:right w:val="single" w:sz="4" w:space="0" w:color="auto"/>
            </w:tcBorders>
            <w:shd w:val="clear" w:color="auto" w:fill="D9D9D9"/>
            <w:vAlign w:val="center"/>
          </w:tcPr>
          <w:p w14:paraId="66F0C1DD" w14:textId="77777777" w:rsidR="00E97410" w:rsidRPr="001A1334" w:rsidRDefault="00E97410" w:rsidP="00DD5859">
            <w:pPr>
              <w:jc w:val="center"/>
              <w:rPr>
                <w:b/>
                <w:sz w:val="22"/>
                <w:szCs w:val="22"/>
              </w:rPr>
            </w:pP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tcPr>
          <w:p w14:paraId="3D4A1F3D" w14:textId="77777777" w:rsidR="00E97410" w:rsidRPr="001A1334" w:rsidRDefault="00E97410" w:rsidP="00DD5859">
            <w:pPr>
              <w:jc w:val="center"/>
              <w:rPr>
                <w:b/>
                <w:sz w:val="22"/>
                <w:szCs w:val="22"/>
              </w:rPr>
            </w:pPr>
          </w:p>
        </w:tc>
        <w:tc>
          <w:tcPr>
            <w:tcW w:w="529" w:type="pct"/>
            <w:tcBorders>
              <w:top w:val="single" w:sz="4" w:space="0" w:color="auto"/>
              <w:left w:val="single" w:sz="4" w:space="0" w:color="auto"/>
              <w:bottom w:val="single" w:sz="4" w:space="0" w:color="auto"/>
              <w:right w:val="single" w:sz="4" w:space="0" w:color="auto"/>
            </w:tcBorders>
            <w:shd w:val="clear" w:color="auto" w:fill="D9D9D9"/>
            <w:vAlign w:val="center"/>
          </w:tcPr>
          <w:p w14:paraId="5F9D4CD6" w14:textId="77777777" w:rsidR="00E97410" w:rsidRPr="001A1334" w:rsidRDefault="00E97410" w:rsidP="00DD5859">
            <w:pPr>
              <w:jc w:val="center"/>
              <w:rPr>
                <w:b/>
                <w:sz w:val="22"/>
                <w:szCs w:val="22"/>
              </w:rPr>
            </w:pPr>
          </w:p>
        </w:tc>
        <w:tc>
          <w:tcPr>
            <w:tcW w:w="481" w:type="pct"/>
            <w:tcBorders>
              <w:top w:val="single" w:sz="4" w:space="0" w:color="auto"/>
              <w:left w:val="single" w:sz="4" w:space="0" w:color="auto"/>
              <w:bottom w:val="single" w:sz="4" w:space="0" w:color="auto"/>
              <w:right w:val="single" w:sz="4" w:space="0" w:color="auto"/>
            </w:tcBorders>
            <w:shd w:val="clear" w:color="auto" w:fill="D9D9D9"/>
            <w:vAlign w:val="center"/>
          </w:tcPr>
          <w:p w14:paraId="55F41C3A" w14:textId="77777777" w:rsidR="00E97410" w:rsidRPr="001A1334" w:rsidRDefault="00E97410" w:rsidP="00DD5859">
            <w:pPr>
              <w:jc w:val="center"/>
              <w:rPr>
                <w:b/>
                <w:sz w:val="22"/>
                <w:szCs w:val="22"/>
              </w:rPr>
            </w:pPr>
          </w:p>
        </w:tc>
        <w:tc>
          <w:tcPr>
            <w:tcW w:w="479" w:type="pct"/>
            <w:tcBorders>
              <w:top w:val="single" w:sz="4" w:space="0" w:color="auto"/>
              <w:left w:val="single" w:sz="4" w:space="0" w:color="auto"/>
              <w:bottom w:val="single" w:sz="4" w:space="0" w:color="auto"/>
              <w:right w:val="single" w:sz="4" w:space="0" w:color="auto"/>
            </w:tcBorders>
            <w:shd w:val="clear" w:color="auto" w:fill="D9D9D9"/>
            <w:vAlign w:val="center"/>
          </w:tcPr>
          <w:p w14:paraId="1F786B8A" w14:textId="77777777" w:rsidR="00E97410" w:rsidRPr="001A1334" w:rsidRDefault="00E97410" w:rsidP="00DD5859">
            <w:pPr>
              <w:jc w:val="center"/>
              <w:rPr>
                <w:b/>
                <w:sz w:val="22"/>
                <w:szCs w:val="22"/>
              </w:rPr>
            </w:pPr>
          </w:p>
        </w:tc>
      </w:tr>
      <w:tr w:rsidR="00810A2F" w:rsidRPr="001A1334" w14:paraId="25F8FF18" w14:textId="36D197D1" w:rsidTr="00810A2F">
        <w:trPr>
          <w:trHeight w:val="506"/>
        </w:trPr>
        <w:tc>
          <w:tcPr>
            <w:tcW w:w="957" w:type="pct"/>
            <w:tcBorders>
              <w:top w:val="single" w:sz="4" w:space="0" w:color="auto"/>
              <w:left w:val="single" w:sz="4" w:space="0" w:color="auto"/>
              <w:bottom w:val="single" w:sz="4" w:space="0" w:color="auto"/>
              <w:right w:val="single" w:sz="4" w:space="0" w:color="auto"/>
            </w:tcBorders>
            <w:vAlign w:val="center"/>
          </w:tcPr>
          <w:p w14:paraId="0FBEF09A" w14:textId="74DE87E2" w:rsidR="00E97410" w:rsidRPr="001A1334" w:rsidRDefault="00E97410" w:rsidP="00DD5859">
            <w:pPr>
              <w:rPr>
                <w:sz w:val="22"/>
                <w:szCs w:val="22"/>
              </w:rPr>
            </w:pPr>
            <w:r w:rsidRPr="001A1334">
              <w:rPr>
                <w:sz w:val="22"/>
                <w:szCs w:val="22"/>
              </w:rPr>
              <w:t>NBEA-A</w:t>
            </w:r>
          </w:p>
          <w:p w14:paraId="2B2100A4" w14:textId="77777777" w:rsidR="00E97410" w:rsidRPr="001A1334" w:rsidRDefault="00E97410" w:rsidP="00DD5859">
            <w:pPr>
              <w:rPr>
                <w:sz w:val="22"/>
                <w:szCs w:val="22"/>
              </w:rPr>
            </w:pPr>
            <w:r w:rsidRPr="001A1334">
              <w:rPr>
                <w:sz w:val="22"/>
                <w:szCs w:val="22"/>
              </w:rPr>
              <w:t>Accounting</w:t>
            </w:r>
          </w:p>
        </w:tc>
        <w:tc>
          <w:tcPr>
            <w:tcW w:w="434" w:type="pct"/>
            <w:tcBorders>
              <w:top w:val="single" w:sz="4" w:space="0" w:color="auto"/>
              <w:left w:val="single" w:sz="4" w:space="0" w:color="auto"/>
              <w:bottom w:val="single" w:sz="4" w:space="0" w:color="auto"/>
              <w:right w:val="single" w:sz="4" w:space="0" w:color="auto"/>
            </w:tcBorders>
            <w:shd w:val="clear" w:color="auto" w:fill="D9D9D9"/>
          </w:tcPr>
          <w:p w14:paraId="2C224C00" w14:textId="77777777" w:rsidR="00E97410" w:rsidRPr="001A1334" w:rsidRDefault="00E97410" w:rsidP="00DD5859">
            <w:pPr>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3ACA6D39" w14:textId="77777777" w:rsidR="00E97410" w:rsidRPr="001A1334" w:rsidRDefault="00E97410" w:rsidP="00DD5859">
            <w:pPr>
              <w:jc w:val="center"/>
              <w:rPr>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tcPr>
          <w:p w14:paraId="02CCF9A7" w14:textId="77777777" w:rsidR="00E97410" w:rsidRPr="001A1334" w:rsidRDefault="00E97410" w:rsidP="00DD5859">
            <w:pPr>
              <w:jc w:val="center"/>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14:paraId="0C923C42" w14:textId="6FE3BA78" w:rsidR="00E97410" w:rsidRPr="001A1334" w:rsidRDefault="00E97410" w:rsidP="00DD5859">
            <w:pPr>
              <w:jc w:val="center"/>
              <w:rPr>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tcPr>
          <w:p w14:paraId="611E797B" w14:textId="77777777" w:rsidR="00E97410" w:rsidRPr="001A1334" w:rsidRDefault="00E97410" w:rsidP="00DD5859">
            <w:pPr>
              <w:jc w:val="center"/>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14:paraId="69275BC8" w14:textId="77777777" w:rsidR="00E97410" w:rsidRPr="001A1334" w:rsidRDefault="00E97410" w:rsidP="00DD5859">
            <w:pPr>
              <w:jc w:val="center"/>
              <w:rPr>
                <w:sz w:val="22"/>
                <w:szCs w:val="22"/>
              </w:rPr>
            </w:pPr>
          </w:p>
        </w:tc>
        <w:tc>
          <w:tcPr>
            <w:tcW w:w="481" w:type="pct"/>
            <w:tcBorders>
              <w:top w:val="single" w:sz="4" w:space="0" w:color="auto"/>
              <w:left w:val="single" w:sz="4" w:space="0" w:color="auto"/>
              <w:bottom w:val="single" w:sz="4" w:space="0" w:color="auto"/>
              <w:right w:val="single" w:sz="4" w:space="0" w:color="auto"/>
            </w:tcBorders>
            <w:vAlign w:val="center"/>
          </w:tcPr>
          <w:p w14:paraId="3DE059CD" w14:textId="4ADF4014" w:rsidR="00E97410" w:rsidRPr="001A1334" w:rsidRDefault="00DE769A" w:rsidP="00DD5859">
            <w:pPr>
              <w:jc w:val="center"/>
              <w:rPr>
                <w:sz w:val="22"/>
                <w:szCs w:val="22"/>
              </w:rPr>
            </w:pPr>
            <w:r w:rsidRPr="001A1334">
              <w:rPr>
                <w:sz w:val="22"/>
                <w:szCs w:val="22"/>
              </w:rPr>
              <w:t>X</w:t>
            </w:r>
          </w:p>
        </w:tc>
        <w:tc>
          <w:tcPr>
            <w:tcW w:w="479" w:type="pct"/>
            <w:tcBorders>
              <w:top w:val="single" w:sz="4" w:space="0" w:color="auto"/>
              <w:left w:val="single" w:sz="4" w:space="0" w:color="auto"/>
              <w:bottom w:val="single" w:sz="4" w:space="0" w:color="auto"/>
              <w:right w:val="single" w:sz="4" w:space="0" w:color="auto"/>
            </w:tcBorders>
            <w:vAlign w:val="center"/>
          </w:tcPr>
          <w:p w14:paraId="5E4EFA29" w14:textId="77777777" w:rsidR="00E97410" w:rsidRPr="001A1334" w:rsidRDefault="00E97410" w:rsidP="00DD5859">
            <w:pPr>
              <w:jc w:val="center"/>
              <w:rPr>
                <w:sz w:val="22"/>
                <w:szCs w:val="22"/>
              </w:rPr>
            </w:pPr>
          </w:p>
        </w:tc>
      </w:tr>
      <w:tr w:rsidR="00810A2F" w:rsidRPr="001A1334" w14:paraId="2B514F70" w14:textId="770A313C" w:rsidTr="00810A2F">
        <w:trPr>
          <w:trHeight w:val="506"/>
        </w:trPr>
        <w:tc>
          <w:tcPr>
            <w:tcW w:w="957" w:type="pct"/>
            <w:tcBorders>
              <w:top w:val="single" w:sz="4" w:space="0" w:color="auto"/>
              <w:left w:val="single" w:sz="4" w:space="0" w:color="auto"/>
              <w:bottom w:val="single" w:sz="4" w:space="0" w:color="auto"/>
              <w:right w:val="single" w:sz="4" w:space="0" w:color="auto"/>
            </w:tcBorders>
            <w:vAlign w:val="center"/>
          </w:tcPr>
          <w:p w14:paraId="5C5F03B9" w14:textId="77777777" w:rsidR="00E97410" w:rsidRPr="001A1334" w:rsidRDefault="00E97410" w:rsidP="00DD5859">
            <w:pPr>
              <w:rPr>
                <w:sz w:val="22"/>
                <w:szCs w:val="22"/>
              </w:rPr>
            </w:pPr>
            <w:r w:rsidRPr="001A1334">
              <w:rPr>
                <w:sz w:val="22"/>
                <w:szCs w:val="22"/>
              </w:rPr>
              <w:t>NBEA-CM Communications</w:t>
            </w:r>
          </w:p>
        </w:tc>
        <w:tc>
          <w:tcPr>
            <w:tcW w:w="434" w:type="pct"/>
            <w:tcBorders>
              <w:top w:val="single" w:sz="4" w:space="0" w:color="auto"/>
              <w:left w:val="single" w:sz="4" w:space="0" w:color="auto"/>
              <w:bottom w:val="single" w:sz="4" w:space="0" w:color="auto"/>
              <w:right w:val="single" w:sz="4" w:space="0" w:color="auto"/>
            </w:tcBorders>
            <w:shd w:val="clear" w:color="auto" w:fill="D9D9D9"/>
          </w:tcPr>
          <w:p w14:paraId="441EBF67" w14:textId="77777777" w:rsidR="00E97410" w:rsidRPr="001A1334" w:rsidRDefault="00E97410" w:rsidP="00DD5859">
            <w:pPr>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6AA19B2C" w14:textId="04CD0A67" w:rsidR="00E97410" w:rsidRPr="001A1334" w:rsidRDefault="006F32AF" w:rsidP="00DD5859">
            <w:pPr>
              <w:jc w:val="center"/>
              <w:rPr>
                <w:sz w:val="22"/>
                <w:szCs w:val="22"/>
              </w:rPr>
            </w:pPr>
            <w:r w:rsidRPr="001A1334">
              <w:rPr>
                <w:sz w:val="22"/>
                <w:szCs w:val="22"/>
              </w:rPr>
              <w:t>X</w:t>
            </w:r>
          </w:p>
        </w:tc>
        <w:tc>
          <w:tcPr>
            <w:tcW w:w="530" w:type="pct"/>
            <w:tcBorders>
              <w:top w:val="single" w:sz="4" w:space="0" w:color="auto"/>
              <w:left w:val="single" w:sz="4" w:space="0" w:color="auto"/>
              <w:bottom w:val="single" w:sz="4" w:space="0" w:color="auto"/>
              <w:right w:val="single" w:sz="4" w:space="0" w:color="auto"/>
            </w:tcBorders>
            <w:vAlign w:val="center"/>
          </w:tcPr>
          <w:p w14:paraId="54CACF22" w14:textId="64A764A5" w:rsidR="00E97410" w:rsidRPr="001A1334" w:rsidRDefault="006F32AF" w:rsidP="00DD5859">
            <w:pPr>
              <w:jc w:val="center"/>
              <w:rPr>
                <w:sz w:val="22"/>
                <w:szCs w:val="22"/>
              </w:rPr>
            </w:pPr>
            <w:r w:rsidRPr="001A1334">
              <w:rPr>
                <w:sz w:val="22"/>
                <w:szCs w:val="22"/>
              </w:rPr>
              <w:t>X</w:t>
            </w:r>
          </w:p>
        </w:tc>
        <w:tc>
          <w:tcPr>
            <w:tcW w:w="529" w:type="pct"/>
            <w:tcBorders>
              <w:top w:val="single" w:sz="4" w:space="0" w:color="auto"/>
              <w:left w:val="single" w:sz="4" w:space="0" w:color="auto"/>
              <w:bottom w:val="single" w:sz="4" w:space="0" w:color="auto"/>
              <w:right w:val="single" w:sz="4" w:space="0" w:color="auto"/>
            </w:tcBorders>
            <w:vAlign w:val="center"/>
          </w:tcPr>
          <w:p w14:paraId="037937A1" w14:textId="12551230" w:rsidR="00E97410" w:rsidRPr="001A1334" w:rsidRDefault="006F32AF" w:rsidP="00DD5859">
            <w:pPr>
              <w:jc w:val="center"/>
              <w:rPr>
                <w:sz w:val="22"/>
                <w:szCs w:val="22"/>
              </w:rPr>
            </w:pPr>
            <w:r w:rsidRPr="001A1334">
              <w:rPr>
                <w:sz w:val="22"/>
                <w:szCs w:val="22"/>
              </w:rPr>
              <w:t>X</w:t>
            </w:r>
          </w:p>
        </w:tc>
        <w:tc>
          <w:tcPr>
            <w:tcW w:w="530" w:type="pct"/>
            <w:tcBorders>
              <w:top w:val="single" w:sz="4" w:space="0" w:color="auto"/>
              <w:left w:val="single" w:sz="4" w:space="0" w:color="auto"/>
              <w:bottom w:val="single" w:sz="4" w:space="0" w:color="auto"/>
              <w:right w:val="single" w:sz="4" w:space="0" w:color="auto"/>
            </w:tcBorders>
            <w:vAlign w:val="center"/>
          </w:tcPr>
          <w:p w14:paraId="5C57BAA8" w14:textId="35838A15" w:rsidR="00E97410" w:rsidRPr="001A1334" w:rsidRDefault="006F32AF" w:rsidP="00DD5859">
            <w:pPr>
              <w:jc w:val="center"/>
              <w:rPr>
                <w:sz w:val="22"/>
                <w:szCs w:val="22"/>
              </w:rPr>
            </w:pPr>
            <w:r w:rsidRPr="001A1334">
              <w:rPr>
                <w:sz w:val="22"/>
                <w:szCs w:val="22"/>
              </w:rPr>
              <w:t>X</w:t>
            </w:r>
          </w:p>
        </w:tc>
        <w:tc>
          <w:tcPr>
            <w:tcW w:w="529" w:type="pct"/>
            <w:tcBorders>
              <w:top w:val="single" w:sz="4" w:space="0" w:color="auto"/>
              <w:left w:val="single" w:sz="4" w:space="0" w:color="auto"/>
              <w:bottom w:val="single" w:sz="4" w:space="0" w:color="auto"/>
              <w:right w:val="single" w:sz="4" w:space="0" w:color="auto"/>
            </w:tcBorders>
            <w:vAlign w:val="center"/>
          </w:tcPr>
          <w:p w14:paraId="2CA0AE73" w14:textId="7755E6C8" w:rsidR="00E97410" w:rsidRPr="001A1334" w:rsidRDefault="006F32AF" w:rsidP="00DD5859">
            <w:pPr>
              <w:jc w:val="center"/>
              <w:rPr>
                <w:sz w:val="22"/>
                <w:szCs w:val="22"/>
              </w:rPr>
            </w:pPr>
            <w:r w:rsidRPr="001A1334">
              <w:rPr>
                <w:sz w:val="22"/>
                <w:szCs w:val="22"/>
              </w:rPr>
              <w:t>X</w:t>
            </w:r>
          </w:p>
        </w:tc>
        <w:tc>
          <w:tcPr>
            <w:tcW w:w="481" w:type="pct"/>
            <w:tcBorders>
              <w:top w:val="single" w:sz="4" w:space="0" w:color="auto"/>
              <w:left w:val="single" w:sz="4" w:space="0" w:color="auto"/>
              <w:bottom w:val="single" w:sz="4" w:space="0" w:color="auto"/>
              <w:right w:val="single" w:sz="4" w:space="0" w:color="auto"/>
            </w:tcBorders>
            <w:vAlign w:val="center"/>
          </w:tcPr>
          <w:p w14:paraId="0CEA16F7" w14:textId="19AF5B7F" w:rsidR="00E97410" w:rsidRPr="001A1334" w:rsidRDefault="006F32AF" w:rsidP="00DD5859">
            <w:pPr>
              <w:jc w:val="center"/>
              <w:rPr>
                <w:sz w:val="22"/>
                <w:szCs w:val="22"/>
              </w:rPr>
            </w:pPr>
            <w:r w:rsidRPr="001A1334">
              <w:rPr>
                <w:sz w:val="22"/>
                <w:szCs w:val="22"/>
              </w:rPr>
              <w:t>X</w:t>
            </w:r>
          </w:p>
        </w:tc>
        <w:tc>
          <w:tcPr>
            <w:tcW w:w="479" w:type="pct"/>
            <w:tcBorders>
              <w:top w:val="single" w:sz="4" w:space="0" w:color="auto"/>
              <w:left w:val="single" w:sz="4" w:space="0" w:color="auto"/>
              <w:bottom w:val="single" w:sz="4" w:space="0" w:color="auto"/>
              <w:right w:val="single" w:sz="4" w:space="0" w:color="auto"/>
            </w:tcBorders>
            <w:vAlign w:val="center"/>
          </w:tcPr>
          <w:p w14:paraId="22C4F491" w14:textId="7A0DE32F" w:rsidR="00E97410" w:rsidRPr="001A1334" w:rsidRDefault="00AE7983" w:rsidP="00DD5859">
            <w:pPr>
              <w:jc w:val="center"/>
              <w:rPr>
                <w:sz w:val="22"/>
                <w:szCs w:val="22"/>
              </w:rPr>
            </w:pPr>
            <w:r w:rsidRPr="001A1334">
              <w:rPr>
                <w:sz w:val="22"/>
                <w:szCs w:val="22"/>
              </w:rPr>
              <w:t>X</w:t>
            </w:r>
          </w:p>
        </w:tc>
      </w:tr>
      <w:tr w:rsidR="00810A2F" w:rsidRPr="001A1334" w14:paraId="0A686A7C" w14:textId="435000B6" w:rsidTr="00810A2F">
        <w:trPr>
          <w:trHeight w:val="506"/>
        </w:trPr>
        <w:tc>
          <w:tcPr>
            <w:tcW w:w="957" w:type="pct"/>
            <w:tcBorders>
              <w:top w:val="single" w:sz="4" w:space="0" w:color="auto"/>
              <w:left w:val="single" w:sz="4" w:space="0" w:color="auto"/>
              <w:bottom w:val="single" w:sz="4" w:space="0" w:color="auto"/>
              <w:right w:val="single" w:sz="4" w:space="0" w:color="auto"/>
            </w:tcBorders>
            <w:vAlign w:val="center"/>
          </w:tcPr>
          <w:p w14:paraId="69615779" w14:textId="77777777" w:rsidR="00E97410" w:rsidRPr="001A1334" w:rsidRDefault="00E97410" w:rsidP="00DD5859">
            <w:pPr>
              <w:rPr>
                <w:sz w:val="22"/>
                <w:szCs w:val="22"/>
              </w:rPr>
            </w:pPr>
            <w:r w:rsidRPr="001A1334">
              <w:rPr>
                <w:sz w:val="22"/>
                <w:szCs w:val="22"/>
              </w:rPr>
              <w:t>NBEA-EN Entrepreneurship</w:t>
            </w:r>
          </w:p>
        </w:tc>
        <w:tc>
          <w:tcPr>
            <w:tcW w:w="434" w:type="pct"/>
            <w:tcBorders>
              <w:top w:val="single" w:sz="4" w:space="0" w:color="auto"/>
              <w:left w:val="single" w:sz="4" w:space="0" w:color="auto"/>
              <w:bottom w:val="single" w:sz="4" w:space="0" w:color="auto"/>
              <w:right w:val="single" w:sz="4" w:space="0" w:color="auto"/>
            </w:tcBorders>
            <w:shd w:val="clear" w:color="auto" w:fill="D9D9D9"/>
          </w:tcPr>
          <w:p w14:paraId="5665AA5A" w14:textId="77777777" w:rsidR="00E97410" w:rsidRPr="001A1334" w:rsidRDefault="00E97410" w:rsidP="00DD5859">
            <w:pPr>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15452008" w14:textId="1107DF62" w:rsidR="00E97410" w:rsidRPr="001A1334" w:rsidRDefault="00AE7983" w:rsidP="00DD5859">
            <w:pPr>
              <w:jc w:val="center"/>
              <w:rPr>
                <w:sz w:val="22"/>
                <w:szCs w:val="22"/>
              </w:rPr>
            </w:pPr>
            <w:r w:rsidRPr="001A1334">
              <w:rPr>
                <w:sz w:val="22"/>
                <w:szCs w:val="22"/>
              </w:rPr>
              <w:t>X</w:t>
            </w:r>
          </w:p>
        </w:tc>
        <w:tc>
          <w:tcPr>
            <w:tcW w:w="530" w:type="pct"/>
            <w:tcBorders>
              <w:top w:val="single" w:sz="4" w:space="0" w:color="auto"/>
              <w:left w:val="single" w:sz="4" w:space="0" w:color="auto"/>
              <w:bottom w:val="single" w:sz="4" w:space="0" w:color="auto"/>
              <w:right w:val="single" w:sz="4" w:space="0" w:color="auto"/>
            </w:tcBorders>
            <w:vAlign w:val="center"/>
          </w:tcPr>
          <w:p w14:paraId="17EA8483" w14:textId="462280BB" w:rsidR="00E97410" w:rsidRPr="001A1334" w:rsidRDefault="00AE7983" w:rsidP="00DD5859">
            <w:pPr>
              <w:jc w:val="center"/>
              <w:rPr>
                <w:sz w:val="22"/>
                <w:szCs w:val="22"/>
              </w:rPr>
            </w:pPr>
            <w:r w:rsidRPr="001A1334">
              <w:rPr>
                <w:sz w:val="22"/>
                <w:szCs w:val="22"/>
              </w:rPr>
              <w:t>X</w:t>
            </w:r>
          </w:p>
        </w:tc>
        <w:tc>
          <w:tcPr>
            <w:tcW w:w="529" w:type="pct"/>
            <w:tcBorders>
              <w:top w:val="single" w:sz="4" w:space="0" w:color="auto"/>
              <w:left w:val="single" w:sz="4" w:space="0" w:color="auto"/>
              <w:bottom w:val="single" w:sz="4" w:space="0" w:color="auto"/>
              <w:right w:val="single" w:sz="4" w:space="0" w:color="auto"/>
            </w:tcBorders>
            <w:vAlign w:val="center"/>
          </w:tcPr>
          <w:p w14:paraId="1AEA5282" w14:textId="3DB19043" w:rsidR="00E97410" w:rsidRPr="001A1334" w:rsidRDefault="00E97410" w:rsidP="00DD5859">
            <w:pPr>
              <w:jc w:val="center"/>
              <w:rPr>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tcPr>
          <w:p w14:paraId="2A6C128E" w14:textId="573F117E" w:rsidR="00E97410" w:rsidRPr="001A1334" w:rsidRDefault="00CF6C8E" w:rsidP="00DD5859">
            <w:pPr>
              <w:jc w:val="center"/>
              <w:rPr>
                <w:sz w:val="22"/>
                <w:szCs w:val="22"/>
              </w:rPr>
            </w:pPr>
            <w:r w:rsidRPr="001A1334">
              <w:rPr>
                <w:sz w:val="22"/>
                <w:szCs w:val="22"/>
              </w:rPr>
              <w:t>X</w:t>
            </w:r>
          </w:p>
        </w:tc>
        <w:tc>
          <w:tcPr>
            <w:tcW w:w="529" w:type="pct"/>
            <w:tcBorders>
              <w:top w:val="single" w:sz="4" w:space="0" w:color="auto"/>
              <w:left w:val="single" w:sz="4" w:space="0" w:color="auto"/>
              <w:bottom w:val="single" w:sz="4" w:space="0" w:color="auto"/>
              <w:right w:val="single" w:sz="4" w:space="0" w:color="auto"/>
            </w:tcBorders>
            <w:vAlign w:val="center"/>
          </w:tcPr>
          <w:p w14:paraId="0F109673" w14:textId="77777777" w:rsidR="00E97410" w:rsidRPr="001A1334" w:rsidRDefault="00E97410" w:rsidP="00DD5859">
            <w:pPr>
              <w:jc w:val="center"/>
              <w:rPr>
                <w:sz w:val="22"/>
                <w:szCs w:val="22"/>
              </w:rPr>
            </w:pPr>
          </w:p>
        </w:tc>
        <w:tc>
          <w:tcPr>
            <w:tcW w:w="481" w:type="pct"/>
            <w:tcBorders>
              <w:top w:val="single" w:sz="4" w:space="0" w:color="auto"/>
              <w:left w:val="single" w:sz="4" w:space="0" w:color="auto"/>
              <w:bottom w:val="single" w:sz="4" w:space="0" w:color="auto"/>
              <w:right w:val="single" w:sz="4" w:space="0" w:color="auto"/>
            </w:tcBorders>
            <w:vAlign w:val="center"/>
          </w:tcPr>
          <w:p w14:paraId="3EDE7256" w14:textId="77777777" w:rsidR="00E97410" w:rsidRPr="001A1334" w:rsidRDefault="00E97410" w:rsidP="00DD5859">
            <w:pPr>
              <w:jc w:val="center"/>
              <w:rPr>
                <w:sz w:val="22"/>
                <w:szCs w:val="22"/>
              </w:rPr>
            </w:pPr>
          </w:p>
        </w:tc>
        <w:tc>
          <w:tcPr>
            <w:tcW w:w="479" w:type="pct"/>
            <w:tcBorders>
              <w:top w:val="single" w:sz="4" w:space="0" w:color="auto"/>
              <w:left w:val="single" w:sz="4" w:space="0" w:color="auto"/>
              <w:bottom w:val="single" w:sz="4" w:space="0" w:color="auto"/>
              <w:right w:val="single" w:sz="4" w:space="0" w:color="auto"/>
            </w:tcBorders>
            <w:vAlign w:val="center"/>
          </w:tcPr>
          <w:p w14:paraId="565F34EE" w14:textId="77777777" w:rsidR="00E97410" w:rsidRPr="001A1334" w:rsidRDefault="00E97410" w:rsidP="00DD5859">
            <w:pPr>
              <w:jc w:val="center"/>
              <w:rPr>
                <w:sz w:val="22"/>
                <w:szCs w:val="22"/>
              </w:rPr>
            </w:pPr>
          </w:p>
        </w:tc>
      </w:tr>
      <w:tr w:rsidR="00810A2F" w:rsidRPr="001A1334" w14:paraId="676D649E" w14:textId="565175A2" w:rsidTr="00810A2F">
        <w:trPr>
          <w:trHeight w:val="506"/>
        </w:trPr>
        <w:tc>
          <w:tcPr>
            <w:tcW w:w="957" w:type="pct"/>
            <w:tcBorders>
              <w:top w:val="single" w:sz="4" w:space="0" w:color="auto"/>
              <w:left w:val="single" w:sz="4" w:space="0" w:color="auto"/>
              <w:bottom w:val="single" w:sz="4" w:space="0" w:color="auto"/>
              <w:right w:val="single" w:sz="4" w:space="0" w:color="auto"/>
            </w:tcBorders>
            <w:vAlign w:val="center"/>
          </w:tcPr>
          <w:p w14:paraId="62C9CD12" w14:textId="180FE735" w:rsidR="00E97410" w:rsidRPr="001A1334" w:rsidRDefault="00E97410" w:rsidP="00DD5859">
            <w:pPr>
              <w:rPr>
                <w:sz w:val="22"/>
                <w:szCs w:val="22"/>
              </w:rPr>
            </w:pPr>
            <w:r w:rsidRPr="001A1334">
              <w:rPr>
                <w:sz w:val="22"/>
                <w:szCs w:val="22"/>
              </w:rPr>
              <w:t>NBEA-IB</w:t>
            </w:r>
          </w:p>
          <w:p w14:paraId="72CD03F4" w14:textId="77777777" w:rsidR="00E97410" w:rsidRPr="001A1334" w:rsidRDefault="00E97410" w:rsidP="00DD5859">
            <w:pPr>
              <w:rPr>
                <w:sz w:val="22"/>
                <w:szCs w:val="22"/>
              </w:rPr>
            </w:pPr>
            <w:r w:rsidRPr="001A1334">
              <w:rPr>
                <w:sz w:val="22"/>
                <w:szCs w:val="22"/>
              </w:rPr>
              <w:t>International Business</w:t>
            </w:r>
          </w:p>
        </w:tc>
        <w:tc>
          <w:tcPr>
            <w:tcW w:w="434" w:type="pct"/>
            <w:tcBorders>
              <w:top w:val="single" w:sz="4" w:space="0" w:color="auto"/>
              <w:left w:val="single" w:sz="4" w:space="0" w:color="auto"/>
              <w:bottom w:val="single" w:sz="4" w:space="0" w:color="auto"/>
              <w:right w:val="single" w:sz="4" w:space="0" w:color="auto"/>
            </w:tcBorders>
            <w:shd w:val="clear" w:color="auto" w:fill="D9D9D9"/>
          </w:tcPr>
          <w:p w14:paraId="3E1D8E5E" w14:textId="77777777" w:rsidR="00E97410" w:rsidRPr="001A1334" w:rsidRDefault="00E97410" w:rsidP="00DD5859">
            <w:pPr>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0EEB8731" w14:textId="34B14DF1" w:rsidR="00E97410" w:rsidRPr="001A1334" w:rsidRDefault="00AE7983" w:rsidP="00DD5859">
            <w:pPr>
              <w:jc w:val="center"/>
              <w:rPr>
                <w:sz w:val="22"/>
                <w:szCs w:val="22"/>
              </w:rPr>
            </w:pPr>
            <w:r w:rsidRPr="001A1334">
              <w:rPr>
                <w:sz w:val="22"/>
                <w:szCs w:val="22"/>
              </w:rPr>
              <w:t>X</w:t>
            </w:r>
          </w:p>
        </w:tc>
        <w:tc>
          <w:tcPr>
            <w:tcW w:w="530" w:type="pct"/>
            <w:tcBorders>
              <w:top w:val="single" w:sz="4" w:space="0" w:color="auto"/>
              <w:left w:val="single" w:sz="4" w:space="0" w:color="auto"/>
              <w:bottom w:val="single" w:sz="4" w:space="0" w:color="auto"/>
              <w:right w:val="single" w:sz="4" w:space="0" w:color="auto"/>
            </w:tcBorders>
            <w:vAlign w:val="center"/>
          </w:tcPr>
          <w:p w14:paraId="7CAE0A82" w14:textId="77777777" w:rsidR="00E97410" w:rsidRPr="001A1334" w:rsidRDefault="00E97410" w:rsidP="00DD5859">
            <w:pPr>
              <w:jc w:val="center"/>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14:paraId="3BD627C5" w14:textId="77777777" w:rsidR="00E97410" w:rsidRPr="001A1334" w:rsidRDefault="00E97410" w:rsidP="00DD5859">
            <w:pPr>
              <w:jc w:val="center"/>
              <w:rPr>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tcPr>
          <w:p w14:paraId="21C084DD" w14:textId="77777777" w:rsidR="00E97410" w:rsidRPr="001A1334" w:rsidRDefault="00E97410" w:rsidP="00DD5859">
            <w:pPr>
              <w:jc w:val="center"/>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14:paraId="71B5D305" w14:textId="77777777" w:rsidR="00E97410" w:rsidRPr="001A1334" w:rsidRDefault="00E97410" w:rsidP="00DD5859">
            <w:pPr>
              <w:jc w:val="center"/>
              <w:rPr>
                <w:sz w:val="22"/>
                <w:szCs w:val="22"/>
              </w:rPr>
            </w:pPr>
          </w:p>
        </w:tc>
        <w:tc>
          <w:tcPr>
            <w:tcW w:w="481" w:type="pct"/>
            <w:tcBorders>
              <w:top w:val="single" w:sz="4" w:space="0" w:color="auto"/>
              <w:left w:val="single" w:sz="4" w:space="0" w:color="auto"/>
              <w:bottom w:val="single" w:sz="4" w:space="0" w:color="auto"/>
              <w:right w:val="single" w:sz="4" w:space="0" w:color="auto"/>
            </w:tcBorders>
            <w:vAlign w:val="center"/>
          </w:tcPr>
          <w:p w14:paraId="6C76C936" w14:textId="77777777" w:rsidR="00E97410" w:rsidRPr="001A1334" w:rsidRDefault="00E97410" w:rsidP="00DD5859">
            <w:pPr>
              <w:jc w:val="center"/>
              <w:rPr>
                <w:sz w:val="22"/>
                <w:szCs w:val="22"/>
              </w:rPr>
            </w:pPr>
          </w:p>
        </w:tc>
        <w:tc>
          <w:tcPr>
            <w:tcW w:w="479" w:type="pct"/>
            <w:tcBorders>
              <w:top w:val="single" w:sz="4" w:space="0" w:color="auto"/>
              <w:left w:val="single" w:sz="4" w:space="0" w:color="auto"/>
              <w:bottom w:val="single" w:sz="4" w:space="0" w:color="auto"/>
              <w:right w:val="single" w:sz="4" w:space="0" w:color="auto"/>
            </w:tcBorders>
            <w:vAlign w:val="center"/>
          </w:tcPr>
          <w:p w14:paraId="1745CEB2" w14:textId="77777777" w:rsidR="00E97410" w:rsidRPr="001A1334" w:rsidRDefault="00E97410" w:rsidP="00DD5859">
            <w:pPr>
              <w:jc w:val="center"/>
              <w:rPr>
                <w:sz w:val="22"/>
                <w:szCs w:val="22"/>
              </w:rPr>
            </w:pPr>
          </w:p>
        </w:tc>
      </w:tr>
      <w:tr w:rsidR="00810A2F" w:rsidRPr="001A1334" w14:paraId="34C4AD92" w14:textId="35D9A73B" w:rsidTr="00810A2F">
        <w:trPr>
          <w:trHeight w:val="506"/>
        </w:trPr>
        <w:tc>
          <w:tcPr>
            <w:tcW w:w="957" w:type="pct"/>
            <w:tcBorders>
              <w:top w:val="single" w:sz="4" w:space="0" w:color="auto"/>
              <w:left w:val="single" w:sz="4" w:space="0" w:color="auto"/>
              <w:bottom w:val="single" w:sz="4" w:space="0" w:color="auto"/>
              <w:right w:val="single" w:sz="4" w:space="0" w:color="auto"/>
            </w:tcBorders>
            <w:vAlign w:val="center"/>
          </w:tcPr>
          <w:p w14:paraId="4E794410" w14:textId="77777777" w:rsidR="00E97410" w:rsidRPr="001A1334" w:rsidRDefault="00E97410" w:rsidP="00DD5859">
            <w:pPr>
              <w:rPr>
                <w:sz w:val="22"/>
                <w:szCs w:val="22"/>
              </w:rPr>
            </w:pPr>
            <w:r w:rsidRPr="001A1334">
              <w:rPr>
                <w:sz w:val="22"/>
                <w:szCs w:val="22"/>
              </w:rPr>
              <w:t>NBEA-MG</w:t>
            </w:r>
          </w:p>
          <w:p w14:paraId="1D34FBF9" w14:textId="77777777" w:rsidR="00E97410" w:rsidRPr="001A1334" w:rsidRDefault="00E97410" w:rsidP="00DD5859">
            <w:pPr>
              <w:rPr>
                <w:sz w:val="22"/>
                <w:szCs w:val="22"/>
              </w:rPr>
            </w:pPr>
            <w:r w:rsidRPr="001A1334">
              <w:rPr>
                <w:sz w:val="22"/>
                <w:szCs w:val="22"/>
              </w:rPr>
              <w:t>Management</w:t>
            </w:r>
          </w:p>
        </w:tc>
        <w:tc>
          <w:tcPr>
            <w:tcW w:w="434" w:type="pct"/>
            <w:tcBorders>
              <w:top w:val="single" w:sz="4" w:space="0" w:color="auto"/>
              <w:left w:val="single" w:sz="4" w:space="0" w:color="auto"/>
              <w:bottom w:val="single" w:sz="4" w:space="0" w:color="auto"/>
              <w:right w:val="single" w:sz="4" w:space="0" w:color="auto"/>
            </w:tcBorders>
            <w:shd w:val="clear" w:color="auto" w:fill="D9D9D9"/>
          </w:tcPr>
          <w:p w14:paraId="14B330FD" w14:textId="77777777" w:rsidR="00E97410" w:rsidRPr="001A1334" w:rsidRDefault="00E97410" w:rsidP="00DD5859">
            <w:pPr>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396B0FDC" w14:textId="77777777" w:rsidR="00E97410" w:rsidRPr="001A1334" w:rsidRDefault="00E97410" w:rsidP="00DD5859">
            <w:pPr>
              <w:jc w:val="center"/>
              <w:rPr>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tcPr>
          <w:p w14:paraId="5B4C3C5E" w14:textId="77777777" w:rsidR="00E97410" w:rsidRPr="001A1334" w:rsidRDefault="00E97410" w:rsidP="00DD5859">
            <w:pPr>
              <w:jc w:val="center"/>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14:paraId="16B4CD00" w14:textId="4F0D23C8" w:rsidR="00E97410" w:rsidRPr="001A1334" w:rsidRDefault="00AE7983" w:rsidP="00DD5859">
            <w:pPr>
              <w:jc w:val="center"/>
              <w:rPr>
                <w:sz w:val="22"/>
                <w:szCs w:val="22"/>
              </w:rPr>
            </w:pPr>
            <w:r w:rsidRPr="001A1334">
              <w:rPr>
                <w:sz w:val="22"/>
                <w:szCs w:val="22"/>
              </w:rPr>
              <w:t>X</w:t>
            </w:r>
          </w:p>
        </w:tc>
        <w:tc>
          <w:tcPr>
            <w:tcW w:w="530" w:type="pct"/>
            <w:tcBorders>
              <w:top w:val="single" w:sz="4" w:space="0" w:color="auto"/>
              <w:left w:val="single" w:sz="4" w:space="0" w:color="auto"/>
              <w:bottom w:val="single" w:sz="4" w:space="0" w:color="auto"/>
              <w:right w:val="single" w:sz="4" w:space="0" w:color="auto"/>
            </w:tcBorders>
            <w:vAlign w:val="center"/>
          </w:tcPr>
          <w:p w14:paraId="31292D3A" w14:textId="5F515A96" w:rsidR="00E97410" w:rsidRPr="001A1334" w:rsidRDefault="00AE7983" w:rsidP="00DD5859">
            <w:pPr>
              <w:jc w:val="center"/>
              <w:rPr>
                <w:sz w:val="22"/>
                <w:szCs w:val="22"/>
              </w:rPr>
            </w:pPr>
            <w:r w:rsidRPr="001A1334">
              <w:rPr>
                <w:sz w:val="22"/>
                <w:szCs w:val="22"/>
              </w:rPr>
              <w:t>X</w:t>
            </w:r>
          </w:p>
        </w:tc>
        <w:tc>
          <w:tcPr>
            <w:tcW w:w="529" w:type="pct"/>
            <w:tcBorders>
              <w:top w:val="single" w:sz="4" w:space="0" w:color="auto"/>
              <w:left w:val="single" w:sz="4" w:space="0" w:color="auto"/>
              <w:bottom w:val="single" w:sz="4" w:space="0" w:color="auto"/>
              <w:right w:val="single" w:sz="4" w:space="0" w:color="auto"/>
            </w:tcBorders>
            <w:vAlign w:val="center"/>
          </w:tcPr>
          <w:p w14:paraId="13B8D4B4" w14:textId="77777777" w:rsidR="00E97410" w:rsidRPr="001A1334" w:rsidRDefault="00E97410" w:rsidP="00DD5859">
            <w:pPr>
              <w:jc w:val="center"/>
              <w:rPr>
                <w:sz w:val="22"/>
                <w:szCs w:val="22"/>
              </w:rPr>
            </w:pPr>
          </w:p>
        </w:tc>
        <w:tc>
          <w:tcPr>
            <w:tcW w:w="481" w:type="pct"/>
            <w:tcBorders>
              <w:top w:val="single" w:sz="4" w:space="0" w:color="auto"/>
              <w:left w:val="single" w:sz="4" w:space="0" w:color="auto"/>
              <w:bottom w:val="single" w:sz="4" w:space="0" w:color="auto"/>
              <w:right w:val="single" w:sz="4" w:space="0" w:color="auto"/>
            </w:tcBorders>
            <w:vAlign w:val="center"/>
          </w:tcPr>
          <w:p w14:paraId="1A6FAD30" w14:textId="77777777" w:rsidR="00E97410" w:rsidRPr="001A1334" w:rsidRDefault="00E97410" w:rsidP="00DD5859">
            <w:pPr>
              <w:jc w:val="center"/>
              <w:rPr>
                <w:sz w:val="22"/>
                <w:szCs w:val="22"/>
              </w:rPr>
            </w:pPr>
          </w:p>
        </w:tc>
        <w:tc>
          <w:tcPr>
            <w:tcW w:w="479" w:type="pct"/>
            <w:tcBorders>
              <w:top w:val="single" w:sz="4" w:space="0" w:color="auto"/>
              <w:left w:val="single" w:sz="4" w:space="0" w:color="auto"/>
              <w:bottom w:val="single" w:sz="4" w:space="0" w:color="auto"/>
              <w:right w:val="single" w:sz="4" w:space="0" w:color="auto"/>
            </w:tcBorders>
            <w:vAlign w:val="center"/>
          </w:tcPr>
          <w:p w14:paraId="420D26E0" w14:textId="77777777" w:rsidR="00E97410" w:rsidRPr="001A1334" w:rsidRDefault="00E97410" w:rsidP="00DD5859">
            <w:pPr>
              <w:jc w:val="center"/>
              <w:rPr>
                <w:sz w:val="22"/>
                <w:szCs w:val="22"/>
              </w:rPr>
            </w:pPr>
          </w:p>
        </w:tc>
      </w:tr>
      <w:tr w:rsidR="00810A2F" w:rsidRPr="001A1334" w14:paraId="3A841C50" w14:textId="3796A755" w:rsidTr="00810A2F">
        <w:trPr>
          <w:trHeight w:val="506"/>
        </w:trPr>
        <w:tc>
          <w:tcPr>
            <w:tcW w:w="957" w:type="pct"/>
            <w:tcBorders>
              <w:top w:val="single" w:sz="4" w:space="0" w:color="auto"/>
              <w:left w:val="single" w:sz="4" w:space="0" w:color="auto"/>
              <w:bottom w:val="single" w:sz="4" w:space="0" w:color="auto"/>
              <w:right w:val="single" w:sz="4" w:space="0" w:color="auto"/>
            </w:tcBorders>
            <w:vAlign w:val="center"/>
          </w:tcPr>
          <w:p w14:paraId="78438C02" w14:textId="3525AAB4" w:rsidR="00E97410" w:rsidRPr="001A1334" w:rsidRDefault="00E97410" w:rsidP="00DD5859">
            <w:pPr>
              <w:rPr>
                <w:sz w:val="22"/>
                <w:szCs w:val="22"/>
              </w:rPr>
            </w:pPr>
            <w:r w:rsidRPr="001A1334">
              <w:rPr>
                <w:sz w:val="22"/>
                <w:szCs w:val="22"/>
              </w:rPr>
              <w:t>NBEA-MK</w:t>
            </w:r>
          </w:p>
          <w:p w14:paraId="525F1DFD" w14:textId="77777777" w:rsidR="00E97410" w:rsidRPr="001A1334" w:rsidRDefault="00E97410" w:rsidP="00DD5859">
            <w:pPr>
              <w:rPr>
                <w:sz w:val="22"/>
                <w:szCs w:val="22"/>
              </w:rPr>
            </w:pPr>
            <w:r w:rsidRPr="001A1334">
              <w:rPr>
                <w:sz w:val="22"/>
                <w:szCs w:val="22"/>
              </w:rPr>
              <w:t>Marketing</w:t>
            </w:r>
          </w:p>
        </w:tc>
        <w:tc>
          <w:tcPr>
            <w:tcW w:w="434" w:type="pct"/>
            <w:tcBorders>
              <w:top w:val="single" w:sz="4" w:space="0" w:color="auto"/>
              <w:left w:val="single" w:sz="4" w:space="0" w:color="auto"/>
              <w:bottom w:val="single" w:sz="4" w:space="0" w:color="auto"/>
              <w:right w:val="single" w:sz="4" w:space="0" w:color="auto"/>
            </w:tcBorders>
            <w:shd w:val="clear" w:color="auto" w:fill="D9D9D9"/>
          </w:tcPr>
          <w:p w14:paraId="260E5717" w14:textId="77777777" w:rsidR="00E97410" w:rsidRPr="001A1334" w:rsidRDefault="00E97410" w:rsidP="00DD5859">
            <w:pPr>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0F2FE194" w14:textId="0A735BD3" w:rsidR="00E97410" w:rsidRPr="001A1334" w:rsidRDefault="00E97410" w:rsidP="00DD5859">
            <w:pPr>
              <w:jc w:val="center"/>
              <w:rPr>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tcPr>
          <w:p w14:paraId="3AEDA489" w14:textId="11266EBF" w:rsidR="00E97410" w:rsidRPr="001A1334" w:rsidRDefault="00E97410" w:rsidP="00DD5859">
            <w:pPr>
              <w:jc w:val="center"/>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14:paraId="49CDF755" w14:textId="77777777" w:rsidR="00E97410" w:rsidRPr="001A1334" w:rsidRDefault="00E97410" w:rsidP="00DD5859">
            <w:pPr>
              <w:jc w:val="center"/>
              <w:rPr>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tcPr>
          <w:p w14:paraId="7D96505E" w14:textId="77777777" w:rsidR="00E97410" w:rsidRPr="001A1334" w:rsidRDefault="00E97410" w:rsidP="00DD5859">
            <w:pPr>
              <w:jc w:val="center"/>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14:paraId="0A9613D9" w14:textId="01D18E6B" w:rsidR="00E97410" w:rsidRPr="001A1334" w:rsidRDefault="00AE7983" w:rsidP="00DD5859">
            <w:pPr>
              <w:jc w:val="center"/>
              <w:rPr>
                <w:sz w:val="22"/>
                <w:szCs w:val="22"/>
              </w:rPr>
            </w:pPr>
            <w:r w:rsidRPr="001A1334">
              <w:rPr>
                <w:sz w:val="22"/>
                <w:szCs w:val="22"/>
              </w:rPr>
              <w:t>X</w:t>
            </w:r>
          </w:p>
        </w:tc>
        <w:tc>
          <w:tcPr>
            <w:tcW w:w="481" w:type="pct"/>
            <w:tcBorders>
              <w:top w:val="single" w:sz="4" w:space="0" w:color="auto"/>
              <w:left w:val="single" w:sz="4" w:space="0" w:color="auto"/>
              <w:bottom w:val="single" w:sz="4" w:space="0" w:color="auto"/>
              <w:right w:val="single" w:sz="4" w:space="0" w:color="auto"/>
            </w:tcBorders>
            <w:vAlign w:val="center"/>
          </w:tcPr>
          <w:p w14:paraId="307DBF95" w14:textId="6721DE5E" w:rsidR="00E97410" w:rsidRPr="001A1334" w:rsidRDefault="00E97410" w:rsidP="00DD5859">
            <w:pPr>
              <w:jc w:val="center"/>
              <w:rPr>
                <w:sz w:val="22"/>
                <w:szCs w:val="22"/>
              </w:rPr>
            </w:pPr>
          </w:p>
        </w:tc>
        <w:tc>
          <w:tcPr>
            <w:tcW w:w="479" w:type="pct"/>
            <w:tcBorders>
              <w:top w:val="single" w:sz="4" w:space="0" w:color="auto"/>
              <w:left w:val="single" w:sz="4" w:space="0" w:color="auto"/>
              <w:bottom w:val="single" w:sz="4" w:space="0" w:color="auto"/>
              <w:right w:val="single" w:sz="4" w:space="0" w:color="auto"/>
            </w:tcBorders>
            <w:vAlign w:val="center"/>
          </w:tcPr>
          <w:p w14:paraId="49828CAC" w14:textId="601029D6" w:rsidR="00E97410" w:rsidRPr="001A1334" w:rsidRDefault="00E97410" w:rsidP="00DD5859">
            <w:pPr>
              <w:jc w:val="center"/>
              <w:rPr>
                <w:sz w:val="22"/>
                <w:szCs w:val="22"/>
              </w:rPr>
            </w:pPr>
          </w:p>
        </w:tc>
      </w:tr>
    </w:tbl>
    <w:p w14:paraId="793EF08A" w14:textId="77777777" w:rsidR="001C46A1" w:rsidRPr="001A1334" w:rsidRDefault="001C46A1" w:rsidP="001C46A1">
      <w:pPr>
        <w:rPr>
          <w:b/>
          <w:u w:val="single"/>
          <w:lang w:bidi="en-US"/>
        </w:rPr>
      </w:pPr>
    </w:p>
    <w:p w14:paraId="7E9EE945" w14:textId="77777777" w:rsidR="001C46A1" w:rsidRPr="006C1CDA" w:rsidRDefault="001C46A1" w:rsidP="001C46A1">
      <w:pPr>
        <w:rPr>
          <w:rFonts w:ascii="Times New Roman" w:hAnsi="Times New Roman" w:cs="Times New Roman"/>
          <w:b/>
          <w:sz w:val="24"/>
          <w:szCs w:val="24"/>
          <w:u w:val="single"/>
          <w:lang w:bidi="en-US"/>
        </w:rPr>
      </w:pPr>
      <w:r w:rsidRPr="006C1CDA">
        <w:rPr>
          <w:rFonts w:ascii="Times New Roman" w:hAnsi="Times New Roman" w:cs="Times New Roman"/>
          <w:b/>
          <w:sz w:val="24"/>
          <w:szCs w:val="24"/>
          <w:u w:val="single"/>
          <w:lang w:bidi="en-US"/>
        </w:rPr>
        <w:t>Accounting</w:t>
      </w:r>
    </w:p>
    <w:p w14:paraId="3168081C"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NBEA-A1 – Accounting Profession</w:t>
      </w:r>
    </w:p>
    <w:p w14:paraId="7F0BE060" w14:textId="77777777" w:rsidR="001C46A1" w:rsidRPr="006C1CDA" w:rsidRDefault="001C46A1">
      <w:pPr>
        <w:numPr>
          <w:ilvl w:val="0"/>
          <w:numId w:val="13"/>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lang w:bidi="en-US"/>
        </w:rPr>
        <w:t>Explain the role that accountants play in business and society.</w:t>
      </w:r>
    </w:p>
    <w:p w14:paraId="05ABCAA6" w14:textId="77777777" w:rsidR="001C46A1" w:rsidRPr="006C1CDA" w:rsidRDefault="001C46A1">
      <w:pPr>
        <w:numPr>
          <w:ilvl w:val="0"/>
          <w:numId w:val="13"/>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lang w:bidi="en-US"/>
        </w:rPr>
        <w:t>Explain career opportunities in the accounting profession.</w:t>
      </w:r>
    </w:p>
    <w:p w14:paraId="2A89FAE1" w14:textId="77777777" w:rsidR="001C46A1" w:rsidRPr="006C1CDA" w:rsidRDefault="001C46A1">
      <w:pPr>
        <w:numPr>
          <w:ilvl w:val="0"/>
          <w:numId w:val="13"/>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Demonstrate the business and professional skills and competencies required to be successful in the accounting profession and/or in an accounting-related career.</w:t>
      </w:r>
    </w:p>
    <w:p w14:paraId="0A6A428A"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NBEA-A2 – Financial Reports </w:t>
      </w:r>
    </w:p>
    <w:p w14:paraId="29874F79" w14:textId="77777777" w:rsidR="001C46A1" w:rsidRPr="006C1CDA" w:rsidRDefault="001C46A1">
      <w:pPr>
        <w:numPr>
          <w:ilvl w:val="0"/>
          <w:numId w:val="14"/>
        </w:numPr>
        <w:spacing w:after="0" w:line="240" w:lineRule="auto"/>
        <w:contextualSpacing/>
        <w:rPr>
          <w:rFonts w:ascii="Times New Roman" w:hAnsi="Times New Roman" w:cs="Times New Roman"/>
          <w:b/>
          <w:sz w:val="24"/>
          <w:szCs w:val="24"/>
          <w:lang w:bidi="en-US"/>
        </w:rPr>
      </w:pPr>
      <w:r w:rsidRPr="006C1CDA">
        <w:rPr>
          <w:rFonts w:ascii="Times New Roman" w:hAnsi="Times New Roman" w:cs="Times New Roman"/>
          <w:sz w:val="24"/>
          <w:szCs w:val="24"/>
          <w:lang w:bidi="en-US"/>
        </w:rPr>
        <w:t>Use an annual report and financial statements to make informed business decisions.</w:t>
      </w:r>
    </w:p>
    <w:p w14:paraId="4700964B"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NBEA-A3 – Financial Analysis</w:t>
      </w:r>
    </w:p>
    <w:p w14:paraId="7C92A411" w14:textId="77777777" w:rsidR="001C46A1" w:rsidRPr="006C1CDA" w:rsidRDefault="001C46A1">
      <w:pPr>
        <w:numPr>
          <w:ilvl w:val="0"/>
          <w:numId w:val="15"/>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lang w:bidi="en-US"/>
        </w:rPr>
        <w:t>Assess the financial condition and operating results of a company and analyze and interpret financial statements and information to make informed business decisions.</w:t>
      </w:r>
    </w:p>
    <w:p w14:paraId="20AD24CD"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NBEA-A4 – Accounting Principles</w:t>
      </w:r>
    </w:p>
    <w:p w14:paraId="2D69936E" w14:textId="77777777" w:rsidR="001C46A1" w:rsidRPr="006C1CDA" w:rsidRDefault="001C46A1">
      <w:pPr>
        <w:numPr>
          <w:ilvl w:val="0"/>
          <w:numId w:val="16"/>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lang w:bidi="en-US"/>
        </w:rPr>
        <w:t>State and explain generally accepted accounting principles (GAAP) and explain how applying GAAP impacts the recording of financial transactions and the preparation of financial statements.</w:t>
      </w:r>
    </w:p>
    <w:p w14:paraId="4649BD53"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NBEA-A5 – Accounting Process</w:t>
      </w:r>
    </w:p>
    <w:p w14:paraId="2BA1F14A" w14:textId="484FCA5E" w:rsidR="00154010" w:rsidRPr="00DD5859" w:rsidRDefault="001C46A1">
      <w:pPr>
        <w:numPr>
          <w:ilvl w:val="0"/>
          <w:numId w:val="17"/>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Complete the steps in the accounting cycle to prepare financial statements.</w:t>
      </w:r>
    </w:p>
    <w:p w14:paraId="57FD0810" w14:textId="73AC14AC"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NBEA-A6 – Interpretation and Use of Data</w:t>
      </w:r>
    </w:p>
    <w:p w14:paraId="212B4507" w14:textId="77777777" w:rsidR="001C46A1" w:rsidRPr="006C1CDA" w:rsidRDefault="001C46A1">
      <w:pPr>
        <w:numPr>
          <w:ilvl w:val="0"/>
          <w:numId w:val="18"/>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lastRenderedPageBreak/>
        <w:t>Use planning and control principles to evaluate the organization’s performance and apply differential analysis and present-value concepts to make informed business decisions.</w:t>
      </w:r>
    </w:p>
    <w:p w14:paraId="1403D0A6" w14:textId="04310DF6"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NBEA-A7 – Compliance </w:t>
      </w:r>
    </w:p>
    <w:p w14:paraId="427F4959" w14:textId="30AF5EA6" w:rsidR="001C46A1" w:rsidRPr="00DD5859" w:rsidRDefault="001C46A1">
      <w:pPr>
        <w:numPr>
          <w:ilvl w:val="0"/>
          <w:numId w:val="19"/>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lang w:bidi="en-US"/>
        </w:rPr>
        <w:t>Explain the individual income tax procedures and requirements to comply with tax laws and regulations.</w:t>
      </w:r>
    </w:p>
    <w:p w14:paraId="64D8C45B" w14:textId="77777777" w:rsidR="00DD5859" w:rsidRDefault="00DD5859" w:rsidP="001C46A1">
      <w:pPr>
        <w:rPr>
          <w:rFonts w:ascii="Times New Roman" w:hAnsi="Times New Roman" w:cs="Times New Roman"/>
          <w:b/>
          <w:sz w:val="24"/>
          <w:szCs w:val="24"/>
          <w:u w:val="single"/>
          <w:lang w:bidi="en-US"/>
        </w:rPr>
      </w:pPr>
    </w:p>
    <w:p w14:paraId="282DA7B0" w14:textId="52CEDBF2" w:rsidR="001C46A1" w:rsidRPr="006C1CDA" w:rsidRDefault="001C46A1" w:rsidP="001C46A1">
      <w:pPr>
        <w:rPr>
          <w:rFonts w:ascii="Times New Roman" w:hAnsi="Times New Roman" w:cs="Times New Roman"/>
          <w:b/>
          <w:sz w:val="24"/>
          <w:szCs w:val="24"/>
          <w:u w:val="single"/>
          <w:lang w:bidi="en-US"/>
        </w:rPr>
      </w:pPr>
      <w:r w:rsidRPr="006C1CDA">
        <w:rPr>
          <w:rFonts w:ascii="Times New Roman" w:hAnsi="Times New Roman" w:cs="Times New Roman"/>
          <w:b/>
          <w:sz w:val="24"/>
          <w:szCs w:val="24"/>
          <w:u w:val="single"/>
          <w:lang w:bidi="en-US"/>
        </w:rPr>
        <w:t>Communications</w:t>
      </w:r>
    </w:p>
    <w:p w14:paraId="7A86C1EE"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NBEA-CM1 – Foundations of Communications </w:t>
      </w:r>
    </w:p>
    <w:p w14:paraId="1ECAD41B" w14:textId="0CF5CE32"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Listen actively, use the communication process, read</w:t>
      </w:r>
      <w:r w:rsidR="0035074F">
        <w:rPr>
          <w:rFonts w:ascii="Times New Roman" w:hAnsi="Times New Roman" w:cs="Times New Roman"/>
          <w:sz w:val="24"/>
          <w:szCs w:val="24"/>
        </w:rPr>
        <w:t>,</w:t>
      </w:r>
      <w:r w:rsidRPr="006C1CDA">
        <w:rPr>
          <w:rFonts w:ascii="Times New Roman" w:hAnsi="Times New Roman" w:cs="Times New Roman"/>
          <w:sz w:val="24"/>
          <w:szCs w:val="24"/>
        </w:rPr>
        <w:t xml:space="preserve"> and research information, and integrate technology to enhance communication effectiveness.</w:t>
      </w:r>
    </w:p>
    <w:p w14:paraId="6637C109"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NBEA-CM2 – Interpersonal Skills </w:t>
      </w:r>
    </w:p>
    <w:p w14:paraId="03F55D13"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Apply interpersonal skills in personal and professional environments to communicate effectively.</w:t>
      </w:r>
    </w:p>
    <w:p w14:paraId="77005D78"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NBEA-CM3 – Written Communication </w:t>
      </w:r>
    </w:p>
    <w:p w14:paraId="640EADF1"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Prepare clear, complete, concise, correct, and courteous written messages for personal and professional uses.</w:t>
      </w:r>
    </w:p>
    <w:p w14:paraId="2233DF61"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NBEA-CM4 – Spoken Communication </w:t>
      </w:r>
    </w:p>
    <w:p w14:paraId="3B0D4423"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Demonstrate professional speaking techniques and strategies.</w:t>
      </w:r>
    </w:p>
    <w:p w14:paraId="06FBB987" w14:textId="77777777" w:rsidR="001C46A1" w:rsidRPr="006C1CDA" w:rsidRDefault="001C46A1" w:rsidP="005F4103">
      <w:pPr>
        <w:spacing w:after="0"/>
        <w:rPr>
          <w:rFonts w:ascii="Times New Roman" w:hAnsi="Times New Roman" w:cs="Times New Roman"/>
          <w:b/>
          <w:sz w:val="24"/>
          <w:szCs w:val="24"/>
          <w:lang w:bidi="en-US"/>
        </w:rPr>
      </w:pPr>
    </w:p>
    <w:p w14:paraId="0209161C"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NBEA-CM4 – Employment Communication </w:t>
      </w:r>
    </w:p>
    <w:p w14:paraId="31A1EE24"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Communicate effectively for employment success.</w:t>
      </w:r>
    </w:p>
    <w:p w14:paraId="2C3996E0" w14:textId="77777777" w:rsidR="001C46A1" w:rsidRPr="006C1CDA" w:rsidRDefault="001C46A1" w:rsidP="001C46A1">
      <w:pPr>
        <w:rPr>
          <w:rFonts w:ascii="Times New Roman" w:hAnsi="Times New Roman" w:cs="Times New Roman"/>
          <w:b/>
          <w:sz w:val="24"/>
          <w:szCs w:val="24"/>
          <w:u w:val="single"/>
          <w:lang w:bidi="en-US"/>
        </w:rPr>
      </w:pPr>
    </w:p>
    <w:p w14:paraId="385DD7E8" w14:textId="77777777" w:rsidR="001C46A1" w:rsidRPr="006C1CDA" w:rsidRDefault="001C46A1" w:rsidP="001C46A1">
      <w:pPr>
        <w:rPr>
          <w:rFonts w:ascii="Times New Roman" w:hAnsi="Times New Roman" w:cs="Times New Roman"/>
          <w:b/>
          <w:sz w:val="24"/>
          <w:szCs w:val="24"/>
          <w:u w:val="single"/>
          <w:lang w:bidi="en-US"/>
        </w:rPr>
      </w:pPr>
      <w:r w:rsidRPr="006C1CDA">
        <w:rPr>
          <w:rFonts w:ascii="Times New Roman" w:hAnsi="Times New Roman" w:cs="Times New Roman"/>
          <w:b/>
          <w:sz w:val="24"/>
          <w:szCs w:val="24"/>
          <w:u w:val="single"/>
          <w:lang w:bidi="en-US"/>
        </w:rPr>
        <w:t>Entrepreneurship</w:t>
      </w:r>
    </w:p>
    <w:p w14:paraId="0330B288"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NBEA-EN1 – Entrepreneurs and Entrepreneurial Skills </w:t>
      </w:r>
    </w:p>
    <w:p w14:paraId="7E3DB750"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Examine the role entrepreneurs play in today’s economy and recognize the unique personal characteristics and skills that successful entrepreneurs possess.</w:t>
      </w:r>
    </w:p>
    <w:p w14:paraId="20AE62D7"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NBEA-EN2 – Entrepreneurial Trends</w:t>
      </w:r>
    </w:p>
    <w:p w14:paraId="5D12965D"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Recognize trends in society that can lead to entrepreneurial opportunities.</w:t>
      </w:r>
    </w:p>
    <w:p w14:paraId="2D1F59D5"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NBEA-EN3 – IDEA Generation and Validation </w:t>
      </w:r>
    </w:p>
    <w:p w14:paraId="46959619" w14:textId="147A041F" w:rsidR="00154010" w:rsidRPr="00DD5859"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Use lean startup methods to generate, develop, and test ideas to identify market and business opportunities.</w:t>
      </w:r>
    </w:p>
    <w:p w14:paraId="187B6CEF" w14:textId="6A547EE9"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NBEA-EN4 – Economics </w:t>
      </w:r>
    </w:p>
    <w:p w14:paraId="520EC2FF"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Apply economic concepts when making decisions for an entrepreneurial venture.</w:t>
      </w:r>
    </w:p>
    <w:p w14:paraId="23BC4666" w14:textId="27FCE0AC"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NBEA-EN5 – Marketing </w:t>
      </w:r>
    </w:p>
    <w:p w14:paraId="08E56C68"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Develop a marketing strategy to introduce a product or service.</w:t>
      </w:r>
    </w:p>
    <w:p w14:paraId="647C91D8"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NBEA-EN6 – Management </w:t>
      </w:r>
    </w:p>
    <w:p w14:paraId="19F3F0ED"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Develop a management plan for an entrepreneurial venture.</w:t>
      </w:r>
    </w:p>
    <w:p w14:paraId="3E6E6553"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NBEA-EN7 – Global Markets </w:t>
      </w:r>
    </w:p>
    <w:p w14:paraId="2C3207F5"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lastRenderedPageBreak/>
        <w:t>Analyze the effect of cultural differences, export/import opportunities, and trends on an entrepreneurial venture in the global marketplace.</w:t>
      </w:r>
    </w:p>
    <w:p w14:paraId="1667FD93"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NBEA-EN9 – Legal</w:t>
      </w:r>
    </w:p>
    <w:p w14:paraId="2E77B364"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how forms of business ownership, government regulations, and legal regulations affect entrepreneurial ventures.</w:t>
      </w:r>
    </w:p>
    <w:p w14:paraId="4129C5A4"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NBEA-EN10 – Business Models and Planning </w:t>
      </w:r>
    </w:p>
    <w:p w14:paraId="7A8FF4E6"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Develop a plan to launch and operate a business.</w:t>
      </w:r>
    </w:p>
    <w:p w14:paraId="4B033EA2" w14:textId="77777777" w:rsidR="00354F15" w:rsidRDefault="00354F15" w:rsidP="001C46A1">
      <w:pPr>
        <w:rPr>
          <w:rFonts w:ascii="Times New Roman" w:hAnsi="Times New Roman" w:cs="Times New Roman"/>
          <w:b/>
          <w:sz w:val="24"/>
          <w:szCs w:val="24"/>
          <w:u w:val="single"/>
          <w:lang w:bidi="en-US"/>
        </w:rPr>
      </w:pPr>
    </w:p>
    <w:p w14:paraId="6264534B" w14:textId="71F7D069" w:rsidR="001C46A1" w:rsidRPr="006C1CDA" w:rsidRDefault="001C46A1" w:rsidP="001C46A1">
      <w:pPr>
        <w:rPr>
          <w:rFonts w:ascii="Times New Roman" w:hAnsi="Times New Roman" w:cs="Times New Roman"/>
          <w:b/>
          <w:sz w:val="24"/>
          <w:szCs w:val="24"/>
          <w:u w:val="single"/>
          <w:lang w:bidi="en-US"/>
        </w:rPr>
      </w:pPr>
      <w:r w:rsidRPr="006C1CDA">
        <w:rPr>
          <w:rFonts w:ascii="Times New Roman" w:hAnsi="Times New Roman" w:cs="Times New Roman"/>
          <w:b/>
          <w:sz w:val="24"/>
          <w:szCs w:val="24"/>
          <w:u w:val="single"/>
          <w:lang w:bidi="en-US"/>
        </w:rPr>
        <w:t>International Business</w:t>
      </w:r>
    </w:p>
    <w:p w14:paraId="3DDC607A"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NBEA-IB1 – Foundations of International Business </w:t>
      </w:r>
    </w:p>
    <w:p w14:paraId="4A6E084E"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Explain the role of international business and identify its benefits and costs; analyze how it impacts business at all levels, including the local, state, national, and international levels.</w:t>
      </w:r>
    </w:p>
    <w:p w14:paraId="7A4165F5"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NBEA-IB2 – The Global Business Environment </w:t>
      </w:r>
    </w:p>
    <w:p w14:paraId="39F16F1A"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Describe the interrelatedness of the social, cultural, political, legal, economic, and technological factors that shape and impact the global business environment.</w:t>
      </w:r>
    </w:p>
    <w:p w14:paraId="7E3FFF19"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NBEA-IB3 – International Business Communication </w:t>
      </w:r>
    </w:p>
    <w:p w14:paraId="782A6D4C"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Apply communication strategies necessary and appropriate for effective and mutually beneficial international business relations.</w:t>
      </w:r>
    </w:p>
    <w:p w14:paraId="0D972AF0"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NBEA-IB4 – Global Business Ethics and Social Responsibility </w:t>
      </w:r>
    </w:p>
    <w:p w14:paraId="7B56F07B"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Describe the factors that define what is considered ethical and socially responsible business behavior in a global business environment.</w:t>
      </w:r>
    </w:p>
    <w:p w14:paraId="5154A0D5"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NBEA-IB5 – Organizational Structures for International Business Activities </w:t>
      </w:r>
    </w:p>
    <w:p w14:paraId="36AAF8DA"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Identify forms of business ownership and entrepreneurial opportunities available in international business.</w:t>
      </w:r>
    </w:p>
    <w:p w14:paraId="58198522"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NBEA-IB6 – International Trade </w:t>
      </w:r>
    </w:p>
    <w:p w14:paraId="66153D32"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b/>
          <w:bCs/>
          <w:sz w:val="24"/>
          <w:szCs w:val="24"/>
        </w:rPr>
        <w:t> </w:t>
      </w:r>
      <w:r w:rsidRPr="006C1CDA">
        <w:rPr>
          <w:rFonts w:ascii="Times New Roman" w:hAnsi="Times New Roman" w:cs="Times New Roman"/>
          <w:sz w:val="24"/>
          <w:szCs w:val="24"/>
        </w:rPr>
        <w:t>Relate balance of trade concepts to the import/export process.</w:t>
      </w:r>
    </w:p>
    <w:p w14:paraId="57D98AD1"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NBEA-IB7 – International Management </w:t>
      </w:r>
    </w:p>
    <w:p w14:paraId="4FAF6418"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special challenges in operations, human resources, and strategic management in international business.</w:t>
      </w:r>
    </w:p>
    <w:p w14:paraId="169FC357"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NBEA-IB8 – International Marketing </w:t>
      </w:r>
    </w:p>
    <w:p w14:paraId="0A159330"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Apply marketing concepts to international business situations.</w:t>
      </w:r>
    </w:p>
    <w:p w14:paraId="78BC3CD9"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NBEA-IB9 – International Finance </w:t>
      </w:r>
    </w:p>
    <w:p w14:paraId="68775BAC"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Explain the concepts, role, and importance of international finance and risk management.</w:t>
      </w:r>
    </w:p>
    <w:p w14:paraId="4604C5A7" w14:textId="77777777" w:rsidR="001C46A1" w:rsidRPr="006C1CDA" w:rsidRDefault="001C46A1" w:rsidP="005F4103">
      <w:pPr>
        <w:spacing w:after="0"/>
        <w:rPr>
          <w:rFonts w:ascii="Times New Roman" w:hAnsi="Times New Roman" w:cs="Times New Roman"/>
          <w:b/>
          <w:sz w:val="24"/>
          <w:szCs w:val="24"/>
          <w:lang w:bidi="en-US"/>
        </w:rPr>
      </w:pPr>
    </w:p>
    <w:p w14:paraId="401F6E49" w14:textId="77777777" w:rsidR="001C46A1" w:rsidRPr="006C1CDA" w:rsidRDefault="001C46A1" w:rsidP="001C46A1">
      <w:pPr>
        <w:rPr>
          <w:rFonts w:ascii="Times New Roman" w:hAnsi="Times New Roman" w:cs="Times New Roman"/>
          <w:b/>
          <w:sz w:val="24"/>
          <w:szCs w:val="24"/>
          <w:u w:val="single"/>
          <w:lang w:bidi="en-US"/>
        </w:rPr>
      </w:pPr>
      <w:r w:rsidRPr="006C1CDA">
        <w:rPr>
          <w:rFonts w:ascii="Times New Roman" w:hAnsi="Times New Roman" w:cs="Times New Roman"/>
          <w:b/>
          <w:sz w:val="24"/>
          <w:szCs w:val="24"/>
          <w:u w:val="single"/>
          <w:lang w:bidi="en-US"/>
        </w:rPr>
        <w:t>Management</w:t>
      </w:r>
    </w:p>
    <w:p w14:paraId="10D6BF76"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NBEA-MG1 – Management Functions </w:t>
      </w:r>
    </w:p>
    <w:p w14:paraId="197BDCA6"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the management functions and their implementation and integration within the business environment.</w:t>
      </w:r>
    </w:p>
    <w:p w14:paraId="3FCC8A6C" w14:textId="77777777" w:rsidR="001C46A1" w:rsidRPr="006C1CDA" w:rsidRDefault="001C46A1" w:rsidP="005F4103">
      <w:pPr>
        <w:spacing w:after="0"/>
        <w:rPr>
          <w:rFonts w:ascii="Times New Roman" w:hAnsi="Times New Roman" w:cs="Times New Roman"/>
          <w:b/>
          <w:sz w:val="24"/>
          <w:szCs w:val="24"/>
          <w:lang w:bidi="en-US"/>
        </w:rPr>
      </w:pPr>
      <w:bookmarkStart w:id="32" w:name="_Hlk84329222"/>
      <w:r w:rsidRPr="006C1CDA">
        <w:rPr>
          <w:rFonts w:ascii="Times New Roman" w:hAnsi="Times New Roman" w:cs="Times New Roman"/>
          <w:b/>
          <w:sz w:val="24"/>
          <w:szCs w:val="24"/>
          <w:lang w:bidi="en-US"/>
        </w:rPr>
        <w:t xml:space="preserve">NBEA-MG2 – Management Theories </w:t>
      </w:r>
    </w:p>
    <w:p w14:paraId="6306CE49" w14:textId="7F5FFB6B" w:rsidR="00B1764A" w:rsidRPr="00DD5859"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lastRenderedPageBreak/>
        <w:t>Analyze the management theories and their application within the business environment.</w:t>
      </w:r>
      <w:bookmarkEnd w:id="32"/>
    </w:p>
    <w:p w14:paraId="51024561" w14:textId="3FD82B6D"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NBEA-MG3 – Business Organization </w:t>
      </w:r>
    </w:p>
    <w:p w14:paraId="5F2C774C"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the organization of a business.</w:t>
      </w:r>
    </w:p>
    <w:p w14:paraId="47E98F60"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NBEA-MG4 – Personal Management Skills </w:t>
      </w:r>
    </w:p>
    <w:p w14:paraId="662E3DE0"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Develop personal management skills to function effectively and efficiently in a business environment.</w:t>
      </w:r>
    </w:p>
    <w:p w14:paraId="170898B6"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NBEA-MG5 – Ethics and Social Responsibility </w:t>
      </w:r>
    </w:p>
    <w:p w14:paraId="3FD74BE5"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Examine the role of ethics and social responsibility in decision making.</w:t>
      </w:r>
    </w:p>
    <w:p w14:paraId="4187587F"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NBEA-MG6 – Human Resource Management </w:t>
      </w:r>
    </w:p>
    <w:p w14:paraId="005AE4D8"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Describe human resource functions and their importance to an organization’s successful operation and strategic congruence.</w:t>
      </w:r>
    </w:p>
    <w:p w14:paraId="3A09EABE"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NBEA-MG7 – Organized Labor </w:t>
      </w:r>
    </w:p>
    <w:p w14:paraId="297F3E50"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Describe the role and impact of organized labor on an organization’s operations.</w:t>
      </w:r>
    </w:p>
    <w:p w14:paraId="11864946"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NBEA-MG8 – Employee Relations </w:t>
      </w:r>
    </w:p>
    <w:p w14:paraId="67B5BD79"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Create a positive and safe workplace environment that allows managers and employees to have cooperative workplace interactions and conduct business legally, ethically, and effectively with civility.</w:t>
      </w:r>
    </w:p>
    <w:p w14:paraId="4232A9E4"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NBEA-MG9 – Technology and Information Management </w:t>
      </w:r>
    </w:p>
    <w:p w14:paraId="2CAC6EFD"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Utilize information and technology tools to conduct business effectively and efficiently.</w:t>
      </w:r>
    </w:p>
    <w:p w14:paraId="6E2AAD9C"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NBEA-M10 – Industry Analysis </w:t>
      </w:r>
    </w:p>
    <w:p w14:paraId="650DA022" w14:textId="5CBDC05C" w:rsidR="00DD5859" w:rsidRPr="00354F15" w:rsidRDefault="001C46A1" w:rsidP="005F4103">
      <w:pPr>
        <w:numPr>
          <w:ilvl w:val="0"/>
          <w:numId w:val="20"/>
        </w:numPr>
        <w:spacing w:after="0" w:line="240" w:lineRule="auto"/>
        <w:contextualSpacing/>
        <w:rPr>
          <w:rFonts w:ascii="Times New Roman" w:hAnsi="Times New Roman" w:cs="Times New Roman"/>
          <w:b/>
          <w:sz w:val="24"/>
          <w:szCs w:val="24"/>
          <w:lang w:bidi="en-US"/>
        </w:rPr>
      </w:pPr>
      <w:r w:rsidRPr="006C1CDA">
        <w:rPr>
          <w:rFonts w:ascii="Times New Roman" w:hAnsi="Times New Roman" w:cs="Times New Roman"/>
          <w:sz w:val="24"/>
          <w:szCs w:val="24"/>
        </w:rPr>
        <w:t>Analyze a business organization's competitive position within the industry.</w:t>
      </w:r>
    </w:p>
    <w:p w14:paraId="6E342255" w14:textId="203D26FE"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NBEA-MG11 – Financial Decision Making </w:t>
      </w:r>
    </w:p>
    <w:p w14:paraId="61161B93"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financial data influenced by internal and external factors to make short-term and long-term decisions.</w:t>
      </w:r>
    </w:p>
    <w:p w14:paraId="282CCA9E"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NBEA-MG12 – Operations Management </w:t>
      </w:r>
    </w:p>
    <w:p w14:paraId="5965DEAC"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Apply operations management principles and procedures to the design of an operations plan.</w:t>
      </w:r>
    </w:p>
    <w:p w14:paraId="341C4D11"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NBEA-MG13 – Global Perspective </w:t>
      </w:r>
    </w:p>
    <w:p w14:paraId="3CC5642F"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Examine the issues of corporate culture and managing in the global environment.</w:t>
      </w:r>
    </w:p>
    <w:p w14:paraId="74E8A578" w14:textId="77777777" w:rsidR="001C46A1" w:rsidRPr="006C1CDA" w:rsidRDefault="001C46A1" w:rsidP="001C46A1">
      <w:pPr>
        <w:rPr>
          <w:rFonts w:ascii="Times New Roman" w:hAnsi="Times New Roman" w:cs="Times New Roman"/>
          <w:b/>
          <w:sz w:val="24"/>
          <w:szCs w:val="24"/>
          <w:u w:val="single"/>
          <w:lang w:bidi="en-US"/>
        </w:rPr>
      </w:pPr>
      <w:r w:rsidRPr="006C1CDA">
        <w:rPr>
          <w:rFonts w:ascii="Times New Roman" w:hAnsi="Times New Roman" w:cs="Times New Roman"/>
          <w:b/>
          <w:sz w:val="24"/>
          <w:szCs w:val="24"/>
          <w:u w:val="single"/>
          <w:lang w:bidi="en-US"/>
        </w:rPr>
        <w:t>Marketing</w:t>
      </w:r>
    </w:p>
    <w:p w14:paraId="1C20D4D2"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NBEA-MK1 – Foundations of Marketing </w:t>
      </w:r>
    </w:p>
    <w:p w14:paraId="3291493E"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Recognize the customer-oriented nature of marketing and analyze the impact of marketing activities on the individual, business, and society.</w:t>
      </w:r>
    </w:p>
    <w:p w14:paraId="0AB397E8"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NBEA-MK2 – Consumers and Their Behavior </w:t>
      </w:r>
    </w:p>
    <w:p w14:paraId="26D76497"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the characteristics, motivations, and behaviors of consumers.</w:t>
      </w:r>
    </w:p>
    <w:p w14:paraId="303ACF5F"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NBEA-MK3 – External Factors </w:t>
      </w:r>
    </w:p>
    <w:p w14:paraId="5B32332C"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the influence of external factors on marketing.</w:t>
      </w:r>
    </w:p>
    <w:p w14:paraId="2FE1F9A6"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NBEA-MK4 – The Marketing Mix </w:t>
      </w:r>
    </w:p>
    <w:p w14:paraId="0B3326E8"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the elements of the marketing mix, their interrelationships, how they are used in the marketing process, and their role in positioning.</w:t>
      </w:r>
    </w:p>
    <w:p w14:paraId="44683E57"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lastRenderedPageBreak/>
        <w:t xml:space="preserve">NBEA-MK5 – The Marketing Plan </w:t>
      </w:r>
    </w:p>
    <w:p w14:paraId="6E2C61F3"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Describe the elements, design, and purposes of a marketing plan.</w:t>
      </w:r>
    </w:p>
    <w:p w14:paraId="37B69905" w14:textId="77777777" w:rsidR="001C46A1" w:rsidRPr="006C1CDA" w:rsidRDefault="001C46A1" w:rsidP="005F4103">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NBEA-MK6 – Marketing Research </w:t>
      </w:r>
    </w:p>
    <w:p w14:paraId="73192476" w14:textId="77777777" w:rsidR="001C46A1" w:rsidRPr="006C1CDA" w:rsidRDefault="001C46A1">
      <w:pPr>
        <w:numPr>
          <w:ilvl w:val="0"/>
          <w:numId w:val="2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the role of marketing research in decision making.</w:t>
      </w:r>
    </w:p>
    <w:p w14:paraId="5ACED818" w14:textId="77777777" w:rsidR="00BC3032" w:rsidRDefault="00BC3032" w:rsidP="00BC3032">
      <w:pPr>
        <w:rPr>
          <w:b/>
          <w:u w:val="single"/>
          <w:lang w:bidi="en-US"/>
        </w:rPr>
      </w:pPr>
    </w:p>
    <w:sectPr w:rsidR="00BC3032" w:rsidSect="00532CA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CB11B" w14:textId="77777777" w:rsidR="00843F52" w:rsidRDefault="00843F52" w:rsidP="009F7DB7">
      <w:pPr>
        <w:spacing w:after="0" w:line="240" w:lineRule="auto"/>
      </w:pPr>
      <w:r>
        <w:separator/>
      </w:r>
    </w:p>
  </w:endnote>
  <w:endnote w:type="continuationSeparator" w:id="0">
    <w:p w14:paraId="310BE54A" w14:textId="77777777" w:rsidR="00843F52" w:rsidRDefault="00843F52" w:rsidP="009F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0427700"/>
      <w:docPartObj>
        <w:docPartGallery w:val="Page Numbers (Bottom of Page)"/>
        <w:docPartUnique/>
      </w:docPartObj>
    </w:sdtPr>
    <w:sdtEndPr>
      <w:rPr>
        <w:rStyle w:val="PageNumber"/>
      </w:rPr>
    </w:sdtEndPr>
    <w:sdtContent>
      <w:p w14:paraId="26644778" w14:textId="2C6972C7" w:rsidR="00CC7138" w:rsidRDefault="00CC7138" w:rsidP="00CE3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275381" w14:textId="77777777" w:rsidR="00CC7138" w:rsidRDefault="00CC7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rPr>
      <w:id w:val="-767147285"/>
      <w:docPartObj>
        <w:docPartGallery w:val="Page Numbers (Bottom of Page)"/>
        <w:docPartUnique/>
      </w:docPartObj>
    </w:sdtPr>
    <w:sdtEndPr>
      <w:rPr>
        <w:rStyle w:val="PageNumber"/>
      </w:rPr>
    </w:sdtEndPr>
    <w:sdtContent>
      <w:p w14:paraId="486CED0F" w14:textId="044EB91B" w:rsidR="00CC7138" w:rsidRPr="004B7834" w:rsidRDefault="00CC7138" w:rsidP="00CE3DEA">
        <w:pPr>
          <w:pStyle w:val="Footer"/>
          <w:framePr w:wrap="none" w:vAnchor="text" w:hAnchor="margin" w:xAlign="center" w:y="1"/>
          <w:rPr>
            <w:rStyle w:val="PageNumber"/>
            <w:rFonts w:ascii="Times New Roman" w:hAnsi="Times New Roman" w:cs="Times New Roman"/>
            <w:sz w:val="24"/>
          </w:rPr>
        </w:pPr>
        <w:r w:rsidRPr="004B7834">
          <w:rPr>
            <w:rStyle w:val="PageNumber"/>
            <w:rFonts w:ascii="Times New Roman" w:hAnsi="Times New Roman" w:cs="Times New Roman"/>
            <w:sz w:val="24"/>
          </w:rPr>
          <w:fldChar w:fldCharType="begin"/>
        </w:r>
        <w:r w:rsidRPr="004B7834">
          <w:rPr>
            <w:rStyle w:val="PageNumber"/>
            <w:rFonts w:ascii="Times New Roman" w:hAnsi="Times New Roman" w:cs="Times New Roman"/>
            <w:sz w:val="24"/>
          </w:rPr>
          <w:instrText xml:space="preserve"> PAGE </w:instrText>
        </w:r>
        <w:r w:rsidRPr="004B7834">
          <w:rPr>
            <w:rStyle w:val="PageNumber"/>
            <w:rFonts w:ascii="Times New Roman" w:hAnsi="Times New Roman" w:cs="Times New Roman"/>
            <w:sz w:val="24"/>
          </w:rPr>
          <w:fldChar w:fldCharType="separate"/>
        </w:r>
        <w:r w:rsidRPr="004B7834">
          <w:rPr>
            <w:rStyle w:val="PageNumber"/>
            <w:rFonts w:ascii="Times New Roman" w:hAnsi="Times New Roman" w:cs="Times New Roman"/>
            <w:noProof/>
            <w:sz w:val="24"/>
          </w:rPr>
          <w:t>1</w:t>
        </w:r>
        <w:r w:rsidRPr="004B7834">
          <w:rPr>
            <w:rStyle w:val="PageNumber"/>
            <w:rFonts w:ascii="Times New Roman" w:hAnsi="Times New Roman" w:cs="Times New Roman"/>
            <w:sz w:val="24"/>
          </w:rPr>
          <w:fldChar w:fldCharType="end"/>
        </w:r>
      </w:p>
    </w:sdtContent>
  </w:sdt>
  <w:p w14:paraId="06C1F610" w14:textId="5C1F59C0" w:rsidR="00CC7138" w:rsidRPr="004B7834" w:rsidRDefault="00CC7138">
    <w:pPr>
      <w:pStyle w:val="Foo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6EF0" w14:textId="77777777" w:rsidR="00B55C9C" w:rsidRDefault="00B55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F953" w14:textId="77777777" w:rsidR="00843F52" w:rsidRDefault="00843F52" w:rsidP="009F7DB7">
      <w:pPr>
        <w:spacing w:after="0" w:line="240" w:lineRule="auto"/>
      </w:pPr>
      <w:r>
        <w:separator/>
      </w:r>
    </w:p>
  </w:footnote>
  <w:footnote w:type="continuationSeparator" w:id="0">
    <w:p w14:paraId="5E246138" w14:textId="77777777" w:rsidR="00843F52" w:rsidRDefault="00843F52" w:rsidP="009F7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054" w14:textId="77777777" w:rsidR="00B55C9C" w:rsidRDefault="00B55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973E" w14:textId="4070EC93" w:rsidR="00B55C9C" w:rsidRDefault="00B55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0403" w14:textId="77777777" w:rsidR="00B55C9C" w:rsidRDefault="00B55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BAC"/>
    <w:multiLevelType w:val="hybridMultilevel"/>
    <w:tmpl w:val="FC5AAC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CF97181"/>
    <w:multiLevelType w:val="hybridMultilevel"/>
    <w:tmpl w:val="56742384"/>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90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15033"/>
    <w:multiLevelType w:val="hybridMultilevel"/>
    <w:tmpl w:val="BDAA9BAC"/>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1350" w:hanging="180"/>
      </w:pPr>
      <w:rPr>
        <w:rFonts w:ascii="Symbol" w:hAnsi="Symbol" w:hint="default"/>
      </w:r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21092"/>
    <w:multiLevelType w:val="hybridMultilevel"/>
    <w:tmpl w:val="9976AAFE"/>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90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D7EC7"/>
    <w:multiLevelType w:val="hybridMultilevel"/>
    <w:tmpl w:val="B3CE54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1F355A06"/>
    <w:multiLevelType w:val="hybridMultilevel"/>
    <w:tmpl w:val="57863E86"/>
    <w:lvl w:ilvl="0" w:tplc="BD4EFD52">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54123"/>
    <w:multiLevelType w:val="hybridMultilevel"/>
    <w:tmpl w:val="DC1A6C2C"/>
    <w:lvl w:ilvl="0" w:tplc="BD4EFD52">
      <w:start w:val="1"/>
      <w:numFmt w:val="lowerLetter"/>
      <w:lvlText w:val="%1."/>
      <w:lvlJc w:val="left"/>
      <w:pPr>
        <w:ind w:left="703" w:hanging="360"/>
      </w:pPr>
      <w:rPr>
        <w:rFonts w:ascii="Times New Roman" w:hAnsi="Times New Roman" w:hint="default"/>
        <w:sz w:val="24"/>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7" w15:restartNumberingAfterBreak="0">
    <w:nsid w:val="29FD796C"/>
    <w:multiLevelType w:val="hybridMultilevel"/>
    <w:tmpl w:val="0E7032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312D434A"/>
    <w:multiLevelType w:val="hybridMultilevel"/>
    <w:tmpl w:val="05A4A7C4"/>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99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277F8"/>
    <w:multiLevelType w:val="hybridMultilevel"/>
    <w:tmpl w:val="6E46F3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992469F"/>
    <w:multiLevelType w:val="hybridMultilevel"/>
    <w:tmpl w:val="FDC895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3B172134"/>
    <w:multiLevelType w:val="hybridMultilevel"/>
    <w:tmpl w:val="56742384"/>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90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F0147"/>
    <w:multiLevelType w:val="hybridMultilevel"/>
    <w:tmpl w:val="BDAA9BAC"/>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1350" w:hanging="180"/>
      </w:pPr>
      <w:rPr>
        <w:rFonts w:ascii="Symbol" w:hAnsi="Symbol" w:hint="default"/>
      </w:r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92A67"/>
    <w:multiLevelType w:val="hybridMultilevel"/>
    <w:tmpl w:val="DE7863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55FE41CC"/>
    <w:multiLevelType w:val="hybridMultilevel"/>
    <w:tmpl w:val="2586CA38"/>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6422A0"/>
    <w:multiLevelType w:val="hybridMultilevel"/>
    <w:tmpl w:val="F00209BA"/>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90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D24C6F"/>
    <w:multiLevelType w:val="hybridMultilevel"/>
    <w:tmpl w:val="01741B96"/>
    <w:lvl w:ilvl="0" w:tplc="04090001">
      <w:numFmt w:val="decimal"/>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7" w15:restartNumberingAfterBreak="0">
    <w:nsid w:val="60EE67AB"/>
    <w:multiLevelType w:val="hybridMultilevel"/>
    <w:tmpl w:val="BEFC3F1C"/>
    <w:lvl w:ilvl="0" w:tplc="B7A82A4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843780"/>
    <w:multiLevelType w:val="hybridMultilevel"/>
    <w:tmpl w:val="D76845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71E10F03"/>
    <w:multiLevelType w:val="hybridMultilevel"/>
    <w:tmpl w:val="D8DE7048"/>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90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1"/>
  </w:num>
  <w:num w:numId="4">
    <w:abstractNumId w:val="3"/>
  </w:num>
  <w:num w:numId="5">
    <w:abstractNumId w:val="19"/>
  </w:num>
  <w:num w:numId="6">
    <w:abstractNumId w:val="15"/>
  </w:num>
  <w:num w:numId="7">
    <w:abstractNumId w:val="2"/>
  </w:num>
  <w:num w:numId="8">
    <w:abstractNumId w:val="6"/>
  </w:num>
  <w:num w:numId="9">
    <w:abstractNumId w:val="17"/>
  </w:num>
  <w:num w:numId="10">
    <w:abstractNumId w:val="5"/>
  </w:num>
  <w:num w:numId="11">
    <w:abstractNumId w:val="14"/>
  </w:num>
  <w:num w:numId="12">
    <w:abstractNumId w:val="12"/>
  </w:num>
  <w:num w:numId="13">
    <w:abstractNumId w:val="16"/>
  </w:num>
  <w:num w:numId="14">
    <w:abstractNumId w:val="10"/>
  </w:num>
  <w:num w:numId="15">
    <w:abstractNumId w:val="9"/>
  </w:num>
  <w:num w:numId="16">
    <w:abstractNumId w:val="13"/>
  </w:num>
  <w:num w:numId="17">
    <w:abstractNumId w:val="18"/>
  </w:num>
  <w:num w:numId="18">
    <w:abstractNumId w:val="4"/>
  </w:num>
  <w:num w:numId="19">
    <w:abstractNumId w:val="7"/>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8B"/>
    <w:rsid w:val="00012643"/>
    <w:rsid w:val="00024C76"/>
    <w:rsid w:val="00030EAB"/>
    <w:rsid w:val="00035083"/>
    <w:rsid w:val="00036A1C"/>
    <w:rsid w:val="00042BC0"/>
    <w:rsid w:val="000528B2"/>
    <w:rsid w:val="00053AAD"/>
    <w:rsid w:val="0005446D"/>
    <w:rsid w:val="00054564"/>
    <w:rsid w:val="00060673"/>
    <w:rsid w:val="00062E9B"/>
    <w:rsid w:val="00076087"/>
    <w:rsid w:val="00084B99"/>
    <w:rsid w:val="000A11E1"/>
    <w:rsid w:val="000B03EF"/>
    <w:rsid w:val="000C25B6"/>
    <w:rsid w:val="000D56D8"/>
    <w:rsid w:val="000E2717"/>
    <w:rsid w:val="000F42AD"/>
    <w:rsid w:val="000F6949"/>
    <w:rsid w:val="00111A34"/>
    <w:rsid w:val="00112471"/>
    <w:rsid w:val="00114EC2"/>
    <w:rsid w:val="0011779B"/>
    <w:rsid w:val="00120310"/>
    <w:rsid w:val="00126BF0"/>
    <w:rsid w:val="00137A13"/>
    <w:rsid w:val="001523EA"/>
    <w:rsid w:val="00154010"/>
    <w:rsid w:val="00162F32"/>
    <w:rsid w:val="00183CAC"/>
    <w:rsid w:val="001934E7"/>
    <w:rsid w:val="001A011A"/>
    <w:rsid w:val="001A1334"/>
    <w:rsid w:val="001A2228"/>
    <w:rsid w:val="001A3E9E"/>
    <w:rsid w:val="001C46A1"/>
    <w:rsid w:val="001E01EF"/>
    <w:rsid w:val="001E4A8E"/>
    <w:rsid w:val="001E6E54"/>
    <w:rsid w:val="001F4525"/>
    <w:rsid w:val="00201651"/>
    <w:rsid w:val="002046FD"/>
    <w:rsid w:val="00204726"/>
    <w:rsid w:val="00210FD0"/>
    <w:rsid w:val="002110BA"/>
    <w:rsid w:val="00211F9D"/>
    <w:rsid w:val="0021410E"/>
    <w:rsid w:val="002238A5"/>
    <w:rsid w:val="002344FF"/>
    <w:rsid w:val="00245A61"/>
    <w:rsid w:val="00247487"/>
    <w:rsid w:val="002504B8"/>
    <w:rsid w:val="00250CC6"/>
    <w:rsid w:val="00253C47"/>
    <w:rsid w:val="00256C99"/>
    <w:rsid w:val="002574C5"/>
    <w:rsid w:val="002600FB"/>
    <w:rsid w:val="0026020C"/>
    <w:rsid w:val="0026629F"/>
    <w:rsid w:val="002676FB"/>
    <w:rsid w:val="002801FF"/>
    <w:rsid w:val="002804C5"/>
    <w:rsid w:val="002874FC"/>
    <w:rsid w:val="002A1CEF"/>
    <w:rsid w:val="002A31C9"/>
    <w:rsid w:val="002A397E"/>
    <w:rsid w:val="002A54F4"/>
    <w:rsid w:val="002C39CA"/>
    <w:rsid w:val="002C602C"/>
    <w:rsid w:val="002C662F"/>
    <w:rsid w:val="002D004E"/>
    <w:rsid w:val="002D2073"/>
    <w:rsid w:val="002D444C"/>
    <w:rsid w:val="002D4A3B"/>
    <w:rsid w:val="002D4B68"/>
    <w:rsid w:val="002E231A"/>
    <w:rsid w:val="002E5311"/>
    <w:rsid w:val="002F15F8"/>
    <w:rsid w:val="00317DBF"/>
    <w:rsid w:val="00324E45"/>
    <w:rsid w:val="00327EC0"/>
    <w:rsid w:val="00330BC0"/>
    <w:rsid w:val="00331072"/>
    <w:rsid w:val="003313DE"/>
    <w:rsid w:val="00331B93"/>
    <w:rsid w:val="00333077"/>
    <w:rsid w:val="0035074F"/>
    <w:rsid w:val="00354F15"/>
    <w:rsid w:val="00360235"/>
    <w:rsid w:val="00364662"/>
    <w:rsid w:val="003648E6"/>
    <w:rsid w:val="0036651E"/>
    <w:rsid w:val="0036689F"/>
    <w:rsid w:val="003678AA"/>
    <w:rsid w:val="003740B4"/>
    <w:rsid w:val="00376A52"/>
    <w:rsid w:val="00381758"/>
    <w:rsid w:val="0038406B"/>
    <w:rsid w:val="003A15D2"/>
    <w:rsid w:val="003A3A2E"/>
    <w:rsid w:val="003B12A0"/>
    <w:rsid w:val="003B14E2"/>
    <w:rsid w:val="003B55CC"/>
    <w:rsid w:val="003C1043"/>
    <w:rsid w:val="003C73C4"/>
    <w:rsid w:val="003D4807"/>
    <w:rsid w:val="003D610F"/>
    <w:rsid w:val="003D6340"/>
    <w:rsid w:val="003E19EB"/>
    <w:rsid w:val="003E7D56"/>
    <w:rsid w:val="003F0D1E"/>
    <w:rsid w:val="003F2B57"/>
    <w:rsid w:val="003F4E99"/>
    <w:rsid w:val="003F55C6"/>
    <w:rsid w:val="00440ED1"/>
    <w:rsid w:val="004452A3"/>
    <w:rsid w:val="004465F0"/>
    <w:rsid w:val="0044716E"/>
    <w:rsid w:val="004527DD"/>
    <w:rsid w:val="00456EC7"/>
    <w:rsid w:val="004573A8"/>
    <w:rsid w:val="00457F8C"/>
    <w:rsid w:val="0046491D"/>
    <w:rsid w:val="00475E94"/>
    <w:rsid w:val="00483CF8"/>
    <w:rsid w:val="00485F27"/>
    <w:rsid w:val="0049110B"/>
    <w:rsid w:val="00491F57"/>
    <w:rsid w:val="00493484"/>
    <w:rsid w:val="0049575A"/>
    <w:rsid w:val="004968E0"/>
    <w:rsid w:val="00497474"/>
    <w:rsid w:val="004A0B2D"/>
    <w:rsid w:val="004A1119"/>
    <w:rsid w:val="004A5CDF"/>
    <w:rsid w:val="004B02CC"/>
    <w:rsid w:val="004B3A0C"/>
    <w:rsid w:val="004B7834"/>
    <w:rsid w:val="004C358F"/>
    <w:rsid w:val="004C4BA2"/>
    <w:rsid w:val="004E469A"/>
    <w:rsid w:val="004E4C92"/>
    <w:rsid w:val="004E5792"/>
    <w:rsid w:val="004F164A"/>
    <w:rsid w:val="004F38CD"/>
    <w:rsid w:val="00504378"/>
    <w:rsid w:val="0050494C"/>
    <w:rsid w:val="00510F5C"/>
    <w:rsid w:val="00513232"/>
    <w:rsid w:val="005266C6"/>
    <w:rsid w:val="0053109A"/>
    <w:rsid w:val="005329C7"/>
    <w:rsid w:val="00532CAF"/>
    <w:rsid w:val="00534583"/>
    <w:rsid w:val="00534C10"/>
    <w:rsid w:val="00537123"/>
    <w:rsid w:val="00542D4C"/>
    <w:rsid w:val="005437D7"/>
    <w:rsid w:val="00545BEA"/>
    <w:rsid w:val="00546AB1"/>
    <w:rsid w:val="00556800"/>
    <w:rsid w:val="005574E8"/>
    <w:rsid w:val="00564666"/>
    <w:rsid w:val="00573DFA"/>
    <w:rsid w:val="00584C33"/>
    <w:rsid w:val="00586254"/>
    <w:rsid w:val="00590D14"/>
    <w:rsid w:val="00591526"/>
    <w:rsid w:val="00594BF9"/>
    <w:rsid w:val="00594ED1"/>
    <w:rsid w:val="0059535B"/>
    <w:rsid w:val="005972C8"/>
    <w:rsid w:val="005C7006"/>
    <w:rsid w:val="005D4DFA"/>
    <w:rsid w:val="005E54E7"/>
    <w:rsid w:val="005F0E0A"/>
    <w:rsid w:val="005F2831"/>
    <w:rsid w:val="005F4103"/>
    <w:rsid w:val="005F5830"/>
    <w:rsid w:val="00603409"/>
    <w:rsid w:val="006110DE"/>
    <w:rsid w:val="006112F4"/>
    <w:rsid w:val="00614382"/>
    <w:rsid w:val="006204D2"/>
    <w:rsid w:val="00626231"/>
    <w:rsid w:val="00641909"/>
    <w:rsid w:val="006530E1"/>
    <w:rsid w:val="006919D3"/>
    <w:rsid w:val="006927DF"/>
    <w:rsid w:val="00693236"/>
    <w:rsid w:val="006953D9"/>
    <w:rsid w:val="006B28FA"/>
    <w:rsid w:val="006B2E00"/>
    <w:rsid w:val="006B6E72"/>
    <w:rsid w:val="006E1EDB"/>
    <w:rsid w:val="006E3CA3"/>
    <w:rsid w:val="006F0066"/>
    <w:rsid w:val="006F1CA1"/>
    <w:rsid w:val="006F22C1"/>
    <w:rsid w:val="006F32AF"/>
    <w:rsid w:val="006F50DA"/>
    <w:rsid w:val="006F6969"/>
    <w:rsid w:val="0071520F"/>
    <w:rsid w:val="0072685A"/>
    <w:rsid w:val="0072767E"/>
    <w:rsid w:val="007328B5"/>
    <w:rsid w:val="00735D99"/>
    <w:rsid w:val="00740975"/>
    <w:rsid w:val="007421A2"/>
    <w:rsid w:val="00744B15"/>
    <w:rsid w:val="00745085"/>
    <w:rsid w:val="007463A4"/>
    <w:rsid w:val="0074695F"/>
    <w:rsid w:val="00754281"/>
    <w:rsid w:val="00763E91"/>
    <w:rsid w:val="00765619"/>
    <w:rsid w:val="0077340D"/>
    <w:rsid w:val="0077567A"/>
    <w:rsid w:val="00776E45"/>
    <w:rsid w:val="00783784"/>
    <w:rsid w:val="00783A1E"/>
    <w:rsid w:val="007A5C31"/>
    <w:rsid w:val="007A66F1"/>
    <w:rsid w:val="007B01F3"/>
    <w:rsid w:val="007B13DE"/>
    <w:rsid w:val="007B161E"/>
    <w:rsid w:val="007B218C"/>
    <w:rsid w:val="007C6969"/>
    <w:rsid w:val="007F0F27"/>
    <w:rsid w:val="007F3D36"/>
    <w:rsid w:val="008014F6"/>
    <w:rsid w:val="008055D1"/>
    <w:rsid w:val="00810A2F"/>
    <w:rsid w:val="00812B0B"/>
    <w:rsid w:val="00843A27"/>
    <w:rsid w:val="00843F52"/>
    <w:rsid w:val="00851D05"/>
    <w:rsid w:val="00855321"/>
    <w:rsid w:val="00861ECA"/>
    <w:rsid w:val="00861FE6"/>
    <w:rsid w:val="00862785"/>
    <w:rsid w:val="0087177E"/>
    <w:rsid w:val="00873B78"/>
    <w:rsid w:val="00873B8B"/>
    <w:rsid w:val="00876495"/>
    <w:rsid w:val="0089316B"/>
    <w:rsid w:val="008A0515"/>
    <w:rsid w:val="008A7033"/>
    <w:rsid w:val="008B1B64"/>
    <w:rsid w:val="008B6616"/>
    <w:rsid w:val="008C1D43"/>
    <w:rsid w:val="008D6B7D"/>
    <w:rsid w:val="008E3DBD"/>
    <w:rsid w:val="008E46B0"/>
    <w:rsid w:val="008E49CC"/>
    <w:rsid w:val="008E6D38"/>
    <w:rsid w:val="008F1CFD"/>
    <w:rsid w:val="008F6952"/>
    <w:rsid w:val="008F71E8"/>
    <w:rsid w:val="00901CC8"/>
    <w:rsid w:val="00903DEA"/>
    <w:rsid w:val="00906E7D"/>
    <w:rsid w:val="00912BD6"/>
    <w:rsid w:val="00915C06"/>
    <w:rsid w:val="0091680D"/>
    <w:rsid w:val="00924BB9"/>
    <w:rsid w:val="009255E9"/>
    <w:rsid w:val="009360E8"/>
    <w:rsid w:val="00937255"/>
    <w:rsid w:val="00950818"/>
    <w:rsid w:val="00952DA2"/>
    <w:rsid w:val="00964D36"/>
    <w:rsid w:val="0096542E"/>
    <w:rsid w:val="00974A47"/>
    <w:rsid w:val="009866EB"/>
    <w:rsid w:val="0098674D"/>
    <w:rsid w:val="009873F4"/>
    <w:rsid w:val="009A2BF5"/>
    <w:rsid w:val="009B21E2"/>
    <w:rsid w:val="009C45CD"/>
    <w:rsid w:val="009D4D8A"/>
    <w:rsid w:val="009E190B"/>
    <w:rsid w:val="009F7DB7"/>
    <w:rsid w:val="00A0444B"/>
    <w:rsid w:val="00A04913"/>
    <w:rsid w:val="00A04D2F"/>
    <w:rsid w:val="00A06307"/>
    <w:rsid w:val="00A0630D"/>
    <w:rsid w:val="00A16E44"/>
    <w:rsid w:val="00A2214B"/>
    <w:rsid w:val="00A64BF6"/>
    <w:rsid w:val="00A73C6A"/>
    <w:rsid w:val="00A73C95"/>
    <w:rsid w:val="00A75B19"/>
    <w:rsid w:val="00A75DB0"/>
    <w:rsid w:val="00A76E47"/>
    <w:rsid w:val="00A8463F"/>
    <w:rsid w:val="00A95846"/>
    <w:rsid w:val="00A96F2E"/>
    <w:rsid w:val="00AA4F52"/>
    <w:rsid w:val="00AB5059"/>
    <w:rsid w:val="00AC4790"/>
    <w:rsid w:val="00AC4BCA"/>
    <w:rsid w:val="00AD0334"/>
    <w:rsid w:val="00AD05A3"/>
    <w:rsid w:val="00AD1F09"/>
    <w:rsid w:val="00AD4A88"/>
    <w:rsid w:val="00AE7983"/>
    <w:rsid w:val="00AF01F7"/>
    <w:rsid w:val="00AF2FC2"/>
    <w:rsid w:val="00B0011E"/>
    <w:rsid w:val="00B00EE3"/>
    <w:rsid w:val="00B047F9"/>
    <w:rsid w:val="00B04876"/>
    <w:rsid w:val="00B1480B"/>
    <w:rsid w:val="00B15A27"/>
    <w:rsid w:val="00B1745C"/>
    <w:rsid w:val="00B1764A"/>
    <w:rsid w:val="00B22323"/>
    <w:rsid w:val="00B26F02"/>
    <w:rsid w:val="00B31598"/>
    <w:rsid w:val="00B354FA"/>
    <w:rsid w:val="00B3621D"/>
    <w:rsid w:val="00B40EE9"/>
    <w:rsid w:val="00B41CC6"/>
    <w:rsid w:val="00B44B93"/>
    <w:rsid w:val="00B51361"/>
    <w:rsid w:val="00B55A8C"/>
    <w:rsid w:val="00B55C9C"/>
    <w:rsid w:val="00B57F6E"/>
    <w:rsid w:val="00B61BC0"/>
    <w:rsid w:val="00B62C76"/>
    <w:rsid w:val="00B637A8"/>
    <w:rsid w:val="00B73CE2"/>
    <w:rsid w:val="00B76A90"/>
    <w:rsid w:val="00BA7989"/>
    <w:rsid w:val="00BB63B9"/>
    <w:rsid w:val="00BC0CEB"/>
    <w:rsid w:val="00BC2E78"/>
    <w:rsid w:val="00BC3032"/>
    <w:rsid w:val="00BD10FB"/>
    <w:rsid w:val="00BD3E8E"/>
    <w:rsid w:val="00BD4F77"/>
    <w:rsid w:val="00BE0BBE"/>
    <w:rsid w:val="00BE1E86"/>
    <w:rsid w:val="00BE63B0"/>
    <w:rsid w:val="00BE65CE"/>
    <w:rsid w:val="00BE7490"/>
    <w:rsid w:val="00BF186B"/>
    <w:rsid w:val="00BF346E"/>
    <w:rsid w:val="00BF3EFD"/>
    <w:rsid w:val="00C02C9B"/>
    <w:rsid w:val="00C03FC8"/>
    <w:rsid w:val="00C06C7B"/>
    <w:rsid w:val="00C152C2"/>
    <w:rsid w:val="00C169F8"/>
    <w:rsid w:val="00C33A66"/>
    <w:rsid w:val="00C55EF9"/>
    <w:rsid w:val="00C66257"/>
    <w:rsid w:val="00C7458B"/>
    <w:rsid w:val="00C83FE4"/>
    <w:rsid w:val="00C84666"/>
    <w:rsid w:val="00C87A61"/>
    <w:rsid w:val="00C91B06"/>
    <w:rsid w:val="00C95D92"/>
    <w:rsid w:val="00C96F60"/>
    <w:rsid w:val="00CA6A5D"/>
    <w:rsid w:val="00CB2D9D"/>
    <w:rsid w:val="00CB7C0E"/>
    <w:rsid w:val="00CC1F16"/>
    <w:rsid w:val="00CC4267"/>
    <w:rsid w:val="00CC7138"/>
    <w:rsid w:val="00CE3DEA"/>
    <w:rsid w:val="00CF1B7E"/>
    <w:rsid w:val="00CF3CDB"/>
    <w:rsid w:val="00CF6C8E"/>
    <w:rsid w:val="00CF6CC1"/>
    <w:rsid w:val="00CF73F1"/>
    <w:rsid w:val="00D03FA5"/>
    <w:rsid w:val="00D17234"/>
    <w:rsid w:val="00D24355"/>
    <w:rsid w:val="00D309AA"/>
    <w:rsid w:val="00D3114C"/>
    <w:rsid w:val="00D31E86"/>
    <w:rsid w:val="00D33377"/>
    <w:rsid w:val="00D379C6"/>
    <w:rsid w:val="00D437AE"/>
    <w:rsid w:val="00D452BD"/>
    <w:rsid w:val="00D47143"/>
    <w:rsid w:val="00D50041"/>
    <w:rsid w:val="00D50E57"/>
    <w:rsid w:val="00D51B43"/>
    <w:rsid w:val="00D52445"/>
    <w:rsid w:val="00D578CB"/>
    <w:rsid w:val="00D64C9E"/>
    <w:rsid w:val="00D844C8"/>
    <w:rsid w:val="00D97109"/>
    <w:rsid w:val="00DA4A23"/>
    <w:rsid w:val="00DA5C13"/>
    <w:rsid w:val="00DA6301"/>
    <w:rsid w:val="00DB0B99"/>
    <w:rsid w:val="00DB0ED6"/>
    <w:rsid w:val="00DB2BD4"/>
    <w:rsid w:val="00DB45E9"/>
    <w:rsid w:val="00DB75EA"/>
    <w:rsid w:val="00DD1888"/>
    <w:rsid w:val="00DD1DCE"/>
    <w:rsid w:val="00DD3F10"/>
    <w:rsid w:val="00DD5859"/>
    <w:rsid w:val="00DE769A"/>
    <w:rsid w:val="00DF438F"/>
    <w:rsid w:val="00DF659B"/>
    <w:rsid w:val="00E010D5"/>
    <w:rsid w:val="00E02001"/>
    <w:rsid w:val="00E026A2"/>
    <w:rsid w:val="00E03412"/>
    <w:rsid w:val="00E035BB"/>
    <w:rsid w:val="00E16276"/>
    <w:rsid w:val="00E21179"/>
    <w:rsid w:val="00E355D8"/>
    <w:rsid w:val="00E365BC"/>
    <w:rsid w:val="00E36A53"/>
    <w:rsid w:val="00E3719C"/>
    <w:rsid w:val="00E37A70"/>
    <w:rsid w:val="00E41122"/>
    <w:rsid w:val="00E46BD3"/>
    <w:rsid w:val="00E66387"/>
    <w:rsid w:val="00E67700"/>
    <w:rsid w:val="00E7389D"/>
    <w:rsid w:val="00E87126"/>
    <w:rsid w:val="00E973DE"/>
    <w:rsid w:val="00E97410"/>
    <w:rsid w:val="00EA571B"/>
    <w:rsid w:val="00EB6B15"/>
    <w:rsid w:val="00EC04F6"/>
    <w:rsid w:val="00EC7CBA"/>
    <w:rsid w:val="00ED2750"/>
    <w:rsid w:val="00ED400D"/>
    <w:rsid w:val="00EF0B09"/>
    <w:rsid w:val="00EF0E85"/>
    <w:rsid w:val="00EF7044"/>
    <w:rsid w:val="00F13D4F"/>
    <w:rsid w:val="00F1554A"/>
    <w:rsid w:val="00F207B0"/>
    <w:rsid w:val="00F2135C"/>
    <w:rsid w:val="00F24A31"/>
    <w:rsid w:val="00F26CC0"/>
    <w:rsid w:val="00F326E9"/>
    <w:rsid w:val="00F33701"/>
    <w:rsid w:val="00F338B9"/>
    <w:rsid w:val="00F52404"/>
    <w:rsid w:val="00F52FFC"/>
    <w:rsid w:val="00F61308"/>
    <w:rsid w:val="00F6356A"/>
    <w:rsid w:val="00F643B4"/>
    <w:rsid w:val="00F73405"/>
    <w:rsid w:val="00F800E4"/>
    <w:rsid w:val="00FA037D"/>
    <w:rsid w:val="00FA43ED"/>
    <w:rsid w:val="00FA66CC"/>
    <w:rsid w:val="00FB0B8D"/>
    <w:rsid w:val="00FB0F3A"/>
    <w:rsid w:val="00FB1D71"/>
    <w:rsid w:val="00FB42A0"/>
    <w:rsid w:val="00FB6F1D"/>
    <w:rsid w:val="00FC0C22"/>
    <w:rsid w:val="00FC59C2"/>
    <w:rsid w:val="00FF0F9E"/>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D150"/>
  <w15:docId w15:val="{1547CC17-1E98-413E-A538-6DB9BF55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458B"/>
    <w:pPr>
      <w:ind w:left="720"/>
      <w:contextualSpacing/>
    </w:pPr>
  </w:style>
  <w:style w:type="character" w:styleId="Hyperlink">
    <w:name w:val="Hyperlink"/>
    <w:basedOn w:val="DefaultParagraphFont"/>
    <w:uiPriority w:val="99"/>
    <w:rsid w:val="00C7458B"/>
    <w:rPr>
      <w:color w:val="0000FF"/>
      <w:u w:val="single"/>
    </w:rPr>
  </w:style>
  <w:style w:type="paragraph" w:customStyle="1" w:styleId="AddressLine-Item">
    <w:name w:val="Address Line - Item"/>
    <w:basedOn w:val="Normal"/>
    <w:rsid w:val="00C7458B"/>
    <w:pPr>
      <w:spacing w:after="200" w:line="276" w:lineRule="auto"/>
      <w:ind w:left="1440"/>
    </w:pPr>
    <w:rPr>
      <w:rFonts w:ascii="Calibri" w:eastAsia="Times New Roman" w:hAnsi="Calibri" w:cs="Times New Roman"/>
    </w:rPr>
  </w:style>
  <w:style w:type="paragraph" w:styleId="NoSpacing">
    <w:name w:val="No Spacing"/>
    <w:link w:val="NoSpacingChar"/>
    <w:uiPriority w:val="1"/>
    <w:qFormat/>
    <w:rsid w:val="00C7458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C7458B"/>
    <w:rPr>
      <w:rFonts w:ascii="Calibri" w:eastAsia="Times New Roman" w:hAnsi="Calibri" w:cs="Times New Roman"/>
    </w:rPr>
  </w:style>
  <w:style w:type="character" w:styleId="CommentReference">
    <w:name w:val="annotation reference"/>
    <w:basedOn w:val="DefaultParagraphFont"/>
    <w:uiPriority w:val="99"/>
    <w:semiHidden/>
    <w:unhideWhenUsed/>
    <w:rsid w:val="00C7458B"/>
    <w:rPr>
      <w:sz w:val="16"/>
      <w:szCs w:val="16"/>
    </w:rPr>
  </w:style>
  <w:style w:type="paragraph" w:styleId="CommentText">
    <w:name w:val="annotation text"/>
    <w:basedOn w:val="Normal"/>
    <w:link w:val="CommentTextChar"/>
    <w:uiPriority w:val="99"/>
    <w:unhideWhenUsed/>
    <w:rsid w:val="00C7458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7458B"/>
    <w:rPr>
      <w:rFonts w:ascii="Times New Roman" w:eastAsia="Times New Roman" w:hAnsi="Times New Roman" w:cs="Times New Roman"/>
      <w:sz w:val="20"/>
      <w:szCs w:val="20"/>
    </w:rPr>
  </w:style>
  <w:style w:type="paragraph" w:customStyle="1" w:styleId="2011CurriculumTemplateHeadings">
    <w:name w:val="2011 Curriculum Template Headings"/>
    <w:basedOn w:val="Normal"/>
    <w:link w:val="2011CurriculumTemplateHeadingsChar"/>
    <w:qFormat/>
    <w:rsid w:val="00C7458B"/>
    <w:pPr>
      <w:pBdr>
        <w:bottom w:val="single" w:sz="12" w:space="1" w:color="000000" w:themeColor="text1"/>
      </w:pBdr>
      <w:spacing w:after="0" w:line="240" w:lineRule="auto"/>
    </w:pPr>
    <w:rPr>
      <w:rFonts w:eastAsia="Times New Roman" w:cs="Times New Roman"/>
      <w:noProof/>
      <w:color w:val="000000" w:themeColor="text1"/>
      <w:spacing w:val="30"/>
      <w:sz w:val="36"/>
      <w:szCs w:val="36"/>
    </w:rPr>
  </w:style>
  <w:style w:type="character" w:customStyle="1" w:styleId="2011CurriculumTemplateHeadingsChar">
    <w:name w:val="2011 Curriculum Template Headings Char"/>
    <w:basedOn w:val="DefaultParagraphFont"/>
    <w:link w:val="2011CurriculumTemplateHeadings"/>
    <w:rsid w:val="00C7458B"/>
    <w:rPr>
      <w:rFonts w:eastAsia="Times New Roman" w:cs="Times New Roman"/>
      <w:noProof/>
      <w:color w:val="000000" w:themeColor="text1"/>
      <w:spacing w:val="30"/>
      <w:sz w:val="36"/>
      <w:szCs w:val="36"/>
    </w:rPr>
  </w:style>
  <w:style w:type="character" w:styleId="Emphasis">
    <w:name w:val="Emphasis"/>
    <w:basedOn w:val="DefaultParagraphFont"/>
    <w:uiPriority w:val="20"/>
    <w:qFormat/>
    <w:rsid w:val="00C7458B"/>
    <w:rPr>
      <w:i/>
      <w:iCs/>
    </w:rPr>
  </w:style>
  <w:style w:type="paragraph" w:styleId="BalloonText">
    <w:name w:val="Balloon Text"/>
    <w:basedOn w:val="Normal"/>
    <w:link w:val="BalloonTextChar"/>
    <w:uiPriority w:val="99"/>
    <w:semiHidden/>
    <w:unhideWhenUsed/>
    <w:rsid w:val="00C74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458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458B"/>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B57F6E"/>
    <w:pPr>
      <w:spacing w:after="120"/>
      <w:ind w:left="360"/>
    </w:pPr>
  </w:style>
  <w:style w:type="character" w:customStyle="1" w:styleId="BodyTextIndentChar">
    <w:name w:val="Body Text Indent Char"/>
    <w:basedOn w:val="DefaultParagraphFont"/>
    <w:link w:val="BodyTextIndent"/>
    <w:uiPriority w:val="99"/>
    <w:semiHidden/>
    <w:rsid w:val="00B57F6E"/>
  </w:style>
  <w:style w:type="paragraph" w:styleId="BodyTextFirstIndent2">
    <w:name w:val="Body Text First Indent 2"/>
    <w:basedOn w:val="BodyTextIndent"/>
    <w:link w:val="BodyTextFirstIndent2Char"/>
    <w:uiPriority w:val="99"/>
    <w:unhideWhenUsed/>
    <w:rsid w:val="00B57F6E"/>
    <w:pPr>
      <w:spacing w:before="200" w:after="200" w:line="276" w:lineRule="auto"/>
      <w:ind w:firstLine="360"/>
    </w:pPr>
    <w:rPr>
      <w:rFonts w:ascii="Calibri" w:eastAsia="Times New Roman" w:hAnsi="Calibri" w:cs="Times New Roman"/>
      <w:sz w:val="20"/>
      <w:szCs w:val="20"/>
      <w:lang w:bidi="en-US"/>
    </w:rPr>
  </w:style>
  <w:style w:type="character" w:customStyle="1" w:styleId="BodyTextFirstIndent2Char">
    <w:name w:val="Body Text First Indent 2 Char"/>
    <w:basedOn w:val="BodyTextIndentChar"/>
    <w:link w:val="BodyTextFirstIndent2"/>
    <w:uiPriority w:val="99"/>
    <w:rsid w:val="00B57F6E"/>
    <w:rPr>
      <w:rFonts w:ascii="Calibri" w:eastAsia="Times New Roman" w:hAnsi="Calibri" w:cs="Times New Roman"/>
      <w:sz w:val="20"/>
      <w:szCs w:val="20"/>
      <w:lang w:bidi="en-US"/>
    </w:rPr>
  </w:style>
  <w:style w:type="character" w:customStyle="1" w:styleId="ListParagraphChar">
    <w:name w:val="List Paragraph Char"/>
    <w:link w:val="ListParagraph"/>
    <w:uiPriority w:val="34"/>
    <w:locked/>
    <w:rsid w:val="00B57F6E"/>
  </w:style>
  <w:style w:type="character" w:styleId="UnresolvedMention">
    <w:name w:val="Unresolved Mention"/>
    <w:basedOn w:val="DefaultParagraphFont"/>
    <w:uiPriority w:val="99"/>
    <w:semiHidden/>
    <w:unhideWhenUsed/>
    <w:rsid w:val="00BE65CE"/>
    <w:rPr>
      <w:color w:val="605E5C"/>
      <w:shd w:val="clear" w:color="auto" w:fill="E1DFDD"/>
    </w:rPr>
  </w:style>
  <w:style w:type="table" w:styleId="TableGrid">
    <w:name w:val="Table Grid"/>
    <w:basedOn w:val="TableNormal"/>
    <w:uiPriority w:val="59"/>
    <w:rsid w:val="006953D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7DB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F7D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7DB7"/>
    <w:rPr>
      <w:rFonts w:ascii="Times New Roman" w:eastAsia="Times New Roman" w:hAnsi="Times New Roman" w:cs="Times New Roman"/>
      <w:sz w:val="20"/>
      <w:szCs w:val="20"/>
    </w:rPr>
  </w:style>
  <w:style w:type="character" w:styleId="FootnoteReference">
    <w:name w:val="footnote reference"/>
    <w:basedOn w:val="DefaultParagraphFont"/>
    <w:semiHidden/>
    <w:rsid w:val="009F7DB7"/>
    <w:rPr>
      <w:vertAlign w:val="superscript"/>
    </w:rPr>
  </w:style>
  <w:style w:type="paragraph" w:styleId="TOC1">
    <w:name w:val="toc 1"/>
    <w:basedOn w:val="Normal"/>
    <w:next w:val="Normal"/>
    <w:autoRedefine/>
    <w:uiPriority w:val="39"/>
    <w:unhideWhenUsed/>
    <w:qFormat/>
    <w:rsid w:val="002C662F"/>
    <w:pPr>
      <w:tabs>
        <w:tab w:val="right" w:leader="dot" w:pos="9350"/>
      </w:tabs>
      <w:spacing w:after="100" w:line="240" w:lineRule="auto"/>
    </w:pPr>
    <w:rPr>
      <w:rFonts w:ascii="Times New Roman" w:eastAsia="Times New Roman" w:hAnsi="Times New Roman" w:cs="Times New Roman"/>
      <w:sz w:val="24"/>
      <w:szCs w:val="24"/>
    </w:rPr>
  </w:style>
  <w:style w:type="paragraph" w:customStyle="1" w:styleId="ParagraphTItle2">
    <w:name w:val="Paragraph TItle 2"/>
    <w:basedOn w:val="Normal"/>
    <w:uiPriority w:val="99"/>
    <w:rsid w:val="00BE63B0"/>
    <w:pPr>
      <w:spacing w:after="200" w:line="276" w:lineRule="auto"/>
    </w:pPr>
    <w:rPr>
      <w:rFonts w:ascii="Arial" w:eastAsia="Times New Roman" w:hAnsi="Arial" w:cs="Times New Roman"/>
      <w:b/>
    </w:rPr>
  </w:style>
  <w:style w:type="paragraph" w:styleId="Header">
    <w:name w:val="header"/>
    <w:basedOn w:val="Normal"/>
    <w:link w:val="HeaderChar"/>
    <w:uiPriority w:val="99"/>
    <w:unhideWhenUsed/>
    <w:rsid w:val="004B7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834"/>
  </w:style>
  <w:style w:type="paragraph" w:styleId="Footer">
    <w:name w:val="footer"/>
    <w:basedOn w:val="Normal"/>
    <w:link w:val="FooterChar"/>
    <w:uiPriority w:val="99"/>
    <w:unhideWhenUsed/>
    <w:rsid w:val="004B7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834"/>
  </w:style>
  <w:style w:type="character" w:styleId="PageNumber">
    <w:name w:val="page number"/>
    <w:basedOn w:val="DefaultParagraphFont"/>
    <w:uiPriority w:val="99"/>
    <w:semiHidden/>
    <w:unhideWhenUsed/>
    <w:rsid w:val="004B7834"/>
  </w:style>
  <w:style w:type="character" w:styleId="FollowedHyperlink">
    <w:name w:val="FollowedHyperlink"/>
    <w:basedOn w:val="DefaultParagraphFont"/>
    <w:uiPriority w:val="99"/>
    <w:semiHidden/>
    <w:unhideWhenUsed/>
    <w:rsid w:val="00537123"/>
    <w:rPr>
      <w:color w:val="954F72" w:themeColor="followedHyperlink"/>
      <w:u w:val="single"/>
    </w:rPr>
  </w:style>
  <w:style w:type="paragraph" w:styleId="BodyText">
    <w:name w:val="Body Text"/>
    <w:basedOn w:val="Normal"/>
    <w:link w:val="BodyTextChar"/>
    <w:uiPriority w:val="99"/>
    <w:unhideWhenUsed/>
    <w:rsid w:val="00C66257"/>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66257"/>
    <w:rPr>
      <w:rFonts w:ascii="Times New Roman" w:eastAsia="Times New Roman" w:hAnsi="Times New Roman" w:cs="Times New Roman"/>
      <w:sz w:val="24"/>
      <w:szCs w:val="24"/>
    </w:rPr>
  </w:style>
  <w:style w:type="paragraph" w:customStyle="1" w:styleId="Default">
    <w:name w:val="Default"/>
    <w:rsid w:val="00053AAD"/>
    <w:pPr>
      <w:autoSpaceDE w:val="0"/>
      <w:autoSpaceDN w:val="0"/>
      <w:adjustRightInd w:val="0"/>
      <w:spacing w:after="0" w:line="240" w:lineRule="auto"/>
    </w:pPr>
    <w:rPr>
      <w:rFonts w:ascii="Adobe Caslon Pro" w:hAnsi="Adobe Caslon Pro" w:cs="Adobe Caslon Pro"/>
      <w:color w:val="000000"/>
      <w:sz w:val="24"/>
      <w:szCs w:val="24"/>
    </w:rPr>
  </w:style>
  <w:style w:type="paragraph" w:styleId="Revision">
    <w:name w:val="Revision"/>
    <w:hidden/>
    <w:uiPriority w:val="99"/>
    <w:semiHidden/>
    <w:rsid w:val="00DD1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68021">
      <w:bodyDiv w:val="1"/>
      <w:marLeft w:val="0"/>
      <w:marRight w:val="0"/>
      <w:marTop w:val="0"/>
      <w:marBottom w:val="0"/>
      <w:divBdr>
        <w:top w:val="none" w:sz="0" w:space="0" w:color="auto"/>
        <w:left w:val="none" w:sz="0" w:space="0" w:color="auto"/>
        <w:bottom w:val="none" w:sz="0" w:space="0" w:color="auto"/>
        <w:right w:val="none" w:sz="0" w:space="0" w:color="auto"/>
      </w:divBdr>
    </w:div>
    <w:div w:id="1548832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battelleforkids.org/networks/p21/frameworks-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dek12.org/oae/college-and-career-readiness-standar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e.org" TargetMode="External"/><Relationship Id="rId5" Type="http://schemas.openxmlformats.org/officeDocument/2006/relationships/webSettings" Target="webSettings.xml"/><Relationship Id="rId15" Type="http://schemas.openxmlformats.org/officeDocument/2006/relationships/hyperlink" Target="https://mdek12.org/oel/apply-for-an-educator-license" TargetMode="External"/><Relationship Id="rId23" Type="http://schemas.openxmlformats.org/officeDocument/2006/relationships/theme" Target="theme/theme1.xml"/><Relationship Id="rId10" Type="http://schemas.openxmlformats.org/officeDocument/2006/relationships/hyperlink" Target="http://www.battelleforkids.org/networks/p21/frameworks-resourc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elpdesk@rcu.msstate.edu" TargetMode="External"/><Relationship Id="rId14" Type="http://schemas.openxmlformats.org/officeDocument/2006/relationships/hyperlink" Target="http://www.mdek12.org/ESE/Approved-Course-for-the-Secondary-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3C6B-9D8F-4CF9-AB93-F89EA3B8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4720</Words>
  <Characters>26906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Carl</dc:creator>
  <cp:keywords/>
  <dc:description/>
  <cp:lastModifiedBy>Davis, Angie</cp:lastModifiedBy>
  <cp:revision>5</cp:revision>
  <cp:lastPrinted>2021-09-23T15:18:00Z</cp:lastPrinted>
  <dcterms:created xsi:type="dcterms:W3CDTF">2022-01-11T16:42:00Z</dcterms:created>
  <dcterms:modified xsi:type="dcterms:W3CDTF">2022-05-05T15:30:00Z</dcterms:modified>
</cp:coreProperties>
</file>