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9EB69" w14:textId="17648684" w:rsidR="00A96F2E" w:rsidRDefault="00A96F2E" w:rsidP="00B22323">
      <w:pPr>
        <w:tabs>
          <w:tab w:val="left" w:pos="720"/>
          <w:tab w:val="left" w:pos="6570"/>
          <w:tab w:val="left" w:pos="7560"/>
        </w:tabs>
        <w:spacing w:line="240" w:lineRule="auto"/>
        <w:ind w:left="540" w:hanging="540"/>
        <w:jc w:val="center"/>
        <w:rPr>
          <w:rFonts w:ascii="Times New Roman" w:eastAsia="Times New Roman" w:hAnsi="Times New Roman" w:cs="Times New Roman"/>
          <w:noProof/>
          <w:color w:val="000000"/>
          <w:spacing w:val="60"/>
          <w:sz w:val="40"/>
          <w:szCs w:val="48"/>
        </w:rPr>
      </w:pPr>
      <w:bookmarkStart w:id="0" w:name="_Hlk11653889"/>
      <w:bookmarkStart w:id="1" w:name="_Toc527103045"/>
      <w:bookmarkStart w:id="2" w:name="_Toc10635716"/>
      <w:r w:rsidRPr="00622B0E">
        <w:rPr>
          <w:noProof/>
          <w:color w:val="000000" w:themeColor="text1"/>
          <w:spacing w:val="60"/>
          <w:sz w:val="40"/>
          <w:szCs w:val="48"/>
        </w:rPr>
        <w:drawing>
          <wp:inline distT="0" distB="0" distL="0" distR="0" wp14:anchorId="068931D3" wp14:editId="35C884CF">
            <wp:extent cx="3064272" cy="1255995"/>
            <wp:effectExtent l="0" t="0" r="3175"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3064272" cy="1255995"/>
                    </a:xfrm>
                    <a:prstGeom prst="rect">
                      <a:avLst/>
                    </a:prstGeom>
                    <a:noFill/>
                    <a:ln>
                      <a:noFill/>
                    </a:ln>
                  </pic:spPr>
                </pic:pic>
              </a:graphicData>
            </a:graphic>
          </wp:inline>
        </w:drawing>
      </w:r>
    </w:p>
    <w:p w14:paraId="5E461175" w14:textId="77777777" w:rsidR="00A96F2E" w:rsidRDefault="00A96F2E" w:rsidP="00B22323">
      <w:pPr>
        <w:tabs>
          <w:tab w:val="left" w:pos="720"/>
          <w:tab w:val="left" w:pos="6570"/>
          <w:tab w:val="left" w:pos="7560"/>
        </w:tabs>
        <w:spacing w:line="240" w:lineRule="auto"/>
        <w:ind w:left="540" w:hanging="540"/>
        <w:rPr>
          <w:rFonts w:ascii="Times New Roman" w:eastAsia="Times New Roman" w:hAnsi="Times New Roman" w:cs="Times New Roman"/>
          <w:noProof/>
          <w:color w:val="000000"/>
          <w:spacing w:val="60"/>
          <w:sz w:val="40"/>
          <w:szCs w:val="48"/>
        </w:rPr>
      </w:pPr>
    </w:p>
    <w:p w14:paraId="68EC1F15" w14:textId="711C8524" w:rsidR="00204726" w:rsidRPr="00204726" w:rsidRDefault="00204726" w:rsidP="00B22323">
      <w:pPr>
        <w:tabs>
          <w:tab w:val="left" w:pos="720"/>
          <w:tab w:val="left" w:pos="6570"/>
          <w:tab w:val="left" w:pos="7560"/>
        </w:tabs>
        <w:spacing w:line="240" w:lineRule="auto"/>
        <w:ind w:left="540" w:hanging="540"/>
        <w:rPr>
          <w:rFonts w:ascii="Times New Roman" w:eastAsia="Times New Roman" w:hAnsi="Times New Roman" w:cs="Times New Roman"/>
          <w:color w:val="000000"/>
          <w:spacing w:val="60"/>
          <w:sz w:val="40"/>
          <w:szCs w:val="48"/>
        </w:rPr>
      </w:pPr>
      <w:r w:rsidRPr="00204726">
        <w:rPr>
          <w:rFonts w:ascii="Times New Roman" w:eastAsia="Times New Roman" w:hAnsi="Times New Roman" w:cs="Times New Roman"/>
          <w:noProof/>
          <w:color w:val="000000"/>
          <w:spacing w:val="60"/>
          <w:sz w:val="40"/>
          <w:szCs w:val="48"/>
        </w:rPr>
        <w:t>202</w:t>
      </w:r>
      <w:r w:rsidR="007A0D59">
        <w:rPr>
          <w:rFonts w:ascii="Times New Roman" w:eastAsia="Times New Roman" w:hAnsi="Times New Roman" w:cs="Times New Roman"/>
          <w:noProof/>
          <w:color w:val="000000"/>
          <w:spacing w:val="60"/>
          <w:sz w:val="40"/>
          <w:szCs w:val="48"/>
        </w:rPr>
        <w:t>3</w:t>
      </w:r>
      <w:r w:rsidRPr="00204726">
        <w:rPr>
          <w:rFonts w:ascii="Times New Roman" w:eastAsia="Times New Roman" w:hAnsi="Times New Roman" w:cs="Times New Roman"/>
          <w:noProof/>
          <w:color w:val="000000"/>
          <w:spacing w:val="60"/>
          <w:sz w:val="40"/>
          <w:szCs w:val="48"/>
        </w:rPr>
        <w:t xml:space="preserve"> </w:t>
      </w:r>
      <w:r w:rsidR="007A0D59" w:rsidRPr="007A0D59">
        <w:rPr>
          <w:rFonts w:ascii="Times New Roman" w:eastAsia="Times New Roman" w:hAnsi="Times New Roman" w:cs="Times New Roman"/>
          <w:noProof/>
          <w:color w:val="000000"/>
          <w:spacing w:val="60"/>
          <w:sz w:val="36"/>
          <w:szCs w:val="36"/>
        </w:rPr>
        <w:t>Introduction to Information Technology</w:t>
      </w:r>
    </w:p>
    <w:p w14:paraId="4FA9D768"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41B9927D"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Direct inquiries to:</w:t>
      </w:r>
    </w:p>
    <w:p w14:paraId="073599DC"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2E5C353C" w14:textId="55272CEF" w:rsidR="00204726" w:rsidRPr="00204726" w:rsidRDefault="00204726"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Instructional Design Specialist</w:t>
      </w:r>
      <w:r w:rsidR="00A0630D" w:rsidRPr="00A0630D">
        <w:rPr>
          <w:rFonts w:ascii="Times New Roman" w:eastAsia="Times New Roman" w:hAnsi="Times New Roman" w:cs="Times New Roman"/>
          <w:color w:val="000000"/>
          <w:sz w:val="24"/>
          <w:szCs w:val="24"/>
        </w:rPr>
        <w:t xml:space="preserve"> </w:t>
      </w:r>
      <w:r w:rsidR="00A0630D">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Mississippi Department of Education</w:t>
      </w:r>
    </w:p>
    <w:p w14:paraId="22730E00" w14:textId="030B682D" w:rsidR="00204726" w:rsidRDefault="00204726"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Research and Curriculum Unit</w:t>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P.O. Box 771</w:t>
      </w:r>
    </w:p>
    <w:p w14:paraId="3DCC3985" w14:textId="48C82FA1" w:rsidR="00035083" w:rsidRPr="00204726" w:rsidRDefault="00035083"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P.O. Drawer DX</w:t>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Jackson, MS 39205</w:t>
      </w:r>
    </w:p>
    <w:p w14:paraId="32ECC941" w14:textId="1A67EA0F"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Mississippi State, MS 39762</w:t>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601.359.3</w:t>
      </w:r>
      <w:r w:rsidR="00A0630D">
        <w:rPr>
          <w:rFonts w:ascii="Times New Roman" w:eastAsia="Times New Roman" w:hAnsi="Times New Roman" w:cs="Times New Roman"/>
          <w:color w:val="000000"/>
          <w:sz w:val="24"/>
          <w:szCs w:val="24"/>
        </w:rPr>
        <w:t>077</w:t>
      </w:r>
    </w:p>
    <w:p w14:paraId="40F17F61" w14:textId="23DF4E36"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662.325.2510</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p>
    <w:p w14:paraId="0BB091FF" w14:textId="6B4392E9"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p>
    <w:p w14:paraId="0FDD8A61" w14:textId="197A49E9" w:rsidR="00204726" w:rsidRPr="00204726" w:rsidRDefault="00204726" w:rsidP="00B22323">
      <w:pPr>
        <w:spacing w:after="0" w:line="240" w:lineRule="auto"/>
        <w:ind w:left="5040" w:hanging="504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p>
    <w:p w14:paraId="78414A3A"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7BC994B1"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Published by:</w:t>
      </w:r>
    </w:p>
    <w:p w14:paraId="7F5A53CA"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1B711025" w14:textId="5E1F0C9E" w:rsidR="00A96F2E" w:rsidRPr="00204726" w:rsidRDefault="00A0630D" w:rsidP="00B22323">
      <w:pPr>
        <w:spacing w:after="0" w:line="24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Mississippi Department of Education</w:t>
      </w:r>
      <w:r w:rsidR="00A96F2E" w:rsidRPr="00204726">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A96F2E">
        <w:rPr>
          <w:rFonts w:ascii="Times New Roman" w:eastAsia="Times New Roman" w:hAnsi="Times New Roman" w:cs="Times New Roman"/>
          <w:color w:val="000000"/>
          <w:sz w:val="24"/>
          <w:szCs w:val="24"/>
        </w:rPr>
        <w:t>Research and Curriculum Unit</w:t>
      </w:r>
    </w:p>
    <w:p w14:paraId="41E91A20" w14:textId="3943D9FE" w:rsidR="006F50DA" w:rsidRDefault="00A0630D" w:rsidP="00B22323">
      <w:pPr>
        <w:spacing w:after="0" w:line="24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Jackson, MS 39205</w:t>
      </w:r>
      <w:r w:rsidR="006F50DA">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Mississippi State University</w:t>
      </w:r>
    </w:p>
    <w:p w14:paraId="5B851390" w14:textId="7E090140" w:rsidR="00A96F2E" w:rsidRPr="00204726" w:rsidRDefault="00A96F2E"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Mississippi State, MS 39762</w:t>
      </w:r>
    </w:p>
    <w:p w14:paraId="1B4C5707" w14:textId="4F7AC222" w:rsidR="00A96F2E" w:rsidRPr="00204726" w:rsidRDefault="00A96F2E"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p>
    <w:p w14:paraId="423161D0" w14:textId="537CF4F0" w:rsidR="00204726" w:rsidRPr="00204726" w:rsidRDefault="00A96F2E"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p>
    <w:p w14:paraId="7B82319D" w14:textId="1F8B0D34" w:rsidR="00204726" w:rsidRDefault="00204726" w:rsidP="00B22323">
      <w:pPr>
        <w:spacing w:after="0" w:line="240" w:lineRule="auto"/>
        <w:rPr>
          <w:rFonts w:ascii="Times New Roman" w:eastAsia="Times New Roman" w:hAnsi="Times New Roman" w:cs="Times New Roman"/>
          <w:color w:val="000000"/>
          <w:sz w:val="24"/>
          <w:szCs w:val="24"/>
        </w:rPr>
      </w:pPr>
    </w:p>
    <w:p w14:paraId="34864FDE" w14:textId="1FB2D888" w:rsidR="00A0630D" w:rsidRDefault="00A0630D" w:rsidP="00B22323">
      <w:pPr>
        <w:spacing w:after="0" w:line="240" w:lineRule="auto"/>
        <w:rPr>
          <w:rFonts w:ascii="Times New Roman" w:eastAsia="Times New Roman" w:hAnsi="Times New Roman" w:cs="Times New Roman"/>
          <w:color w:val="000000"/>
          <w:sz w:val="24"/>
          <w:szCs w:val="24"/>
        </w:rPr>
      </w:pPr>
    </w:p>
    <w:p w14:paraId="3D4802AD" w14:textId="77777777" w:rsidR="00A0630D" w:rsidRPr="00204726" w:rsidRDefault="00A0630D" w:rsidP="00B22323">
      <w:pPr>
        <w:spacing w:after="0" w:line="240" w:lineRule="auto"/>
        <w:rPr>
          <w:rFonts w:ascii="Times New Roman" w:eastAsia="Times New Roman" w:hAnsi="Times New Roman" w:cs="Times New Roman"/>
          <w:color w:val="000000"/>
          <w:sz w:val="24"/>
          <w:szCs w:val="24"/>
        </w:rPr>
      </w:pPr>
    </w:p>
    <w:p w14:paraId="4CB6580F" w14:textId="6F5C7ACA"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The Research and Curriculum Unit (RCU), located in Starkville, as part of Mississippi State University (MSU), was established to foster educational enhancements and innovations. In keeping with the land-grant mission of MSU, the RCU is dedicated to improving the quality of life for Mississippians. The RCU enhances intellectual and professional development of Mississippi students and educators while applying knowledge and educational research to the lives of the people of the state. The RCU works within the contexts of curriculum development and revision, research, assessment, professional development, and industrial training.</w:t>
      </w:r>
    </w:p>
    <w:bookmarkEnd w:id="0"/>
    <w:p w14:paraId="246A959D" w14:textId="3117F862" w:rsidR="00204726" w:rsidRDefault="00204726" w:rsidP="00B22323">
      <w:pPr>
        <w:spacing w:line="240" w:lineRule="auto"/>
        <w:rPr>
          <w:rFonts w:ascii="Times New Roman" w:eastAsia="Times New Roman" w:hAnsi="Times New Roman" w:cs="Times New Roman"/>
          <w:noProof/>
          <w:color w:val="000000" w:themeColor="text1"/>
          <w:spacing w:val="30"/>
          <w:sz w:val="36"/>
          <w:szCs w:val="36"/>
        </w:rPr>
      </w:pPr>
    </w:p>
    <w:p w14:paraId="7FA08EA1" w14:textId="7BB1D7EB" w:rsidR="00A96F2E" w:rsidRDefault="00A96F2E" w:rsidP="00B22323">
      <w:pPr>
        <w:spacing w:line="240" w:lineRule="auto"/>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6AA05201" w14:textId="77777777" w:rsidR="002C662F" w:rsidRPr="00E66387" w:rsidRDefault="002C662F" w:rsidP="00E66387">
      <w:pPr>
        <w:pBdr>
          <w:bottom w:val="single" w:sz="12" w:space="1" w:color="auto"/>
        </w:pBdr>
        <w:rPr>
          <w:rFonts w:ascii="Times New Roman" w:hAnsi="Times New Roman" w:cs="Times New Roman"/>
          <w:sz w:val="36"/>
          <w:szCs w:val="36"/>
        </w:rPr>
      </w:pPr>
      <w:r w:rsidRPr="00E66387">
        <w:rPr>
          <w:rFonts w:ascii="Times New Roman" w:hAnsi="Times New Roman" w:cs="Times New Roman"/>
          <w:sz w:val="36"/>
          <w:szCs w:val="36"/>
        </w:rPr>
        <w:lastRenderedPageBreak/>
        <w:t xml:space="preserve">Table of Contents </w:t>
      </w:r>
    </w:p>
    <w:p w14:paraId="12162057" w14:textId="77777777" w:rsidR="00E66387" w:rsidRPr="00E66387" w:rsidRDefault="00E66387" w:rsidP="00E66387">
      <w:pPr>
        <w:pStyle w:val="NoSpacing"/>
        <w:rPr>
          <w:sz w:val="11"/>
        </w:rPr>
      </w:pPr>
    </w:p>
    <w:p w14:paraId="03F740E1" w14:textId="0C1519C6" w:rsidR="00701650" w:rsidRDefault="002C662F">
      <w:pPr>
        <w:pStyle w:val="TOC1"/>
        <w:rPr>
          <w:rFonts w:asciiTheme="minorHAnsi" w:eastAsiaTheme="minorEastAsia" w:hAnsiTheme="minorHAnsi" w:cstheme="minorBidi"/>
          <w:noProof/>
          <w:sz w:val="22"/>
          <w:szCs w:val="22"/>
        </w:rPr>
      </w:pPr>
      <w:r w:rsidRPr="007637F3">
        <w:rPr>
          <w:sz w:val="22"/>
          <w:szCs w:val="22"/>
        </w:rPr>
        <w:fldChar w:fldCharType="begin"/>
      </w:r>
      <w:r w:rsidRPr="007637F3">
        <w:rPr>
          <w:sz w:val="22"/>
          <w:szCs w:val="22"/>
        </w:rPr>
        <w:instrText xml:space="preserve"> TOC \o "1-3" \h \z \t "2011 Curriculum Template Headings,1" </w:instrText>
      </w:r>
      <w:r w:rsidRPr="007637F3">
        <w:rPr>
          <w:sz w:val="22"/>
          <w:szCs w:val="22"/>
        </w:rPr>
        <w:fldChar w:fldCharType="separate"/>
      </w:r>
      <w:hyperlink w:anchor="_Toc112849803" w:history="1">
        <w:r w:rsidR="00701650" w:rsidRPr="00955AA1">
          <w:rPr>
            <w:rStyle w:val="Hyperlink"/>
            <w:noProof/>
          </w:rPr>
          <w:t>Acknowledgments</w:t>
        </w:r>
        <w:r w:rsidR="00701650">
          <w:rPr>
            <w:noProof/>
            <w:webHidden/>
          </w:rPr>
          <w:tab/>
        </w:r>
        <w:r w:rsidR="00701650">
          <w:rPr>
            <w:noProof/>
            <w:webHidden/>
          </w:rPr>
          <w:fldChar w:fldCharType="begin"/>
        </w:r>
        <w:r w:rsidR="00701650">
          <w:rPr>
            <w:noProof/>
            <w:webHidden/>
          </w:rPr>
          <w:instrText xml:space="preserve"> PAGEREF _Toc112849803 \h </w:instrText>
        </w:r>
        <w:r w:rsidR="00701650">
          <w:rPr>
            <w:noProof/>
            <w:webHidden/>
          </w:rPr>
        </w:r>
        <w:r w:rsidR="00701650">
          <w:rPr>
            <w:noProof/>
            <w:webHidden/>
          </w:rPr>
          <w:fldChar w:fldCharType="separate"/>
        </w:r>
        <w:r w:rsidR="00701650">
          <w:rPr>
            <w:noProof/>
            <w:webHidden/>
          </w:rPr>
          <w:t>3</w:t>
        </w:r>
        <w:r w:rsidR="00701650">
          <w:rPr>
            <w:noProof/>
            <w:webHidden/>
          </w:rPr>
          <w:fldChar w:fldCharType="end"/>
        </w:r>
      </w:hyperlink>
    </w:p>
    <w:p w14:paraId="3F80A419" w14:textId="1CF78C58" w:rsidR="00701650" w:rsidRDefault="00000000">
      <w:pPr>
        <w:pStyle w:val="TOC1"/>
        <w:rPr>
          <w:rFonts w:asciiTheme="minorHAnsi" w:eastAsiaTheme="minorEastAsia" w:hAnsiTheme="minorHAnsi" w:cstheme="minorBidi"/>
          <w:noProof/>
          <w:sz w:val="22"/>
          <w:szCs w:val="22"/>
        </w:rPr>
      </w:pPr>
      <w:hyperlink w:anchor="_Toc112849804" w:history="1">
        <w:r w:rsidR="00701650" w:rsidRPr="00955AA1">
          <w:rPr>
            <w:rStyle w:val="Hyperlink"/>
            <w:noProof/>
          </w:rPr>
          <w:t>Standards</w:t>
        </w:r>
        <w:r w:rsidR="00701650">
          <w:rPr>
            <w:noProof/>
            <w:webHidden/>
          </w:rPr>
          <w:tab/>
        </w:r>
        <w:r w:rsidR="00701650">
          <w:rPr>
            <w:noProof/>
            <w:webHidden/>
          </w:rPr>
          <w:fldChar w:fldCharType="begin"/>
        </w:r>
        <w:r w:rsidR="00701650">
          <w:rPr>
            <w:noProof/>
            <w:webHidden/>
          </w:rPr>
          <w:instrText xml:space="preserve"> PAGEREF _Toc112849804 \h </w:instrText>
        </w:r>
        <w:r w:rsidR="00701650">
          <w:rPr>
            <w:noProof/>
            <w:webHidden/>
          </w:rPr>
        </w:r>
        <w:r w:rsidR="00701650">
          <w:rPr>
            <w:noProof/>
            <w:webHidden/>
          </w:rPr>
          <w:fldChar w:fldCharType="separate"/>
        </w:r>
        <w:r w:rsidR="00701650">
          <w:rPr>
            <w:noProof/>
            <w:webHidden/>
          </w:rPr>
          <w:t>4</w:t>
        </w:r>
        <w:r w:rsidR="00701650">
          <w:rPr>
            <w:noProof/>
            <w:webHidden/>
          </w:rPr>
          <w:fldChar w:fldCharType="end"/>
        </w:r>
      </w:hyperlink>
    </w:p>
    <w:p w14:paraId="45241AF0" w14:textId="53782781" w:rsidR="00701650" w:rsidRDefault="00000000">
      <w:pPr>
        <w:pStyle w:val="TOC1"/>
        <w:rPr>
          <w:rFonts w:asciiTheme="minorHAnsi" w:eastAsiaTheme="minorEastAsia" w:hAnsiTheme="minorHAnsi" w:cstheme="minorBidi"/>
          <w:noProof/>
          <w:sz w:val="22"/>
          <w:szCs w:val="22"/>
        </w:rPr>
      </w:pPr>
      <w:hyperlink w:anchor="_Toc112849805" w:history="1">
        <w:r w:rsidR="00701650" w:rsidRPr="00955AA1">
          <w:rPr>
            <w:rStyle w:val="Hyperlink"/>
            <w:noProof/>
          </w:rPr>
          <w:t>Executive Summary</w:t>
        </w:r>
        <w:r w:rsidR="00701650">
          <w:rPr>
            <w:noProof/>
            <w:webHidden/>
          </w:rPr>
          <w:tab/>
        </w:r>
        <w:r w:rsidR="00701650">
          <w:rPr>
            <w:noProof/>
            <w:webHidden/>
          </w:rPr>
          <w:fldChar w:fldCharType="begin"/>
        </w:r>
        <w:r w:rsidR="00701650">
          <w:rPr>
            <w:noProof/>
            <w:webHidden/>
          </w:rPr>
          <w:instrText xml:space="preserve"> PAGEREF _Toc112849805 \h </w:instrText>
        </w:r>
        <w:r w:rsidR="00701650">
          <w:rPr>
            <w:noProof/>
            <w:webHidden/>
          </w:rPr>
        </w:r>
        <w:r w:rsidR="00701650">
          <w:rPr>
            <w:noProof/>
            <w:webHidden/>
          </w:rPr>
          <w:fldChar w:fldCharType="separate"/>
        </w:r>
        <w:r w:rsidR="00701650">
          <w:rPr>
            <w:noProof/>
            <w:webHidden/>
          </w:rPr>
          <w:t>5</w:t>
        </w:r>
        <w:r w:rsidR="00701650">
          <w:rPr>
            <w:noProof/>
            <w:webHidden/>
          </w:rPr>
          <w:fldChar w:fldCharType="end"/>
        </w:r>
      </w:hyperlink>
    </w:p>
    <w:p w14:paraId="152A4A73" w14:textId="4958184A" w:rsidR="00701650" w:rsidRDefault="00000000">
      <w:pPr>
        <w:pStyle w:val="TOC1"/>
        <w:rPr>
          <w:rFonts w:asciiTheme="minorHAnsi" w:eastAsiaTheme="minorEastAsia" w:hAnsiTheme="minorHAnsi" w:cstheme="minorBidi"/>
          <w:noProof/>
          <w:sz w:val="22"/>
          <w:szCs w:val="22"/>
        </w:rPr>
      </w:pPr>
      <w:hyperlink w:anchor="_Toc112849806" w:history="1">
        <w:r w:rsidR="00701650" w:rsidRPr="00955AA1">
          <w:rPr>
            <w:rStyle w:val="Hyperlink"/>
            <w:noProof/>
          </w:rPr>
          <w:t>Course Outline</w:t>
        </w:r>
        <w:r w:rsidR="00701650">
          <w:rPr>
            <w:noProof/>
            <w:webHidden/>
          </w:rPr>
          <w:tab/>
        </w:r>
        <w:r w:rsidR="00701650">
          <w:rPr>
            <w:noProof/>
            <w:webHidden/>
          </w:rPr>
          <w:fldChar w:fldCharType="begin"/>
        </w:r>
        <w:r w:rsidR="00701650">
          <w:rPr>
            <w:noProof/>
            <w:webHidden/>
          </w:rPr>
          <w:instrText xml:space="preserve"> PAGEREF _Toc112849806 \h </w:instrText>
        </w:r>
        <w:r w:rsidR="00701650">
          <w:rPr>
            <w:noProof/>
            <w:webHidden/>
          </w:rPr>
        </w:r>
        <w:r w:rsidR="00701650">
          <w:rPr>
            <w:noProof/>
            <w:webHidden/>
          </w:rPr>
          <w:fldChar w:fldCharType="separate"/>
        </w:r>
        <w:r w:rsidR="00701650">
          <w:rPr>
            <w:noProof/>
            <w:webHidden/>
          </w:rPr>
          <w:t>6</w:t>
        </w:r>
        <w:r w:rsidR="00701650">
          <w:rPr>
            <w:noProof/>
            <w:webHidden/>
          </w:rPr>
          <w:fldChar w:fldCharType="end"/>
        </w:r>
      </w:hyperlink>
    </w:p>
    <w:p w14:paraId="1276C86A" w14:textId="11BAD6F7" w:rsidR="00701650" w:rsidRDefault="00000000">
      <w:pPr>
        <w:pStyle w:val="TOC1"/>
        <w:rPr>
          <w:rFonts w:asciiTheme="minorHAnsi" w:eastAsiaTheme="minorEastAsia" w:hAnsiTheme="minorHAnsi" w:cstheme="minorBidi"/>
          <w:noProof/>
          <w:sz w:val="22"/>
          <w:szCs w:val="22"/>
        </w:rPr>
      </w:pPr>
      <w:hyperlink w:anchor="_Toc112849807" w:history="1">
        <w:r w:rsidR="00701650" w:rsidRPr="00955AA1">
          <w:rPr>
            <w:rStyle w:val="Hyperlink"/>
            <w:noProof/>
          </w:rPr>
          <w:t>Unit 1: Introduction to Information Technology</w:t>
        </w:r>
        <w:r w:rsidR="00701650">
          <w:rPr>
            <w:noProof/>
            <w:webHidden/>
          </w:rPr>
          <w:tab/>
        </w:r>
        <w:r w:rsidR="00701650">
          <w:rPr>
            <w:noProof/>
            <w:webHidden/>
          </w:rPr>
          <w:fldChar w:fldCharType="begin"/>
        </w:r>
        <w:r w:rsidR="00701650">
          <w:rPr>
            <w:noProof/>
            <w:webHidden/>
          </w:rPr>
          <w:instrText xml:space="preserve"> PAGEREF _Toc112849807 \h </w:instrText>
        </w:r>
        <w:r w:rsidR="00701650">
          <w:rPr>
            <w:noProof/>
            <w:webHidden/>
          </w:rPr>
        </w:r>
        <w:r w:rsidR="00701650">
          <w:rPr>
            <w:noProof/>
            <w:webHidden/>
          </w:rPr>
          <w:fldChar w:fldCharType="separate"/>
        </w:r>
        <w:r w:rsidR="00701650">
          <w:rPr>
            <w:noProof/>
            <w:webHidden/>
          </w:rPr>
          <w:t>7</w:t>
        </w:r>
        <w:r w:rsidR="00701650">
          <w:rPr>
            <w:noProof/>
            <w:webHidden/>
          </w:rPr>
          <w:fldChar w:fldCharType="end"/>
        </w:r>
      </w:hyperlink>
    </w:p>
    <w:p w14:paraId="71F34B8B" w14:textId="595EE3CB" w:rsidR="00701650" w:rsidRDefault="00000000">
      <w:pPr>
        <w:pStyle w:val="TOC1"/>
        <w:rPr>
          <w:rFonts w:asciiTheme="minorHAnsi" w:eastAsiaTheme="minorEastAsia" w:hAnsiTheme="minorHAnsi" w:cstheme="minorBidi"/>
          <w:noProof/>
          <w:sz w:val="22"/>
          <w:szCs w:val="22"/>
        </w:rPr>
      </w:pPr>
      <w:hyperlink w:anchor="_Toc112849808" w:history="1">
        <w:r w:rsidR="00701650" w:rsidRPr="00955AA1">
          <w:rPr>
            <w:rStyle w:val="Hyperlink"/>
            <w:noProof/>
          </w:rPr>
          <w:t>Unit 2: Digital Citizenship, Security, and Risk Management</w:t>
        </w:r>
        <w:r w:rsidR="00701650">
          <w:rPr>
            <w:noProof/>
            <w:webHidden/>
          </w:rPr>
          <w:tab/>
        </w:r>
        <w:r w:rsidR="00701650">
          <w:rPr>
            <w:noProof/>
            <w:webHidden/>
          </w:rPr>
          <w:fldChar w:fldCharType="begin"/>
        </w:r>
        <w:r w:rsidR="00701650">
          <w:rPr>
            <w:noProof/>
            <w:webHidden/>
          </w:rPr>
          <w:instrText xml:space="preserve"> PAGEREF _Toc112849808 \h </w:instrText>
        </w:r>
        <w:r w:rsidR="00701650">
          <w:rPr>
            <w:noProof/>
            <w:webHidden/>
          </w:rPr>
        </w:r>
        <w:r w:rsidR="00701650">
          <w:rPr>
            <w:noProof/>
            <w:webHidden/>
          </w:rPr>
          <w:fldChar w:fldCharType="separate"/>
        </w:r>
        <w:r w:rsidR="00701650">
          <w:rPr>
            <w:noProof/>
            <w:webHidden/>
          </w:rPr>
          <w:t>8</w:t>
        </w:r>
        <w:r w:rsidR="00701650">
          <w:rPr>
            <w:noProof/>
            <w:webHidden/>
          </w:rPr>
          <w:fldChar w:fldCharType="end"/>
        </w:r>
      </w:hyperlink>
    </w:p>
    <w:p w14:paraId="1DA606D0" w14:textId="598573CD" w:rsidR="00701650" w:rsidRDefault="00000000">
      <w:pPr>
        <w:pStyle w:val="TOC1"/>
        <w:rPr>
          <w:rFonts w:asciiTheme="minorHAnsi" w:eastAsiaTheme="minorEastAsia" w:hAnsiTheme="minorHAnsi" w:cstheme="minorBidi"/>
          <w:noProof/>
          <w:sz w:val="22"/>
          <w:szCs w:val="22"/>
        </w:rPr>
      </w:pPr>
      <w:hyperlink w:anchor="_Toc112849809" w:history="1">
        <w:r w:rsidR="00701650" w:rsidRPr="00955AA1">
          <w:rPr>
            <w:rStyle w:val="Hyperlink"/>
            <w:noProof/>
          </w:rPr>
          <w:t>Unit 3: Devices and Components</w:t>
        </w:r>
        <w:r w:rsidR="00701650">
          <w:rPr>
            <w:noProof/>
            <w:webHidden/>
          </w:rPr>
          <w:tab/>
        </w:r>
        <w:r w:rsidR="00701650">
          <w:rPr>
            <w:noProof/>
            <w:webHidden/>
          </w:rPr>
          <w:fldChar w:fldCharType="begin"/>
        </w:r>
        <w:r w:rsidR="00701650">
          <w:rPr>
            <w:noProof/>
            <w:webHidden/>
          </w:rPr>
          <w:instrText xml:space="preserve"> PAGEREF _Toc112849809 \h </w:instrText>
        </w:r>
        <w:r w:rsidR="00701650">
          <w:rPr>
            <w:noProof/>
            <w:webHidden/>
          </w:rPr>
        </w:r>
        <w:r w:rsidR="00701650">
          <w:rPr>
            <w:noProof/>
            <w:webHidden/>
          </w:rPr>
          <w:fldChar w:fldCharType="separate"/>
        </w:r>
        <w:r w:rsidR="00701650">
          <w:rPr>
            <w:noProof/>
            <w:webHidden/>
          </w:rPr>
          <w:t>9</w:t>
        </w:r>
        <w:r w:rsidR="00701650">
          <w:rPr>
            <w:noProof/>
            <w:webHidden/>
          </w:rPr>
          <w:fldChar w:fldCharType="end"/>
        </w:r>
      </w:hyperlink>
    </w:p>
    <w:p w14:paraId="05602206" w14:textId="2931B706" w:rsidR="00701650" w:rsidRDefault="00000000">
      <w:pPr>
        <w:pStyle w:val="TOC1"/>
        <w:rPr>
          <w:rFonts w:asciiTheme="minorHAnsi" w:eastAsiaTheme="minorEastAsia" w:hAnsiTheme="minorHAnsi" w:cstheme="minorBidi"/>
          <w:noProof/>
          <w:sz w:val="22"/>
          <w:szCs w:val="22"/>
        </w:rPr>
      </w:pPr>
      <w:hyperlink w:anchor="_Toc112849810" w:history="1">
        <w:r w:rsidR="00701650" w:rsidRPr="00955AA1">
          <w:rPr>
            <w:rStyle w:val="Hyperlink"/>
            <w:noProof/>
          </w:rPr>
          <w:t>Unit 4: Operating Systems</w:t>
        </w:r>
        <w:r w:rsidR="00701650">
          <w:rPr>
            <w:noProof/>
            <w:webHidden/>
          </w:rPr>
          <w:tab/>
        </w:r>
        <w:r w:rsidR="00701650">
          <w:rPr>
            <w:noProof/>
            <w:webHidden/>
          </w:rPr>
          <w:fldChar w:fldCharType="begin"/>
        </w:r>
        <w:r w:rsidR="00701650">
          <w:rPr>
            <w:noProof/>
            <w:webHidden/>
          </w:rPr>
          <w:instrText xml:space="preserve"> PAGEREF _Toc112849810 \h </w:instrText>
        </w:r>
        <w:r w:rsidR="00701650">
          <w:rPr>
            <w:noProof/>
            <w:webHidden/>
          </w:rPr>
        </w:r>
        <w:r w:rsidR="00701650">
          <w:rPr>
            <w:noProof/>
            <w:webHidden/>
          </w:rPr>
          <w:fldChar w:fldCharType="separate"/>
        </w:r>
        <w:r w:rsidR="00701650">
          <w:rPr>
            <w:noProof/>
            <w:webHidden/>
          </w:rPr>
          <w:t>10</w:t>
        </w:r>
        <w:r w:rsidR="00701650">
          <w:rPr>
            <w:noProof/>
            <w:webHidden/>
          </w:rPr>
          <w:fldChar w:fldCharType="end"/>
        </w:r>
      </w:hyperlink>
    </w:p>
    <w:p w14:paraId="5405E618" w14:textId="1BBE6491" w:rsidR="00701650" w:rsidRDefault="00000000">
      <w:pPr>
        <w:pStyle w:val="TOC1"/>
        <w:rPr>
          <w:rFonts w:asciiTheme="minorHAnsi" w:eastAsiaTheme="minorEastAsia" w:hAnsiTheme="minorHAnsi" w:cstheme="minorBidi"/>
          <w:noProof/>
          <w:sz w:val="22"/>
          <w:szCs w:val="22"/>
        </w:rPr>
      </w:pPr>
      <w:hyperlink w:anchor="_Toc112849811" w:history="1">
        <w:r w:rsidR="00701650" w:rsidRPr="00955AA1">
          <w:rPr>
            <w:rStyle w:val="Hyperlink"/>
            <w:noProof/>
          </w:rPr>
          <w:t>Unit 5: Applications and Software</w:t>
        </w:r>
        <w:r w:rsidR="00701650">
          <w:rPr>
            <w:noProof/>
            <w:webHidden/>
          </w:rPr>
          <w:tab/>
        </w:r>
        <w:r w:rsidR="00701650">
          <w:rPr>
            <w:noProof/>
            <w:webHidden/>
          </w:rPr>
          <w:fldChar w:fldCharType="begin"/>
        </w:r>
        <w:r w:rsidR="00701650">
          <w:rPr>
            <w:noProof/>
            <w:webHidden/>
          </w:rPr>
          <w:instrText xml:space="preserve"> PAGEREF _Toc112849811 \h </w:instrText>
        </w:r>
        <w:r w:rsidR="00701650">
          <w:rPr>
            <w:noProof/>
            <w:webHidden/>
          </w:rPr>
        </w:r>
        <w:r w:rsidR="00701650">
          <w:rPr>
            <w:noProof/>
            <w:webHidden/>
          </w:rPr>
          <w:fldChar w:fldCharType="separate"/>
        </w:r>
        <w:r w:rsidR="00701650">
          <w:rPr>
            <w:noProof/>
            <w:webHidden/>
          </w:rPr>
          <w:t>11</w:t>
        </w:r>
        <w:r w:rsidR="00701650">
          <w:rPr>
            <w:noProof/>
            <w:webHidden/>
          </w:rPr>
          <w:fldChar w:fldCharType="end"/>
        </w:r>
      </w:hyperlink>
    </w:p>
    <w:p w14:paraId="0158FD1D" w14:textId="7AAACF81" w:rsidR="00701650" w:rsidRDefault="00000000">
      <w:pPr>
        <w:pStyle w:val="TOC1"/>
        <w:rPr>
          <w:rFonts w:asciiTheme="minorHAnsi" w:eastAsiaTheme="minorEastAsia" w:hAnsiTheme="minorHAnsi" w:cstheme="minorBidi"/>
          <w:noProof/>
          <w:sz w:val="22"/>
          <w:szCs w:val="22"/>
        </w:rPr>
      </w:pPr>
      <w:hyperlink w:anchor="_Toc112849812" w:history="1">
        <w:r w:rsidR="00701650" w:rsidRPr="00955AA1">
          <w:rPr>
            <w:rStyle w:val="Hyperlink"/>
            <w:noProof/>
          </w:rPr>
          <w:t>Unit 6: Information Technology Careers</w:t>
        </w:r>
        <w:r w:rsidR="00701650">
          <w:rPr>
            <w:noProof/>
            <w:webHidden/>
          </w:rPr>
          <w:tab/>
        </w:r>
        <w:r w:rsidR="00701650">
          <w:rPr>
            <w:noProof/>
            <w:webHidden/>
          </w:rPr>
          <w:fldChar w:fldCharType="begin"/>
        </w:r>
        <w:r w:rsidR="00701650">
          <w:rPr>
            <w:noProof/>
            <w:webHidden/>
          </w:rPr>
          <w:instrText xml:space="preserve"> PAGEREF _Toc112849812 \h </w:instrText>
        </w:r>
        <w:r w:rsidR="00701650">
          <w:rPr>
            <w:noProof/>
            <w:webHidden/>
          </w:rPr>
        </w:r>
        <w:r w:rsidR="00701650">
          <w:rPr>
            <w:noProof/>
            <w:webHidden/>
          </w:rPr>
          <w:fldChar w:fldCharType="separate"/>
        </w:r>
        <w:r w:rsidR="00701650">
          <w:rPr>
            <w:noProof/>
            <w:webHidden/>
          </w:rPr>
          <w:t>12</w:t>
        </w:r>
        <w:r w:rsidR="00701650">
          <w:rPr>
            <w:noProof/>
            <w:webHidden/>
          </w:rPr>
          <w:fldChar w:fldCharType="end"/>
        </w:r>
      </w:hyperlink>
    </w:p>
    <w:p w14:paraId="4DF30592" w14:textId="46F33988" w:rsidR="00701650" w:rsidRDefault="00000000">
      <w:pPr>
        <w:pStyle w:val="TOC1"/>
        <w:rPr>
          <w:rFonts w:asciiTheme="minorHAnsi" w:eastAsiaTheme="minorEastAsia" w:hAnsiTheme="minorHAnsi" w:cstheme="minorBidi"/>
          <w:noProof/>
          <w:sz w:val="22"/>
          <w:szCs w:val="22"/>
        </w:rPr>
      </w:pPr>
      <w:hyperlink w:anchor="_Toc112849813" w:history="1">
        <w:r w:rsidR="00701650" w:rsidRPr="00955AA1">
          <w:rPr>
            <w:rStyle w:val="Hyperlink"/>
            <w:noProof/>
          </w:rPr>
          <w:t>Appendix: National Standards for Business Education</w:t>
        </w:r>
        <w:r w:rsidR="00701650">
          <w:rPr>
            <w:noProof/>
            <w:webHidden/>
          </w:rPr>
          <w:tab/>
        </w:r>
        <w:r w:rsidR="00701650">
          <w:rPr>
            <w:noProof/>
            <w:webHidden/>
          </w:rPr>
          <w:fldChar w:fldCharType="begin"/>
        </w:r>
        <w:r w:rsidR="00701650">
          <w:rPr>
            <w:noProof/>
            <w:webHidden/>
          </w:rPr>
          <w:instrText xml:space="preserve"> PAGEREF _Toc112849813 \h </w:instrText>
        </w:r>
        <w:r w:rsidR="00701650">
          <w:rPr>
            <w:noProof/>
            <w:webHidden/>
          </w:rPr>
        </w:r>
        <w:r w:rsidR="00701650">
          <w:rPr>
            <w:noProof/>
            <w:webHidden/>
          </w:rPr>
          <w:fldChar w:fldCharType="separate"/>
        </w:r>
        <w:r w:rsidR="00701650">
          <w:rPr>
            <w:noProof/>
            <w:webHidden/>
          </w:rPr>
          <w:t>13</w:t>
        </w:r>
        <w:r w:rsidR="00701650">
          <w:rPr>
            <w:noProof/>
            <w:webHidden/>
          </w:rPr>
          <w:fldChar w:fldCharType="end"/>
        </w:r>
      </w:hyperlink>
    </w:p>
    <w:p w14:paraId="644FDD03" w14:textId="7F29892E" w:rsidR="002C662F" w:rsidRDefault="002C662F" w:rsidP="002C662F">
      <w:pPr>
        <w:rPr>
          <w:rFonts w:ascii="Times New Roman" w:eastAsia="Times New Roman" w:hAnsi="Times New Roman" w:cs="Times New Roman"/>
          <w:noProof/>
          <w:color w:val="000000" w:themeColor="text1"/>
          <w:spacing w:val="30"/>
          <w:sz w:val="36"/>
          <w:szCs w:val="36"/>
        </w:rPr>
      </w:pPr>
      <w:r w:rsidRPr="007637F3">
        <w:rPr>
          <w:rFonts w:ascii="Times New Roman" w:hAnsi="Times New Roman"/>
        </w:rPr>
        <w:fldChar w:fldCharType="end"/>
      </w:r>
      <w:r>
        <w:rPr>
          <w:rFonts w:ascii="Times New Roman" w:hAnsi="Times New Roman"/>
        </w:rPr>
        <w:br w:type="page"/>
      </w:r>
    </w:p>
    <w:p w14:paraId="0B4599E3" w14:textId="78E0D4C7" w:rsidR="00C7458B" w:rsidRPr="00C83FE4" w:rsidRDefault="00C7458B" w:rsidP="00B22323">
      <w:pPr>
        <w:pStyle w:val="2011CurriculumTemplateHeadings"/>
        <w:pBdr>
          <w:bottom w:val="single" w:sz="12" w:space="1" w:color="auto"/>
        </w:pBdr>
        <w:rPr>
          <w:rFonts w:ascii="Times New Roman" w:hAnsi="Times New Roman"/>
          <w:caps/>
        </w:rPr>
      </w:pPr>
      <w:bookmarkStart w:id="3" w:name="_Toc112849803"/>
      <w:r w:rsidRPr="00C83FE4">
        <w:rPr>
          <w:rFonts w:ascii="Times New Roman" w:hAnsi="Times New Roman"/>
        </w:rPr>
        <w:lastRenderedPageBreak/>
        <w:t>Acknowledgments</w:t>
      </w:r>
      <w:bookmarkEnd w:id="1"/>
      <w:bookmarkEnd w:id="2"/>
      <w:bookmarkEnd w:id="3"/>
    </w:p>
    <w:p w14:paraId="082D4228" w14:textId="77777777" w:rsidR="00C7458B" w:rsidRPr="00622B0E" w:rsidRDefault="00C7458B" w:rsidP="00B22323">
      <w:pPr>
        <w:spacing w:line="240" w:lineRule="auto"/>
        <w:rPr>
          <w:color w:val="000000" w:themeColor="text1"/>
          <w:spacing w:val="30"/>
          <w:sz w:val="20"/>
          <w:szCs w:val="20"/>
        </w:rPr>
      </w:pPr>
    </w:p>
    <w:p w14:paraId="4B4F9DD8" w14:textId="3CD3FF02" w:rsidR="00C7458B" w:rsidRDefault="00C7458B" w:rsidP="00B22323">
      <w:pPr>
        <w:pStyle w:val="AddressLine-Item"/>
        <w:tabs>
          <w:tab w:val="left" w:pos="0"/>
        </w:tabs>
        <w:spacing w:after="0" w:line="240" w:lineRule="auto"/>
        <w:ind w:left="0"/>
        <w:rPr>
          <w:rFonts w:ascii="Times New Roman" w:hAnsi="Times New Roman"/>
          <w:sz w:val="24"/>
          <w:szCs w:val="24"/>
        </w:rPr>
      </w:pPr>
      <w:r w:rsidRPr="00C7458B">
        <w:rPr>
          <w:rFonts w:ascii="Times New Roman" w:hAnsi="Times New Roman"/>
          <w:sz w:val="24"/>
          <w:szCs w:val="24"/>
        </w:rPr>
        <w:t xml:space="preserve">The </w:t>
      </w:r>
      <w:r w:rsidR="002D7F15">
        <w:rPr>
          <w:rFonts w:ascii="Times New Roman" w:hAnsi="Times New Roman"/>
          <w:sz w:val="24"/>
          <w:szCs w:val="24"/>
        </w:rPr>
        <w:t>Introduction to Information Technology curriculum</w:t>
      </w:r>
      <w:r w:rsidRPr="00C7458B">
        <w:rPr>
          <w:rFonts w:ascii="Times New Roman" w:hAnsi="Times New Roman"/>
          <w:sz w:val="24"/>
          <w:szCs w:val="24"/>
        </w:rPr>
        <w:t xml:space="preserve"> was presented to the Mississippi State Board of Education on </w:t>
      </w:r>
      <w:bookmarkStart w:id="4" w:name="_Hlk121492924"/>
      <w:r w:rsidR="00CF0FF0">
        <w:rPr>
          <w:rFonts w:ascii="Times New Roman" w:hAnsi="Times New Roman"/>
          <w:sz w:val="24"/>
          <w:szCs w:val="24"/>
        </w:rPr>
        <w:t xml:space="preserve">February 16, </w:t>
      </w:r>
      <w:proofErr w:type="gramStart"/>
      <w:r w:rsidR="00CF0FF0">
        <w:rPr>
          <w:rFonts w:ascii="Times New Roman" w:hAnsi="Times New Roman"/>
          <w:sz w:val="24"/>
          <w:szCs w:val="24"/>
        </w:rPr>
        <w:t>2023</w:t>
      </w:r>
      <w:bookmarkEnd w:id="4"/>
      <w:r w:rsidR="00CF0FF0" w:rsidRPr="00381D23">
        <w:rPr>
          <w:rFonts w:ascii="Times New Roman" w:hAnsi="Times New Roman"/>
          <w:sz w:val="24"/>
          <w:szCs w:val="24"/>
        </w:rPr>
        <w:t>.</w:t>
      </w:r>
      <w:r w:rsidRPr="00C7458B">
        <w:rPr>
          <w:rFonts w:ascii="Times New Roman" w:hAnsi="Times New Roman"/>
          <w:sz w:val="24"/>
          <w:szCs w:val="24"/>
        </w:rPr>
        <w:t>.</w:t>
      </w:r>
      <w:proofErr w:type="gramEnd"/>
      <w:r w:rsidRPr="00C7458B">
        <w:rPr>
          <w:rFonts w:ascii="Times New Roman" w:hAnsi="Times New Roman"/>
          <w:sz w:val="24"/>
          <w:szCs w:val="24"/>
        </w:rPr>
        <w:t xml:space="preserve"> </w:t>
      </w:r>
      <w:bookmarkStart w:id="5" w:name="_Hlk8106741"/>
      <w:r w:rsidRPr="00C7458B">
        <w:rPr>
          <w:rFonts w:ascii="Times New Roman" w:hAnsi="Times New Roman"/>
          <w:sz w:val="24"/>
          <w:szCs w:val="24"/>
        </w:rPr>
        <w:t>The following persons were serving on the state board at the time:</w:t>
      </w:r>
    </w:p>
    <w:p w14:paraId="486752D7" w14:textId="77777777" w:rsidR="00C7458B" w:rsidRDefault="00C7458B" w:rsidP="00B22323">
      <w:pPr>
        <w:pStyle w:val="AddressLine-Item"/>
        <w:tabs>
          <w:tab w:val="left" w:pos="0"/>
        </w:tabs>
        <w:spacing w:after="0" w:line="240" w:lineRule="auto"/>
        <w:ind w:left="0"/>
        <w:rPr>
          <w:rFonts w:ascii="Times New Roman" w:hAnsi="Times New Roman"/>
          <w:sz w:val="24"/>
          <w:szCs w:val="24"/>
        </w:rPr>
      </w:pPr>
    </w:p>
    <w:p w14:paraId="1F32C315"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bookmarkStart w:id="6" w:name="_Hlk121492944"/>
      <w:bookmarkEnd w:id="5"/>
      <w:r w:rsidRPr="006C77E7">
        <w:rPr>
          <w:rFonts w:ascii="Times New Roman" w:hAnsi="Times New Roman"/>
          <w:sz w:val="24"/>
          <w:szCs w:val="24"/>
        </w:rPr>
        <w:t xml:space="preserve">Dr. </w:t>
      </w:r>
      <w:r>
        <w:rPr>
          <w:rFonts w:ascii="Times New Roman" w:hAnsi="Times New Roman"/>
          <w:sz w:val="24"/>
          <w:szCs w:val="24"/>
        </w:rPr>
        <w:t>Robert Taylor</w:t>
      </w:r>
      <w:r w:rsidRPr="006C77E7">
        <w:rPr>
          <w:rFonts w:ascii="Times New Roman" w:hAnsi="Times New Roman"/>
          <w:sz w:val="24"/>
          <w:szCs w:val="24"/>
        </w:rPr>
        <w:t>, state superintendent of education</w:t>
      </w:r>
      <w:r w:rsidRPr="006C77E7">
        <w:rPr>
          <w:rFonts w:ascii="Times New Roman" w:hAnsi="Times New Roman"/>
          <w:sz w:val="24"/>
          <w:szCs w:val="24"/>
        </w:rPr>
        <w:br/>
        <w:t>Ms. Rosemary G. Aultman, chair</w:t>
      </w:r>
      <w:r w:rsidRPr="006C77E7">
        <w:rPr>
          <w:rFonts w:ascii="Times New Roman" w:hAnsi="Times New Roman"/>
          <w:sz w:val="24"/>
          <w:szCs w:val="24"/>
        </w:rPr>
        <w:br/>
        <w:t>Mr. Glen East</w:t>
      </w:r>
      <w:r>
        <w:rPr>
          <w:rFonts w:ascii="Times New Roman" w:hAnsi="Times New Roman"/>
          <w:sz w:val="24"/>
          <w:szCs w:val="24"/>
        </w:rPr>
        <w:t>, vice chair</w:t>
      </w:r>
      <w:r w:rsidRPr="006C77E7">
        <w:rPr>
          <w:rFonts w:ascii="Times New Roman" w:hAnsi="Times New Roman"/>
          <w:sz w:val="24"/>
          <w:szCs w:val="24"/>
        </w:rPr>
        <w:t xml:space="preserve"> </w:t>
      </w:r>
    </w:p>
    <w:p w14:paraId="7972BF89"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sidRPr="006C77E7">
        <w:rPr>
          <w:rFonts w:ascii="Times New Roman" w:hAnsi="Times New Roman"/>
          <w:sz w:val="24"/>
          <w:szCs w:val="24"/>
        </w:rPr>
        <w:t>Dr. Karen Elam</w:t>
      </w:r>
      <w:r w:rsidRPr="006C77E7">
        <w:rPr>
          <w:rFonts w:ascii="Times New Roman" w:hAnsi="Times New Roman"/>
          <w:sz w:val="24"/>
          <w:szCs w:val="24"/>
        </w:rPr>
        <w:br/>
      </w:r>
      <w:r>
        <w:rPr>
          <w:rFonts w:ascii="Times New Roman" w:hAnsi="Times New Roman"/>
          <w:sz w:val="24"/>
          <w:szCs w:val="24"/>
        </w:rPr>
        <w:t>Mrs. Mary Werner</w:t>
      </w:r>
    </w:p>
    <w:p w14:paraId="422AF2D7"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sidRPr="006C77E7">
        <w:rPr>
          <w:rFonts w:ascii="Times New Roman" w:hAnsi="Times New Roman"/>
          <w:sz w:val="24"/>
          <w:szCs w:val="24"/>
        </w:rPr>
        <w:t>Dr. Ronnie McGehee</w:t>
      </w:r>
    </w:p>
    <w:p w14:paraId="04B2F68E"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Dr. Wendi Barrett</w:t>
      </w:r>
    </w:p>
    <w:p w14:paraId="60A94DE5"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Mr. Matt Miller</w:t>
      </w:r>
    </w:p>
    <w:p w14:paraId="5A1E3FC1"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Mr. Bill Jacobs</w:t>
      </w:r>
    </w:p>
    <w:p w14:paraId="5D7C61D5"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Ms. Micah Hill</w:t>
      </w:r>
    </w:p>
    <w:p w14:paraId="7B6BF150" w14:textId="07C21255" w:rsidR="00C7458B" w:rsidRDefault="00CF0FF0" w:rsidP="00CF0FF0">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 xml:space="preserve">Mr. Charlie </w:t>
      </w:r>
      <w:proofErr w:type="spellStart"/>
      <w:r>
        <w:rPr>
          <w:rFonts w:ascii="Times New Roman" w:hAnsi="Times New Roman"/>
          <w:sz w:val="24"/>
          <w:szCs w:val="24"/>
        </w:rPr>
        <w:t>Fruge</w:t>
      </w:r>
      <w:proofErr w:type="spellEnd"/>
      <w:r>
        <w:rPr>
          <w:rFonts w:ascii="Times New Roman" w:hAnsi="Times New Roman"/>
          <w:sz w:val="24"/>
          <w:szCs w:val="24"/>
        </w:rPr>
        <w:t>’</w:t>
      </w:r>
      <w:bookmarkEnd w:id="6"/>
    </w:p>
    <w:p w14:paraId="3B45F436" w14:textId="77777777" w:rsidR="00CF0FF0" w:rsidRDefault="00CF0FF0" w:rsidP="00CF0FF0">
      <w:pPr>
        <w:pStyle w:val="AddressLine-Item"/>
        <w:tabs>
          <w:tab w:val="left" w:pos="0"/>
        </w:tabs>
        <w:spacing w:after="0" w:line="240" w:lineRule="auto"/>
        <w:ind w:left="720"/>
        <w:rPr>
          <w:rFonts w:ascii="Times New Roman" w:hAnsi="Times New Roman"/>
          <w:sz w:val="24"/>
          <w:szCs w:val="24"/>
        </w:rPr>
      </w:pPr>
    </w:p>
    <w:p w14:paraId="77158996" w14:textId="3212BB9D" w:rsidR="00C7458B" w:rsidRDefault="00C7458B" w:rsidP="00B22323">
      <w:pPr>
        <w:pStyle w:val="AddressLine-Item"/>
        <w:tabs>
          <w:tab w:val="left" w:pos="0"/>
        </w:tabs>
        <w:spacing w:after="0" w:line="240" w:lineRule="auto"/>
        <w:ind w:left="0"/>
        <w:rPr>
          <w:rFonts w:ascii="Times New Roman" w:hAnsi="Times New Roman"/>
          <w:sz w:val="24"/>
          <w:szCs w:val="24"/>
        </w:rPr>
      </w:pPr>
      <w:r w:rsidRPr="00C7458B">
        <w:rPr>
          <w:rFonts w:ascii="Times New Roman" w:hAnsi="Times New Roman"/>
          <w:sz w:val="24"/>
          <w:szCs w:val="24"/>
        </w:rPr>
        <w:t>The following M</w:t>
      </w:r>
      <w:r w:rsidR="00A73C95">
        <w:rPr>
          <w:rFonts w:ascii="Times New Roman" w:hAnsi="Times New Roman"/>
          <w:sz w:val="24"/>
          <w:szCs w:val="24"/>
        </w:rPr>
        <w:t>ississippi Department of Education (MDE)</w:t>
      </w:r>
      <w:r w:rsidRPr="00C7458B">
        <w:rPr>
          <w:rFonts w:ascii="Times New Roman" w:hAnsi="Times New Roman"/>
          <w:sz w:val="24"/>
          <w:szCs w:val="24"/>
        </w:rPr>
        <w:t xml:space="preserve"> and RCU managers and specialists assisted in the development of the </w:t>
      </w:r>
      <w:r w:rsidR="002D7F15">
        <w:rPr>
          <w:rFonts w:ascii="Times New Roman" w:hAnsi="Times New Roman"/>
          <w:sz w:val="24"/>
          <w:szCs w:val="24"/>
        </w:rPr>
        <w:t>Introduction to Information Technology</w:t>
      </w:r>
      <w:r w:rsidR="009B69F5">
        <w:rPr>
          <w:rFonts w:ascii="Times New Roman" w:hAnsi="Times New Roman"/>
          <w:sz w:val="24"/>
          <w:szCs w:val="24"/>
        </w:rPr>
        <w:t xml:space="preserve"> curriculum</w:t>
      </w:r>
      <w:r w:rsidRPr="00C7458B">
        <w:rPr>
          <w:rFonts w:ascii="Times New Roman" w:hAnsi="Times New Roman"/>
          <w:sz w:val="24"/>
          <w:szCs w:val="24"/>
        </w:rPr>
        <w:t>:</w:t>
      </w:r>
    </w:p>
    <w:p w14:paraId="104C45B1" w14:textId="77777777" w:rsidR="00C7458B" w:rsidRDefault="00C7458B" w:rsidP="00B22323">
      <w:pPr>
        <w:pStyle w:val="AddressLine-Item"/>
        <w:tabs>
          <w:tab w:val="left" w:pos="0"/>
        </w:tabs>
        <w:spacing w:after="0" w:line="240" w:lineRule="auto"/>
        <w:ind w:left="0"/>
        <w:rPr>
          <w:rFonts w:ascii="Times New Roman" w:hAnsi="Times New Roman"/>
          <w:sz w:val="24"/>
          <w:szCs w:val="24"/>
        </w:rPr>
      </w:pPr>
    </w:p>
    <w:p w14:paraId="134E9C23" w14:textId="77777777" w:rsidR="00CF0FF0" w:rsidRPr="00C664C5" w:rsidRDefault="00CF0FF0" w:rsidP="00CF0FF0">
      <w:pPr>
        <w:pStyle w:val="AddressLine-Item"/>
        <w:tabs>
          <w:tab w:val="left" w:pos="0"/>
        </w:tabs>
        <w:spacing w:after="0"/>
        <w:ind w:left="720"/>
        <w:rPr>
          <w:rFonts w:ascii="Times New Roman" w:hAnsi="Times New Roman"/>
          <w:sz w:val="24"/>
          <w:szCs w:val="24"/>
        </w:rPr>
      </w:pPr>
      <w:bookmarkStart w:id="7" w:name="_Hlk121491178"/>
      <w:bookmarkStart w:id="8" w:name="_Hlk121492983"/>
      <w:r w:rsidRPr="00C664C5">
        <w:rPr>
          <w:rFonts w:ascii="Times New Roman" w:hAnsi="Times New Roman"/>
          <w:sz w:val="24"/>
          <w:szCs w:val="24"/>
        </w:rPr>
        <w:t>Wendy Clemons, the associate state superintendent of the MDE Office of Secondary, Professional Development, and Career Technical Education, supported the RCU and teachers throughout the development of the framework and supporting materials.</w:t>
      </w:r>
      <w:bookmarkEnd w:id="8"/>
    </w:p>
    <w:bookmarkEnd w:id="7"/>
    <w:p w14:paraId="043DD9D5" w14:textId="17409FB9" w:rsidR="001B2186" w:rsidRDefault="0098763F" w:rsidP="001B2186">
      <w:pPr>
        <w:pStyle w:val="AddressLine-Item"/>
        <w:tabs>
          <w:tab w:val="left" w:pos="0"/>
        </w:tabs>
        <w:spacing w:after="0" w:line="240" w:lineRule="auto"/>
        <w:ind w:left="720"/>
        <w:rPr>
          <w:rFonts w:ascii="Times New Roman" w:hAnsi="Times New Roman"/>
          <w:sz w:val="24"/>
          <w:szCs w:val="24"/>
        </w:rPr>
      </w:pPr>
      <w:r w:rsidRPr="001B2186">
        <w:rPr>
          <w:rFonts w:ascii="Times New Roman" w:hAnsi="Times New Roman"/>
          <w:sz w:val="24"/>
          <w:szCs w:val="24"/>
        </w:rPr>
        <w:t xml:space="preserve">Betsey Smith, </w:t>
      </w:r>
      <w:r w:rsidR="00FD1FE8">
        <w:rPr>
          <w:rFonts w:ascii="Times New Roman" w:hAnsi="Times New Roman"/>
          <w:sz w:val="24"/>
          <w:szCs w:val="24"/>
        </w:rPr>
        <w:t xml:space="preserve">the </w:t>
      </w:r>
      <w:r w:rsidRPr="001B2186">
        <w:rPr>
          <w:rFonts w:ascii="Times New Roman" w:hAnsi="Times New Roman"/>
          <w:sz w:val="24"/>
          <w:szCs w:val="24"/>
        </w:rPr>
        <w:t>director of the RCU</w:t>
      </w:r>
      <w:r w:rsidR="001B2186" w:rsidRPr="001B2186">
        <w:rPr>
          <w:rFonts w:ascii="Times New Roman" w:hAnsi="Times New Roman"/>
          <w:sz w:val="24"/>
          <w:szCs w:val="24"/>
        </w:rPr>
        <w:t>, supported</w:t>
      </w:r>
      <w:r w:rsidR="001B2186">
        <w:rPr>
          <w:rFonts w:ascii="Times New Roman" w:hAnsi="Times New Roman"/>
          <w:sz w:val="24"/>
          <w:szCs w:val="24"/>
        </w:rPr>
        <w:t xml:space="preserve"> </w:t>
      </w:r>
      <w:r w:rsidR="00C31B64">
        <w:rPr>
          <w:rFonts w:ascii="Times New Roman" w:hAnsi="Times New Roman"/>
          <w:sz w:val="24"/>
          <w:szCs w:val="24"/>
        </w:rPr>
        <w:t xml:space="preserve">the </w:t>
      </w:r>
      <w:r w:rsidR="001B2186">
        <w:rPr>
          <w:rFonts w:ascii="Times New Roman" w:hAnsi="Times New Roman"/>
          <w:sz w:val="24"/>
          <w:szCs w:val="24"/>
        </w:rPr>
        <w:t>RCU staff and teachers throughout the development of this framework.</w:t>
      </w:r>
    </w:p>
    <w:p w14:paraId="6E47CE1E" w14:textId="47D5B7B8" w:rsidR="00551402" w:rsidRDefault="0098763F" w:rsidP="0098763F">
      <w:pPr>
        <w:spacing w:after="0" w:line="240" w:lineRule="auto"/>
        <w:ind w:left="720"/>
        <w:rPr>
          <w:rFonts w:ascii="Times New Roman" w:hAnsi="Times New Roman"/>
          <w:sz w:val="24"/>
          <w:szCs w:val="24"/>
        </w:rPr>
      </w:pPr>
      <w:r>
        <w:rPr>
          <w:rFonts w:ascii="Times New Roman" w:hAnsi="Times New Roman" w:cs="Times New Roman"/>
          <w:sz w:val="24"/>
          <w:szCs w:val="24"/>
        </w:rPr>
        <w:t>Courtney McCubbins</w:t>
      </w:r>
      <w:r w:rsidRPr="00F6356A">
        <w:rPr>
          <w:rFonts w:ascii="Times New Roman" w:hAnsi="Times New Roman" w:cs="Times New Roman"/>
          <w:sz w:val="24"/>
          <w:szCs w:val="24"/>
        </w:rPr>
        <w:t xml:space="preserve">, </w:t>
      </w:r>
      <w:r w:rsidR="00FD1FE8">
        <w:rPr>
          <w:rFonts w:ascii="Times New Roman" w:hAnsi="Times New Roman" w:cs="Times New Roman"/>
          <w:sz w:val="24"/>
          <w:szCs w:val="24"/>
        </w:rPr>
        <w:t xml:space="preserve">the </w:t>
      </w:r>
      <w:r w:rsidRPr="00F6356A">
        <w:rPr>
          <w:rFonts w:ascii="Times New Roman" w:hAnsi="Times New Roman" w:cs="Times New Roman"/>
          <w:sz w:val="24"/>
          <w:szCs w:val="24"/>
        </w:rPr>
        <w:t>curriculum manager for the RCU</w:t>
      </w:r>
      <w:r w:rsidR="00551402">
        <w:rPr>
          <w:rFonts w:ascii="Times New Roman" w:hAnsi="Times New Roman" w:cs="Times New Roman"/>
          <w:sz w:val="24"/>
          <w:szCs w:val="24"/>
        </w:rPr>
        <w:t>,</w:t>
      </w:r>
      <w:r w:rsidR="00551402" w:rsidRPr="00551402">
        <w:rPr>
          <w:rFonts w:ascii="Times New Roman" w:hAnsi="Times New Roman"/>
          <w:sz w:val="24"/>
          <w:szCs w:val="24"/>
        </w:rPr>
        <w:t xml:space="preserve"> </w:t>
      </w:r>
      <w:r w:rsidR="00551402" w:rsidRPr="001B2186">
        <w:rPr>
          <w:rFonts w:ascii="Times New Roman" w:hAnsi="Times New Roman"/>
          <w:sz w:val="24"/>
          <w:szCs w:val="24"/>
        </w:rPr>
        <w:t>supported</w:t>
      </w:r>
      <w:r w:rsidR="00551402">
        <w:rPr>
          <w:rFonts w:ascii="Times New Roman" w:hAnsi="Times New Roman"/>
          <w:sz w:val="24"/>
          <w:szCs w:val="24"/>
        </w:rPr>
        <w:t xml:space="preserve"> the RCU staff and teachers throughout the development of this framework.</w:t>
      </w:r>
    </w:p>
    <w:p w14:paraId="164B64AE" w14:textId="7BAF178C" w:rsidR="00C7458B" w:rsidRPr="00C7458B" w:rsidRDefault="009B69F5" w:rsidP="0098763F">
      <w:pPr>
        <w:spacing w:after="0" w:line="240" w:lineRule="auto"/>
        <w:ind w:left="720"/>
        <w:rPr>
          <w:rFonts w:ascii="Times New Roman" w:hAnsi="Times New Roman"/>
          <w:sz w:val="24"/>
          <w:szCs w:val="24"/>
        </w:rPr>
      </w:pPr>
      <w:r>
        <w:rPr>
          <w:rFonts w:ascii="Times New Roman" w:hAnsi="Times New Roman"/>
          <w:sz w:val="24"/>
          <w:szCs w:val="24"/>
        </w:rPr>
        <w:t>Angie Davis</w:t>
      </w:r>
      <w:r w:rsidR="00C7458B" w:rsidRPr="00C7458B">
        <w:rPr>
          <w:rFonts w:ascii="Times New Roman" w:hAnsi="Times New Roman"/>
          <w:sz w:val="24"/>
          <w:szCs w:val="24"/>
        </w:rPr>
        <w:t xml:space="preserve">, </w:t>
      </w:r>
      <w:r w:rsidR="00074946">
        <w:rPr>
          <w:rFonts w:ascii="Times New Roman" w:hAnsi="Times New Roman"/>
          <w:sz w:val="24"/>
          <w:szCs w:val="24"/>
        </w:rPr>
        <w:t>a project manager</w:t>
      </w:r>
      <w:r w:rsidR="00C7458B" w:rsidRPr="004F38CD">
        <w:rPr>
          <w:rFonts w:ascii="Times New Roman" w:hAnsi="Times New Roman"/>
          <w:sz w:val="24"/>
          <w:szCs w:val="24"/>
        </w:rPr>
        <w:t xml:space="preserve"> </w:t>
      </w:r>
      <w:r w:rsidR="0077340D" w:rsidRPr="004F38CD">
        <w:rPr>
          <w:rFonts w:ascii="Times New Roman" w:hAnsi="Times New Roman"/>
          <w:sz w:val="24"/>
          <w:szCs w:val="24"/>
        </w:rPr>
        <w:t>with</w:t>
      </w:r>
      <w:r w:rsidR="00C7458B" w:rsidRPr="004F38CD">
        <w:rPr>
          <w:rFonts w:ascii="Times New Roman" w:hAnsi="Times New Roman"/>
          <w:sz w:val="24"/>
          <w:szCs w:val="24"/>
        </w:rPr>
        <w:t xml:space="preserve"> the RCU</w:t>
      </w:r>
      <w:r w:rsidR="00C7458B" w:rsidRPr="00C7458B">
        <w:rPr>
          <w:rFonts w:ascii="Times New Roman" w:hAnsi="Times New Roman"/>
          <w:sz w:val="24"/>
          <w:szCs w:val="24"/>
        </w:rPr>
        <w:t xml:space="preserve">, </w:t>
      </w:r>
      <w:bookmarkStart w:id="9" w:name="_Hlk112407591"/>
      <w:r w:rsidR="00C7458B" w:rsidRPr="00C7458B">
        <w:rPr>
          <w:rFonts w:ascii="Times New Roman" w:hAnsi="Times New Roman"/>
          <w:sz w:val="24"/>
          <w:szCs w:val="24"/>
        </w:rPr>
        <w:t>researched and coauthored this framework.</w:t>
      </w:r>
      <w:bookmarkEnd w:id="9"/>
      <w:r w:rsidR="00C7458B" w:rsidRPr="00C7458B">
        <w:rPr>
          <w:rFonts w:ascii="Times New Roman" w:hAnsi="Times New Roman"/>
          <w:color w:val="000000" w:themeColor="text1"/>
          <w:sz w:val="24"/>
          <w:szCs w:val="24"/>
        </w:rPr>
        <w:t xml:space="preserve"> </w:t>
      </w:r>
      <w:hyperlink r:id="rId9" w:history="1">
        <w:r w:rsidRPr="009B69F5">
          <w:rPr>
            <w:rStyle w:val="Hyperlink"/>
            <w:rFonts w:ascii="Times New Roman" w:hAnsi="Times New Roman"/>
            <w:sz w:val="24"/>
            <w:szCs w:val="24"/>
          </w:rPr>
          <w:t>helpdesk@rcu.msstate.edu</w:t>
        </w:r>
      </w:hyperlink>
      <w:r w:rsidR="00C7458B" w:rsidRPr="00C7458B">
        <w:rPr>
          <w:rFonts w:ascii="Times New Roman" w:hAnsi="Times New Roman"/>
          <w:color w:val="000000" w:themeColor="text1"/>
          <w:sz w:val="24"/>
          <w:szCs w:val="24"/>
        </w:rPr>
        <w:t xml:space="preserve"> </w:t>
      </w:r>
    </w:p>
    <w:p w14:paraId="65622FE4" w14:textId="77777777" w:rsidR="00C7458B" w:rsidRPr="00C7458B" w:rsidRDefault="00C7458B" w:rsidP="00B22323">
      <w:pPr>
        <w:pStyle w:val="NoSpacing"/>
        <w:rPr>
          <w:rFonts w:ascii="Times New Roman" w:hAnsi="Times New Roman"/>
          <w:sz w:val="24"/>
          <w:szCs w:val="24"/>
        </w:rPr>
      </w:pPr>
    </w:p>
    <w:p w14:paraId="02D41F04" w14:textId="1146F975" w:rsidR="00C7458B" w:rsidRPr="00C7458B" w:rsidRDefault="0077340D" w:rsidP="00B22323">
      <w:pPr>
        <w:spacing w:line="240" w:lineRule="auto"/>
        <w:rPr>
          <w:rFonts w:ascii="Times New Roman" w:hAnsi="Times New Roman" w:cs="Times New Roman"/>
          <w:sz w:val="24"/>
          <w:szCs w:val="24"/>
        </w:rPr>
      </w:pPr>
      <w:r>
        <w:rPr>
          <w:rFonts w:ascii="Times New Roman" w:hAnsi="Times New Roman" w:cs="Times New Roman"/>
          <w:sz w:val="24"/>
          <w:szCs w:val="24"/>
        </w:rPr>
        <w:t xml:space="preserve">Special </w:t>
      </w:r>
      <w:r w:rsidR="00C7458B" w:rsidRPr="00C7458B">
        <w:rPr>
          <w:rFonts w:ascii="Times New Roman" w:hAnsi="Times New Roman" w:cs="Times New Roman"/>
          <w:sz w:val="24"/>
          <w:szCs w:val="24"/>
        </w:rPr>
        <w:t xml:space="preserve">thanks are extended to the </w:t>
      </w:r>
      <w:r w:rsidR="00A75DB0">
        <w:rPr>
          <w:rFonts w:ascii="Times New Roman" w:hAnsi="Times New Roman" w:cs="Times New Roman"/>
          <w:sz w:val="24"/>
          <w:szCs w:val="24"/>
        </w:rPr>
        <w:t>educators</w:t>
      </w:r>
      <w:r w:rsidR="00C7458B" w:rsidRPr="00C7458B">
        <w:rPr>
          <w:rFonts w:ascii="Times New Roman" w:hAnsi="Times New Roman" w:cs="Times New Roman"/>
          <w:sz w:val="24"/>
          <w:szCs w:val="24"/>
        </w:rPr>
        <w:t xml:space="preserve"> who contributed teaching and assessment materials that are included in the framework and supporting materials:</w:t>
      </w:r>
    </w:p>
    <w:p w14:paraId="3236F2C3" w14:textId="31B3EF71" w:rsidR="00BE7DE7" w:rsidRDefault="00BE7DE7" w:rsidP="00BE7DE7">
      <w:pPr>
        <w:spacing w:after="0" w:line="240" w:lineRule="auto"/>
        <w:ind w:left="720"/>
        <w:rPr>
          <w:rFonts w:ascii="Times New Roman" w:hAnsi="Times New Roman" w:cs="Times New Roman"/>
          <w:sz w:val="24"/>
          <w:szCs w:val="24"/>
        </w:rPr>
      </w:pPr>
      <w:r w:rsidRPr="00E34C07">
        <w:rPr>
          <w:rFonts w:ascii="Times New Roman" w:hAnsi="Times New Roman" w:cs="Times New Roman"/>
          <w:sz w:val="24"/>
          <w:szCs w:val="24"/>
        </w:rPr>
        <w:t>Jessica Beaird, Starkville High School, Starkville</w:t>
      </w:r>
      <w:r w:rsidRPr="00E34C07">
        <w:rPr>
          <w:rFonts w:ascii="Times New Roman" w:hAnsi="Times New Roman" w:cs="Times New Roman"/>
          <w:sz w:val="24"/>
          <w:szCs w:val="24"/>
        </w:rPr>
        <w:br/>
      </w:r>
      <w:r>
        <w:rPr>
          <w:rFonts w:ascii="Times New Roman" w:hAnsi="Times New Roman" w:cs="Times New Roman"/>
          <w:sz w:val="24"/>
          <w:szCs w:val="24"/>
        </w:rPr>
        <w:t>Tina Craft, Richland High School, Richland</w:t>
      </w:r>
      <w:r w:rsidRPr="00E34C07">
        <w:rPr>
          <w:rFonts w:ascii="Times New Roman" w:hAnsi="Times New Roman" w:cs="Times New Roman"/>
          <w:sz w:val="24"/>
          <w:szCs w:val="24"/>
        </w:rPr>
        <w:br/>
      </w:r>
      <w:r>
        <w:rPr>
          <w:rFonts w:ascii="Times New Roman" w:hAnsi="Times New Roman" w:cs="Times New Roman"/>
          <w:sz w:val="24"/>
          <w:szCs w:val="24"/>
        </w:rPr>
        <w:t>Amy Dotson, Tishomingo County High School, Iuka</w:t>
      </w:r>
    </w:p>
    <w:p w14:paraId="41402F89" w14:textId="77777777" w:rsidR="00BE7DE7" w:rsidRDefault="00BE7DE7" w:rsidP="00BE7DE7">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Drè Helms, Florence High School, Florence</w:t>
      </w:r>
    </w:p>
    <w:p w14:paraId="1694E669" w14:textId="77777777" w:rsidR="00BE7DE7" w:rsidRDefault="00BE7DE7" w:rsidP="00BE7DE7">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Justin Loden, Tupelo High School, Tupelo</w:t>
      </w:r>
    </w:p>
    <w:p w14:paraId="69580483" w14:textId="677A47D6" w:rsidR="00BE7DE7" w:rsidRDefault="00BE7DE7" w:rsidP="00BE7DE7">
      <w:pPr>
        <w:spacing w:after="0" w:line="240" w:lineRule="auto"/>
        <w:ind w:left="720"/>
        <w:rPr>
          <w:rFonts w:ascii="Times New Roman" w:hAnsi="Times New Roman" w:cs="Times New Roman"/>
          <w:sz w:val="24"/>
          <w:szCs w:val="24"/>
        </w:rPr>
      </w:pPr>
      <w:r w:rsidRPr="0013784B">
        <w:rPr>
          <w:rFonts w:ascii="Times New Roman" w:hAnsi="Times New Roman" w:cs="Times New Roman"/>
          <w:sz w:val="24"/>
          <w:szCs w:val="24"/>
        </w:rPr>
        <w:t>Adr</w:t>
      </w:r>
      <w:r w:rsidR="0098480A" w:rsidRPr="0013784B">
        <w:rPr>
          <w:rFonts w:ascii="Times New Roman" w:hAnsi="Times New Roman" w:cs="Times New Roman"/>
          <w:sz w:val="24"/>
          <w:szCs w:val="24"/>
        </w:rPr>
        <w:t>ain</w:t>
      </w:r>
      <w:r w:rsidRPr="0013784B">
        <w:rPr>
          <w:rFonts w:ascii="Times New Roman" w:hAnsi="Times New Roman" w:cs="Times New Roman"/>
          <w:sz w:val="24"/>
          <w:szCs w:val="24"/>
        </w:rPr>
        <w:t xml:space="preserve"> Lynch</w:t>
      </w:r>
      <w:r>
        <w:rPr>
          <w:rFonts w:ascii="Times New Roman" w:hAnsi="Times New Roman" w:cs="Times New Roman"/>
          <w:sz w:val="24"/>
          <w:szCs w:val="24"/>
        </w:rPr>
        <w:t>, Belmont High School, Belmont</w:t>
      </w:r>
    </w:p>
    <w:p w14:paraId="181EC514" w14:textId="77777777" w:rsidR="00BE7DE7" w:rsidRDefault="00BE7DE7" w:rsidP="00BE7DE7">
      <w:pPr>
        <w:spacing w:after="0" w:line="240" w:lineRule="auto"/>
        <w:ind w:left="720"/>
        <w:rPr>
          <w:rFonts w:ascii="Times New Roman" w:hAnsi="Times New Roman" w:cs="Times New Roman"/>
          <w:sz w:val="24"/>
          <w:szCs w:val="24"/>
        </w:rPr>
      </w:pPr>
    </w:p>
    <w:p w14:paraId="7B25982B" w14:textId="2A12DF9E" w:rsidR="008D6B7D" w:rsidRDefault="008D6B7D" w:rsidP="00B22323">
      <w:pPr>
        <w:spacing w:line="240" w:lineRule="auto"/>
        <w:ind w:left="720"/>
        <w:rPr>
          <w:rFonts w:ascii="Times New Roman" w:hAnsi="Times New Roman" w:cs="Times New Roman"/>
          <w:sz w:val="24"/>
          <w:szCs w:val="24"/>
        </w:rPr>
      </w:pPr>
    </w:p>
    <w:p w14:paraId="3119685F" w14:textId="36C5D24A" w:rsidR="008D6B7D" w:rsidRDefault="008D6B7D" w:rsidP="00B22323">
      <w:pPr>
        <w:spacing w:line="240" w:lineRule="auto"/>
        <w:rPr>
          <w:rFonts w:ascii="Times New Roman" w:hAnsi="Times New Roman" w:cs="Times New Roman"/>
          <w:sz w:val="24"/>
          <w:szCs w:val="24"/>
          <w:highlight w:val="yellow"/>
        </w:rPr>
      </w:pPr>
      <w:r>
        <w:rPr>
          <w:rFonts w:ascii="Times New Roman" w:hAnsi="Times New Roman" w:cs="Times New Roman"/>
          <w:sz w:val="24"/>
          <w:szCs w:val="24"/>
          <w:highlight w:val="yellow"/>
        </w:rPr>
        <w:br w:type="page"/>
      </w:r>
    </w:p>
    <w:p w14:paraId="1E84062B" w14:textId="77777777" w:rsidR="008D6B7D" w:rsidRPr="002C662F" w:rsidRDefault="008D6B7D" w:rsidP="002C662F">
      <w:pPr>
        <w:pStyle w:val="2011CurriculumTemplateHeadings"/>
        <w:pBdr>
          <w:bottom w:val="single" w:sz="12" w:space="1" w:color="auto"/>
        </w:pBdr>
        <w:rPr>
          <w:rFonts w:ascii="Times New Roman" w:hAnsi="Times New Roman"/>
        </w:rPr>
      </w:pPr>
      <w:bookmarkStart w:id="10" w:name="_Toc12349528"/>
      <w:bookmarkStart w:id="11" w:name="_Toc112849804"/>
      <w:r w:rsidRPr="002C662F">
        <w:rPr>
          <w:rFonts w:ascii="Times New Roman" w:hAnsi="Times New Roman"/>
        </w:rPr>
        <w:lastRenderedPageBreak/>
        <w:t>Standards</w:t>
      </w:r>
      <w:bookmarkEnd w:id="10"/>
      <w:bookmarkEnd w:id="11"/>
    </w:p>
    <w:p w14:paraId="49ED702B" w14:textId="77777777" w:rsidR="008D6B7D" w:rsidRPr="008D6B7D" w:rsidRDefault="008D6B7D" w:rsidP="00B22323">
      <w:pPr>
        <w:spacing w:after="0" w:line="240" w:lineRule="auto"/>
        <w:rPr>
          <w:rFonts w:ascii="Times New Roman" w:eastAsia="Times New Roman" w:hAnsi="Times New Roman" w:cs="Times New Roman"/>
          <w:sz w:val="20"/>
          <w:szCs w:val="20"/>
        </w:rPr>
      </w:pPr>
    </w:p>
    <w:p w14:paraId="34F50594" w14:textId="38696DDD" w:rsidR="008D6B7D" w:rsidRPr="00CE3DEA" w:rsidRDefault="00E03412" w:rsidP="00B2232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Some s</w:t>
      </w:r>
      <w:r w:rsidR="008D6B7D" w:rsidRPr="00CE3DEA">
        <w:rPr>
          <w:rFonts w:ascii="Times New Roman" w:eastAsia="Times New Roman" w:hAnsi="Times New Roman" w:cs="Times New Roman"/>
          <w:sz w:val="24"/>
          <w:szCs w:val="24"/>
        </w:rPr>
        <w:t xml:space="preserve">tandards and alignment crosswalks are referenced in the </w:t>
      </w:r>
      <w:r w:rsidR="009B69F5">
        <w:rPr>
          <w:rFonts w:ascii="Times New Roman" w:eastAsia="Times New Roman" w:hAnsi="Times New Roman" w:cs="Times New Roman"/>
          <w:sz w:val="24"/>
          <w:szCs w:val="24"/>
        </w:rPr>
        <w:t>appendix</w:t>
      </w:r>
      <w:r w:rsidR="008D6B7D" w:rsidRPr="00CE3DEA">
        <w:rPr>
          <w:rFonts w:ascii="Times New Roman" w:eastAsia="Times New Roman" w:hAnsi="Times New Roman" w:cs="Times New Roman"/>
          <w:sz w:val="24"/>
          <w:szCs w:val="24"/>
        </w:rPr>
        <w:t xml:space="preserve">. </w:t>
      </w:r>
      <w:r w:rsidR="0044716E" w:rsidRPr="00CE3DEA">
        <w:rPr>
          <w:rFonts w:ascii="Times New Roman" w:eastAsia="Times New Roman" w:hAnsi="Times New Roman" w:cs="Times New Roman"/>
          <w:sz w:val="24"/>
          <w:szCs w:val="24"/>
        </w:rPr>
        <w:t>Depending on the curriculum, t</w:t>
      </w:r>
      <w:r w:rsidR="002804C5" w:rsidRPr="00CE3DEA">
        <w:rPr>
          <w:rFonts w:ascii="Times New Roman" w:eastAsia="Times New Roman" w:hAnsi="Times New Roman" w:cs="Times New Roman"/>
          <w:sz w:val="24"/>
          <w:szCs w:val="24"/>
        </w:rPr>
        <w:t>hese crosswalks</w:t>
      </w:r>
      <w:r w:rsidR="0044716E" w:rsidRPr="00CE3DEA">
        <w:rPr>
          <w:rFonts w:ascii="Times New Roman" w:eastAsia="Times New Roman" w:hAnsi="Times New Roman" w:cs="Times New Roman"/>
          <w:sz w:val="24"/>
          <w:szCs w:val="24"/>
        </w:rPr>
        <w:t xml:space="preserve"> should identify alignment to </w:t>
      </w:r>
      <w:r>
        <w:rPr>
          <w:rFonts w:ascii="Times New Roman" w:eastAsia="Times New Roman" w:hAnsi="Times New Roman" w:cs="Times New Roman"/>
          <w:sz w:val="24"/>
          <w:szCs w:val="24"/>
        </w:rPr>
        <w:t xml:space="preserve">some of </w:t>
      </w:r>
      <w:r w:rsidR="0044716E" w:rsidRPr="00CE3DEA">
        <w:rPr>
          <w:rFonts w:ascii="Times New Roman" w:eastAsia="Times New Roman" w:hAnsi="Times New Roman" w:cs="Times New Roman"/>
          <w:sz w:val="24"/>
          <w:szCs w:val="24"/>
        </w:rPr>
        <w:t xml:space="preserve">the standards mentioned below, as well as possible </w:t>
      </w:r>
      <w:r w:rsidR="002804C5" w:rsidRPr="00CE3DEA">
        <w:rPr>
          <w:rFonts w:ascii="Times New Roman" w:eastAsia="Times New Roman" w:hAnsi="Times New Roman" w:cs="Times New Roman"/>
          <w:sz w:val="24"/>
          <w:szCs w:val="24"/>
        </w:rPr>
        <w:t xml:space="preserve">related academic topics as required in the Subject Area Testing Program in Algebra I, Biology I, English II, and U.S. History from 1877, which could be integrated into the content of the units. </w:t>
      </w:r>
      <w:r w:rsidR="008D6B7D" w:rsidRPr="00CE3DEA">
        <w:rPr>
          <w:rFonts w:ascii="Times New Roman" w:eastAsia="Times New Roman" w:hAnsi="Times New Roman" w:cs="Times New Roman"/>
          <w:sz w:val="24"/>
          <w:szCs w:val="24"/>
        </w:rPr>
        <w:t xml:space="preserve">Mississippi’s </w:t>
      </w:r>
      <w:r w:rsidR="009B69F5">
        <w:rPr>
          <w:rFonts w:ascii="Times New Roman" w:eastAsia="Times New Roman" w:hAnsi="Times New Roman" w:cs="Times New Roman"/>
          <w:sz w:val="24"/>
          <w:szCs w:val="24"/>
        </w:rPr>
        <w:t>Introduction to Information Technology</w:t>
      </w:r>
      <w:r w:rsidR="008D6B7D" w:rsidRPr="00CE3DEA">
        <w:rPr>
          <w:rFonts w:ascii="Times New Roman" w:eastAsia="Times New Roman" w:hAnsi="Times New Roman" w:cs="Times New Roman"/>
          <w:sz w:val="24"/>
          <w:szCs w:val="24"/>
        </w:rPr>
        <w:t xml:space="preserve"> </w:t>
      </w:r>
      <w:r w:rsidR="00F6356A">
        <w:rPr>
          <w:rFonts w:ascii="Times New Roman" w:eastAsia="Times New Roman" w:hAnsi="Times New Roman" w:cs="Times New Roman"/>
          <w:sz w:val="24"/>
          <w:szCs w:val="24"/>
        </w:rPr>
        <w:t xml:space="preserve">curriculum </w:t>
      </w:r>
      <w:r w:rsidR="008D6B7D" w:rsidRPr="00CE3DEA">
        <w:rPr>
          <w:rFonts w:ascii="Times New Roman" w:eastAsia="Times New Roman" w:hAnsi="Times New Roman" w:cs="Times New Roman"/>
          <w:sz w:val="24"/>
          <w:szCs w:val="24"/>
        </w:rPr>
        <w:t xml:space="preserve">is aligned to the following standards: </w:t>
      </w:r>
    </w:p>
    <w:p w14:paraId="7863D34B" w14:textId="77777777" w:rsidR="008D6B7D" w:rsidRPr="008D6B7D" w:rsidRDefault="008D6B7D" w:rsidP="00B22323">
      <w:pPr>
        <w:spacing w:after="0" w:line="240" w:lineRule="auto"/>
        <w:ind w:left="720"/>
        <w:rPr>
          <w:rFonts w:ascii="Times New Roman" w:eastAsia="Times New Roman" w:hAnsi="Times New Roman" w:cs="Times New Roman"/>
          <w:sz w:val="24"/>
          <w:szCs w:val="24"/>
        </w:rPr>
      </w:pPr>
    </w:p>
    <w:p w14:paraId="5068D38C" w14:textId="77777777" w:rsidR="00FF299F" w:rsidRPr="00BE63B0" w:rsidRDefault="00FF299F" w:rsidP="00FF299F">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National Standards for Business Education</w:t>
      </w:r>
    </w:p>
    <w:p w14:paraId="6088800B" w14:textId="4EAA5CC0" w:rsidR="00FF299F" w:rsidRPr="00BE63B0" w:rsidRDefault="00FF299F" w:rsidP="00FF299F">
      <w:pPr>
        <w:pStyle w:val="Default"/>
        <w:rPr>
          <w:rFonts w:ascii="Times New Roman" w:eastAsia="Times New Roman" w:hAnsi="Times New Roman" w:cs="Times New Roman"/>
        </w:rPr>
      </w:pPr>
      <w:r>
        <w:rPr>
          <w:rFonts w:ascii="Times New Roman" w:eastAsia="Times New Roman" w:hAnsi="Times New Roman" w:cs="Times New Roman"/>
        </w:rPr>
        <w:t>The National Business Education Association (NBEA)</w:t>
      </w:r>
      <w:r w:rsidRPr="00BE63B0">
        <w:rPr>
          <w:rFonts w:ascii="Times New Roman" w:eastAsia="Times New Roman" w:hAnsi="Times New Roman" w:cs="Times New Roman"/>
        </w:rPr>
        <w:t xml:space="preserve"> has </w:t>
      </w:r>
      <w:r>
        <w:rPr>
          <w:rFonts w:ascii="Times New Roman" w:eastAsia="Times New Roman" w:hAnsi="Times New Roman" w:cs="Times New Roman"/>
        </w:rPr>
        <w:t xml:space="preserve">created standards to </w:t>
      </w:r>
      <w:r w:rsidRPr="00EC6FD6">
        <w:rPr>
          <w:rFonts w:ascii="Times New Roman" w:hAnsi="Times New Roman" w:cs="Times New Roman"/>
          <w:color w:val="211D1E"/>
        </w:rPr>
        <w:t xml:space="preserve">introduce students to the basics of personal finance, the decision-making techniques needed to be wise consumers, the economic principles of an increasingly global marketplace, and the processes by which businesses operate. In addition, these standards provide a solid educational foundation for students who want to </w:t>
      </w:r>
      <w:r w:rsidR="00FD1FE8" w:rsidRPr="00EC6FD6">
        <w:rPr>
          <w:rFonts w:ascii="Times New Roman" w:hAnsi="Times New Roman" w:cs="Times New Roman"/>
          <w:color w:val="211D1E"/>
        </w:rPr>
        <w:t xml:space="preserve">successfully </w:t>
      </w:r>
      <w:r w:rsidRPr="00EC6FD6">
        <w:rPr>
          <w:rFonts w:ascii="Times New Roman" w:hAnsi="Times New Roman" w:cs="Times New Roman"/>
          <w:color w:val="211D1E"/>
        </w:rPr>
        <w:t>complete college programs in various business disciplines</w:t>
      </w:r>
      <w:r w:rsidRPr="00BE63B0">
        <w:rPr>
          <w:rFonts w:ascii="Times New Roman" w:eastAsia="Times New Roman" w:hAnsi="Times New Roman" w:cs="Times New Roman"/>
        </w:rPr>
        <w:t xml:space="preserve">. </w:t>
      </w:r>
      <w:r>
        <w:rPr>
          <w:rFonts w:ascii="Times New Roman" w:eastAsia="Times New Roman" w:hAnsi="Times New Roman" w:cs="Times New Roman"/>
          <w:i/>
        </w:rPr>
        <w:t>NBEA Business Education Library</w:t>
      </w:r>
      <w:r>
        <w:rPr>
          <w:rFonts w:ascii="Times New Roman" w:eastAsia="Times New Roman" w:hAnsi="Times New Roman" w:cs="Times New Roman"/>
        </w:rPr>
        <w:t xml:space="preserve"> (2020)</w:t>
      </w:r>
      <w:r w:rsidRPr="00BE63B0">
        <w:rPr>
          <w:rFonts w:ascii="Times New Roman" w:eastAsia="Times New Roman" w:hAnsi="Times New Roman" w:cs="Times New Roman"/>
        </w:rPr>
        <w:t>.</w:t>
      </w:r>
    </w:p>
    <w:p w14:paraId="6FA50C32" w14:textId="77777777" w:rsidR="00FF299F" w:rsidRDefault="00000000" w:rsidP="00FF299F">
      <w:pPr>
        <w:spacing w:after="0" w:line="240" w:lineRule="auto"/>
      </w:pPr>
      <w:hyperlink r:id="rId10" w:history="1">
        <w:r w:rsidR="00FF299F">
          <w:rPr>
            <w:rFonts w:ascii="Times New Roman" w:eastAsia="Times New Roman" w:hAnsi="Times New Roman" w:cs="Times New Roman"/>
            <w:color w:val="0000FF"/>
            <w:sz w:val="24"/>
            <w:szCs w:val="24"/>
            <w:u w:val="single"/>
          </w:rPr>
          <w:t>nbea.org</w:t>
        </w:r>
      </w:hyperlink>
    </w:p>
    <w:p w14:paraId="714EA9EE" w14:textId="77777777" w:rsidR="00FF299F" w:rsidRDefault="00FF299F" w:rsidP="00B22323">
      <w:pPr>
        <w:spacing w:after="0" w:line="240" w:lineRule="auto"/>
        <w:rPr>
          <w:rFonts w:ascii="Times New Roman" w:eastAsia="Times New Roman" w:hAnsi="Times New Roman" w:cs="Times New Roman"/>
          <w:b/>
          <w:sz w:val="24"/>
          <w:szCs w:val="24"/>
        </w:rPr>
      </w:pPr>
    </w:p>
    <w:p w14:paraId="0CA34A11" w14:textId="29D1D114" w:rsidR="00A76E47" w:rsidRPr="00A76E47" w:rsidRDefault="00A76E47" w:rsidP="00B22323">
      <w:pPr>
        <w:spacing w:after="0" w:line="240" w:lineRule="auto"/>
        <w:rPr>
          <w:rFonts w:ascii="Times New Roman" w:eastAsia="Times New Roman" w:hAnsi="Times New Roman" w:cs="Times New Roman"/>
          <w:b/>
          <w:sz w:val="24"/>
          <w:szCs w:val="24"/>
        </w:rPr>
      </w:pPr>
      <w:r w:rsidRPr="00A76E47">
        <w:rPr>
          <w:rFonts w:ascii="Times New Roman" w:eastAsia="Times New Roman" w:hAnsi="Times New Roman" w:cs="Times New Roman"/>
          <w:b/>
          <w:sz w:val="24"/>
          <w:szCs w:val="24"/>
        </w:rPr>
        <w:t>International Society for Technology in Education Standards (ISTE)</w:t>
      </w:r>
    </w:p>
    <w:p w14:paraId="6F5D3235" w14:textId="0EFF619F" w:rsidR="00A76E47" w:rsidRPr="00A76E47" w:rsidRDefault="00A76E47" w:rsidP="00B22323">
      <w:pPr>
        <w:spacing w:after="0" w:line="240" w:lineRule="auto"/>
        <w:rPr>
          <w:rFonts w:ascii="Times New Roman" w:eastAsia="Times New Roman" w:hAnsi="Times New Roman" w:cs="Times New Roman"/>
          <w:sz w:val="24"/>
          <w:szCs w:val="24"/>
        </w:rPr>
      </w:pPr>
      <w:r w:rsidRPr="00A76E47">
        <w:rPr>
          <w:rFonts w:ascii="Times New Roman" w:eastAsia="Times New Roman" w:hAnsi="Times New Roman" w:cs="Times New Roman"/>
          <w:sz w:val="24"/>
          <w:szCs w:val="24"/>
        </w:rPr>
        <w:t xml:space="preserve">Reprinted with permission from </w:t>
      </w:r>
      <w:r w:rsidRPr="00A76E47">
        <w:rPr>
          <w:rFonts w:ascii="Times New Roman" w:eastAsia="Times New Roman" w:hAnsi="Times New Roman" w:cs="Times New Roman"/>
          <w:i/>
          <w:sz w:val="24"/>
          <w:szCs w:val="24"/>
        </w:rPr>
        <w:t>ISTE Standards for Students</w:t>
      </w:r>
      <w:r w:rsidR="00D33377">
        <w:rPr>
          <w:rFonts w:ascii="Times New Roman" w:eastAsia="Times New Roman" w:hAnsi="Times New Roman" w:cs="Times New Roman"/>
          <w:sz w:val="24"/>
          <w:szCs w:val="24"/>
        </w:rPr>
        <w:t xml:space="preserve"> </w:t>
      </w:r>
      <w:r w:rsidR="000B03EF">
        <w:rPr>
          <w:rFonts w:ascii="Times New Roman" w:eastAsia="Times New Roman" w:hAnsi="Times New Roman" w:cs="Times New Roman"/>
          <w:sz w:val="24"/>
          <w:szCs w:val="24"/>
        </w:rPr>
        <w:t>(</w:t>
      </w:r>
      <w:r w:rsidRPr="00A76E47">
        <w:rPr>
          <w:rFonts w:ascii="Times New Roman" w:eastAsia="Times New Roman" w:hAnsi="Times New Roman" w:cs="Times New Roman"/>
          <w:sz w:val="24"/>
          <w:szCs w:val="24"/>
        </w:rPr>
        <w:t>2016</w:t>
      </w:r>
      <w:r w:rsidR="00D33377">
        <w:rPr>
          <w:rFonts w:ascii="Times New Roman" w:eastAsia="Times New Roman" w:hAnsi="Times New Roman" w:cs="Times New Roman"/>
          <w:sz w:val="24"/>
          <w:szCs w:val="24"/>
        </w:rPr>
        <w:t>)</w:t>
      </w:r>
      <w:r w:rsidRPr="00A76E47">
        <w:rPr>
          <w:rFonts w:ascii="Times New Roman" w:eastAsia="Times New Roman" w:hAnsi="Times New Roman" w:cs="Times New Roman"/>
          <w:sz w:val="24"/>
          <w:szCs w:val="24"/>
        </w:rPr>
        <w:t>. All rights reserved. Permission does not constitute an endorsement by ISTE.</w:t>
      </w:r>
    </w:p>
    <w:p w14:paraId="655C18C2" w14:textId="77777777" w:rsidR="00A76E47" w:rsidRPr="00A76E47" w:rsidRDefault="00000000" w:rsidP="00B22323">
      <w:pPr>
        <w:spacing w:after="0" w:line="240" w:lineRule="auto"/>
        <w:rPr>
          <w:rFonts w:ascii="Times New Roman" w:eastAsia="Times New Roman" w:hAnsi="Times New Roman" w:cs="Times New Roman"/>
          <w:sz w:val="24"/>
          <w:szCs w:val="24"/>
        </w:rPr>
      </w:pPr>
      <w:hyperlink r:id="rId11" w:history="1">
        <w:r w:rsidR="00A76E47" w:rsidRPr="00A76E47">
          <w:rPr>
            <w:rFonts w:ascii="Times New Roman" w:eastAsia="Times New Roman" w:hAnsi="Times New Roman" w:cs="Times New Roman"/>
            <w:color w:val="0000FF"/>
            <w:sz w:val="24"/>
            <w:szCs w:val="24"/>
            <w:u w:val="single"/>
          </w:rPr>
          <w:t>iste.org</w:t>
        </w:r>
      </w:hyperlink>
      <w:r w:rsidR="00A76E47" w:rsidRPr="00A76E47">
        <w:rPr>
          <w:rFonts w:ascii="Times New Roman" w:eastAsia="Times New Roman" w:hAnsi="Times New Roman" w:cs="Times New Roman"/>
          <w:sz w:val="24"/>
          <w:szCs w:val="24"/>
        </w:rPr>
        <w:t xml:space="preserve"> </w:t>
      </w:r>
    </w:p>
    <w:p w14:paraId="6BE80DEF" w14:textId="77777777" w:rsidR="00BE63B0" w:rsidRDefault="00BE63B0" w:rsidP="00BE63B0">
      <w:pPr>
        <w:spacing w:after="0" w:line="240" w:lineRule="auto"/>
        <w:rPr>
          <w:rFonts w:ascii="Times New Roman" w:eastAsia="Times New Roman" w:hAnsi="Times New Roman" w:cs="Times New Roman"/>
          <w:b/>
          <w:sz w:val="24"/>
          <w:szCs w:val="24"/>
        </w:rPr>
      </w:pPr>
    </w:p>
    <w:p w14:paraId="7A5DBC3E" w14:textId="65438F94" w:rsidR="00BE63B0" w:rsidRPr="00BE63B0" w:rsidRDefault="00BE63B0" w:rsidP="00BE63B0">
      <w:pPr>
        <w:spacing w:after="0" w:line="240" w:lineRule="auto"/>
        <w:rPr>
          <w:rFonts w:ascii="Times New Roman" w:eastAsia="Times New Roman" w:hAnsi="Times New Roman" w:cs="Times New Roman"/>
          <w:b/>
          <w:sz w:val="24"/>
          <w:szCs w:val="24"/>
        </w:rPr>
      </w:pPr>
      <w:r w:rsidRPr="00BE63B0">
        <w:rPr>
          <w:rFonts w:ascii="Times New Roman" w:eastAsia="Times New Roman" w:hAnsi="Times New Roman" w:cs="Times New Roman"/>
          <w:b/>
          <w:sz w:val="24"/>
          <w:szCs w:val="24"/>
        </w:rPr>
        <w:t>College- and Career-Ready Standards</w:t>
      </w:r>
    </w:p>
    <w:p w14:paraId="790B8EC8" w14:textId="0323655F" w:rsidR="00BE63B0" w:rsidRPr="00BE63B0" w:rsidRDefault="00BE63B0" w:rsidP="00BE63B0">
      <w:pPr>
        <w:spacing w:after="0" w:line="240" w:lineRule="auto"/>
        <w:rPr>
          <w:rFonts w:ascii="Times New Roman" w:eastAsia="Times New Roman" w:hAnsi="Times New Roman" w:cs="Times New Roman"/>
          <w:sz w:val="24"/>
          <w:szCs w:val="24"/>
        </w:rPr>
      </w:pPr>
      <w:r w:rsidRPr="00BE63B0">
        <w:rPr>
          <w:rFonts w:ascii="Times New Roman" w:eastAsia="Times New Roman" w:hAnsi="Times New Roman" w:cs="Times New Roman"/>
          <w:sz w:val="24"/>
          <w:szCs w:val="24"/>
        </w:rPr>
        <w:t>College- and career-readiness standards emphasize critical thinking, teamwork, and problem-solving skills. Students will learn the skills and abilities demanded by the workforce of today and the future. Mississippi adopted Mississippi College</w:t>
      </w:r>
      <w:r w:rsidR="006530E1">
        <w:rPr>
          <w:rFonts w:ascii="Times New Roman" w:eastAsia="Times New Roman" w:hAnsi="Times New Roman" w:cs="Times New Roman"/>
          <w:sz w:val="24"/>
          <w:szCs w:val="24"/>
        </w:rPr>
        <w:t>-</w:t>
      </w:r>
      <w:r w:rsidRPr="00BE63B0">
        <w:rPr>
          <w:rFonts w:ascii="Times New Roman" w:eastAsia="Times New Roman" w:hAnsi="Times New Roman" w:cs="Times New Roman"/>
          <w:sz w:val="24"/>
          <w:szCs w:val="24"/>
        </w:rPr>
        <w:t xml:space="preserve"> and Career</w:t>
      </w:r>
      <w:r w:rsidR="006530E1">
        <w:rPr>
          <w:rFonts w:ascii="Times New Roman" w:eastAsia="Times New Roman" w:hAnsi="Times New Roman" w:cs="Times New Roman"/>
          <w:sz w:val="24"/>
          <w:szCs w:val="24"/>
        </w:rPr>
        <w:t>-</w:t>
      </w:r>
      <w:r w:rsidRPr="00BE63B0">
        <w:rPr>
          <w:rFonts w:ascii="Times New Roman" w:eastAsia="Times New Roman" w:hAnsi="Times New Roman" w:cs="Times New Roman"/>
          <w:sz w:val="24"/>
          <w:szCs w:val="24"/>
        </w:rPr>
        <w:t>Read</w:t>
      </w:r>
      <w:r w:rsidR="006530E1">
        <w:rPr>
          <w:rFonts w:ascii="Times New Roman" w:eastAsia="Times New Roman" w:hAnsi="Times New Roman" w:cs="Times New Roman"/>
          <w:sz w:val="24"/>
          <w:szCs w:val="24"/>
        </w:rPr>
        <w:t>iness</w:t>
      </w:r>
      <w:r w:rsidRPr="00BE63B0">
        <w:rPr>
          <w:rFonts w:ascii="Times New Roman" w:eastAsia="Times New Roman" w:hAnsi="Times New Roman" w:cs="Times New Roman"/>
          <w:sz w:val="24"/>
          <w:szCs w:val="24"/>
        </w:rPr>
        <w:t> Standards (MCCRS) to provide a consistent, clear understanding of what students are expected to learn and so teachers and parents know what they need to do to help them.</w:t>
      </w:r>
    </w:p>
    <w:p w14:paraId="760564DD" w14:textId="77777777" w:rsidR="00937255" w:rsidRPr="000D0AB6" w:rsidRDefault="00000000" w:rsidP="00937255">
      <w:pPr>
        <w:spacing w:after="0" w:line="240" w:lineRule="auto"/>
        <w:rPr>
          <w:rFonts w:ascii="Times New Roman" w:eastAsia="Times New Roman" w:hAnsi="Times New Roman" w:cs="Times New Roman"/>
          <w:color w:val="0000FF"/>
          <w:sz w:val="24"/>
          <w:szCs w:val="24"/>
          <w:u w:val="single"/>
        </w:rPr>
      </w:pPr>
      <w:hyperlink r:id="rId12" w:history="1">
        <w:r w:rsidR="00937255" w:rsidRPr="000D0AB6">
          <w:rPr>
            <w:rFonts w:ascii="Times New Roman" w:eastAsia="Times New Roman" w:hAnsi="Times New Roman" w:cs="Times New Roman"/>
            <w:color w:val="0000FF"/>
            <w:sz w:val="24"/>
            <w:szCs w:val="24"/>
            <w:u w:val="single"/>
          </w:rPr>
          <w:t>mdek12.org/</w:t>
        </w:r>
        <w:proofErr w:type="spellStart"/>
        <w:r w:rsidR="00937255" w:rsidRPr="000D0AB6">
          <w:rPr>
            <w:rFonts w:ascii="Times New Roman" w:eastAsia="Times New Roman" w:hAnsi="Times New Roman" w:cs="Times New Roman"/>
            <w:color w:val="0000FF"/>
            <w:sz w:val="24"/>
            <w:szCs w:val="24"/>
            <w:u w:val="single"/>
          </w:rPr>
          <w:t>oae</w:t>
        </w:r>
        <w:proofErr w:type="spellEnd"/>
        <w:r w:rsidR="00937255" w:rsidRPr="000D0AB6">
          <w:rPr>
            <w:rFonts w:ascii="Times New Roman" w:eastAsia="Times New Roman" w:hAnsi="Times New Roman" w:cs="Times New Roman"/>
            <w:color w:val="0000FF"/>
            <w:sz w:val="24"/>
            <w:szCs w:val="24"/>
            <w:u w:val="single"/>
          </w:rPr>
          <w:t>/college-and-career-readiness-standards</w:t>
        </w:r>
      </w:hyperlink>
    </w:p>
    <w:p w14:paraId="2C7D7D7B" w14:textId="77777777" w:rsidR="00BE63B0" w:rsidRDefault="00BE63B0" w:rsidP="00BE63B0">
      <w:pPr>
        <w:spacing w:after="0" w:line="240" w:lineRule="auto"/>
        <w:rPr>
          <w:rFonts w:ascii="Times New Roman" w:eastAsia="Times New Roman" w:hAnsi="Times New Roman" w:cs="Times New Roman"/>
          <w:b/>
          <w:sz w:val="24"/>
          <w:szCs w:val="24"/>
        </w:rPr>
      </w:pPr>
    </w:p>
    <w:p w14:paraId="477D6A76" w14:textId="2CD96ED4" w:rsidR="00BE63B0" w:rsidRPr="00BE63B0" w:rsidRDefault="00BE63B0" w:rsidP="00BE63B0">
      <w:pPr>
        <w:spacing w:after="0" w:line="240" w:lineRule="auto"/>
        <w:rPr>
          <w:rFonts w:ascii="Times New Roman" w:eastAsia="Times New Roman" w:hAnsi="Times New Roman" w:cs="Times New Roman"/>
          <w:b/>
          <w:sz w:val="24"/>
          <w:szCs w:val="24"/>
        </w:rPr>
      </w:pPr>
      <w:r w:rsidRPr="00BE63B0">
        <w:rPr>
          <w:rFonts w:ascii="Times New Roman" w:eastAsia="Times New Roman" w:hAnsi="Times New Roman" w:cs="Times New Roman"/>
          <w:b/>
          <w:sz w:val="24"/>
          <w:szCs w:val="24"/>
        </w:rPr>
        <w:t>Framework for 21st Century Learning</w:t>
      </w:r>
    </w:p>
    <w:p w14:paraId="316A199E" w14:textId="5A4FCD1A" w:rsidR="00BE63B0" w:rsidRPr="00BE63B0" w:rsidRDefault="00BE63B0" w:rsidP="00BE63B0">
      <w:pPr>
        <w:spacing w:after="0" w:line="240" w:lineRule="auto"/>
        <w:rPr>
          <w:rFonts w:ascii="Times New Roman" w:eastAsia="Times New Roman" w:hAnsi="Times New Roman" w:cs="Times New Roman"/>
          <w:sz w:val="24"/>
          <w:szCs w:val="24"/>
        </w:rPr>
      </w:pPr>
      <w:r w:rsidRPr="00BE63B0">
        <w:rPr>
          <w:rFonts w:ascii="Times New Roman" w:eastAsia="Times New Roman" w:hAnsi="Times New Roman" w:cs="Times New Roman"/>
          <w:sz w:val="24"/>
          <w:szCs w:val="24"/>
        </w:rPr>
        <w:t>In defining 21st-century learning, the Partnership for 21st Century Skills has embraced key themes and skill areas that represent the essential knowledge for the 21st century: global awareness; financial, economic, business</w:t>
      </w:r>
      <w:r w:rsidR="00FD1FE8">
        <w:rPr>
          <w:rFonts w:ascii="Times New Roman" w:eastAsia="Times New Roman" w:hAnsi="Times New Roman" w:cs="Times New Roman"/>
          <w:sz w:val="24"/>
          <w:szCs w:val="24"/>
        </w:rPr>
        <w:t>,</w:t>
      </w:r>
      <w:r w:rsidRPr="00BE63B0">
        <w:rPr>
          <w:rFonts w:ascii="Times New Roman" w:eastAsia="Times New Roman" w:hAnsi="Times New Roman" w:cs="Times New Roman"/>
          <w:sz w:val="24"/>
          <w:szCs w:val="24"/>
        </w:rPr>
        <w:t xml:space="preserve"> and entrepreneurial literacy; civic literacy; health literacy; environmental literacy; learning and innovation skills; information, media, and technology skills; and life and career skills. </w:t>
      </w:r>
    </w:p>
    <w:p w14:paraId="4E6599B0" w14:textId="76300FC2" w:rsidR="00BE63B0" w:rsidRDefault="00000000" w:rsidP="00BE63B0">
      <w:pPr>
        <w:spacing w:after="0" w:line="240" w:lineRule="auto"/>
      </w:pPr>
      <w:hyperlink r:id="rId13" w:history="1">
        <w:r w:rsidR="00BE63B0" w:rsidRPr="00BE63B0">
          <w:rPr>
            <w:rFonts w:ascii="Times New Roman" w:eastAsia="Times New Roman" w:hAnsi="Times New Roman" w:cs="Times New Roman"/>
            <w:color w:val="0000FF"/>
            <w:sz w:val="24"/>
            <w:szCs w:val="24"/>
            <w:u w:val="single"/>
          </w:rPr>
          <w:t>battelleforkids.org/networks/p21/frameworks-resources</w:t>
        </w:r>
      </w:hyperlink>
    </w:p>
    <w:p w14:paraId="09B044F9" w14:textId="0C171510" w:rsidR="000B03EF" w:rsidRPr="000B03EF" w:rsidRDefault="000B03EF" w:rsidP="00B22323">
      <w:pPr>
        <w:spacing w:after="0" w:line="240" w:lineRule="auto"/>
        <w:rPr>
          <w:rFonts w:ascii="Times New Roman" w:eastAsia="Times New Roman" w:hAnsi="Times New Roman" w:cs="Times New Roman"/>
          <w:sz w:val="24"/>
          <w:szCs w:val="24"/>
        </w:rPr>
      </w:pPr>
    </w:p>
    <w:p w14:paraId="4418F3C6" w14:textId="56BCDFCB" w:rsidR="002E231A" w:rsidRPr="003678AA" w:rsidRDefault="00B57F6E" w:rsidP="003678AA">
      <w:pPr>
        <w:spacing w:line="240" w:lineRule="auto"/>
        <w:rPr>
          <w:rFonts w:ascii="Times New Roman" w:hAnsi="Times New Roman" w:cs="Times New Roman"/>
          <w:sz w:val="24"/>
          <w:szCs w:val="24"/>
        </w:rPr>
      </w:pPr>
      <w:r>
        <w:rPr>
          <w:rFonts w:ascii="Times New Roman" w:hAnsi="Times New Roman" w:cs="Times New Roman"/>
          <w:sz w:val="24"/>
          <w:szCs w:val="24"/>
        </w:rPr>
        <w:br w:type="page"/>
      </w:r>
    </w:p>
    <w:p w14:paraId="1EA4D2BB" w14:textId="77777777" w:rsidR="002E231A" w:rsidRPr="002C662F" w:rsidRDefault="002E231A" w:rsidP="002C662F">
      <w:pPr>
        <w:pStyle w:val="2011CurriculumTemplateHeadings"/>
        <w:pBdr>
          <w:bottom w:val="single" w:sz="12" w:space="1" w:color="auto"/>
        </w:pBdr>
        <w:rPr>
          <w:rFonts w:ascii="Times New Roman" w:hAnsi="Times New Roman"/>
        </w:rPr>
      </w:pPr>
      <w:bookmarkStart w:id="12" w:name="_Toc527103049"/>
      <w:bookmarkStart w:id="13" w:name="_Toc10635720"/>
      <w:bookmarkStart w:id="14" w:name="_Toc112849805"/>
      <w:r w:rsidRPr="002C662F">
        <w:rPr>
          <w:rFonts w:ascii="Times New Roman" w:hAnsi="Times New Roman"/>
        </w:rPr>
        <w:lastRenderedPageBreak/>
        <w:t>Executive Summary</w:t>
      </w:r>
      <w:bookmarkEnd w:id="12"/>
      <w:bookmarkEnd w:id="13"/>
      <w:bookmarkEnd w:id="14"/>
    </w:p>
    <w:p w14:paraId="3435134C" w14:textId="77777777" w:rsidR="002E231A" w:rsidRPr="002E231A" w:rsidRDefault="002E231A" w:rsidP="00B22323">
      <w:pPr>
        <w:spacing w:after="0" w:line="240" w:lineRule="auto"/>
        <w:rPr>
          <w:rFonts w:ascii="Times New Roman" w:eastAsia="Times New Roman" w:hAnsi="Times New Roman" w:cs="Times New Roman"/>
          <w:sz w:val="20"/>
          <w:szCs w:val="20"/>
        </w:rPr>
      </w:pPr>
    </w:p>
    <w:p w14:paraId="73320966" w14:textId="706FF579" w:rsidR="002E231A" w:rsidRPr="00A0630D" w:rsidRDefault="005B77DB" w:rsidP="00B22323">
      <w:pPr>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Course</w:t>
      </w:r>
      <w:r w:rsidR="002E231A" w:rsidRPr="00A0630D">
        <w:rPr>
          <w:rFonts w:ascii="Times New Roman" w:eastAsia="Times New Roman" w:hAnsi="Times New Roman" w:cs="Times New Roman"/>
          <w:b/>
          <w:bCs/>
          <w:sz w:val="24"/>
          <w:szCs w:val="24"/>
        </w:rPr>
        <w:t xml:space="preserve"> Description</w:t>
      </w:r>
    </w:p>
    <w:p w14:paraId="619F7022" w14:textId="1523765C" w:rsidR="002E231A" w:rsidRPr="00BC1B1E" w:rsidRDefault="00FD1FE8" w:rsidP="00B22323">
      <w:p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 </w:t>
      </w:r>
      <w:r w:rsidR="00EF51A2" w:rsidRPr="00BC1B1E">
        <w:rPr>
          <w:rFonts w:ascii="Times New Roman" w:eastAsia="Times New Roman" w:hAnsi="Times New Roman" w:cs="Times New Roman"/>
          <w:bCs/>
          <w:sz w:val="24"/>
          <w:szCs w:val="24"/>
        </w:rPr>
        <w:t xml:space="preserve">Introduction to Information Technology curriculum is designed to prepare students to be successful in today’s diverse business environment. This course </w:t>
      </w:r>
      <w:r w:rsidR="00BC1B1E" w:rsidRPr="00BC1B1E">
        <w:rPr>
          <w:rFonts w:ascii="Times New Roman" w:eastAsia="Times New Roman" w:hAnsi="Times New Roman" w:cs="Times New Roman"/>
          <w:bCs/>
          <w:sz w:val="24"/>
          <w:szCs w:val="24"/>
        </w:rPr>
        <w:t>introduces</w:t>
      </w:r>
      <w:r w:rsidR="00BC1B1E">
        <w:rPr>
          <w:rFonts w:ascii="Times New Roman" w:eastAsia="Times New Roman" w:hAnsi="Times New Roman" w:cs="Times New Roman"/>
          <w:bCs/>
          <w:sz w:val="24"/>
          <w:szCs w:val="24"/>
        </w:rPr>
        <w:t xml:space="preserve"> students to</w:t>
      </w:r>
      <w:r w:rsidR="00EF51A2" w:rsidRPr="00BC1B1E">
        <w:rPr>
          <w:rFonts w:ascii="Times New Roman" w:eastAsia="Times New Roman" w:hAnsi="Times New Roman" w:cs="Times New Roman"/>
          <w:bCs/>
          <w:sz w:val="24"/>
          <w:szCs w:val="24"/>
        </w:rPr>
        <w:t xml:space="preserve"> the information technology field by </w:t>
      </w:r>
      <w:r w:rsidR="00BC1B1E">
        <w:rPr>
          <w:rFonts w:ascii="Times New Roman" w:eastAsia="Times New Roman" w:hAnsi="Times New Roman" w:cs="Times New Roman"/>
          <w:bCs/>
          <w:sz w:val="24"/>
          <w:szCs w:val="24"/>
        </w:rPr>
        <w:t>providing knowledge related to</w:t>
      </w:r>
      <w:r w:rsidR="00EF51A2" w:rsidRPr="00BC1B1E">
        <w:rPr>
          <w:rFonts w:ascii="Times New Roman" w:eastAsia="Times New Roman" w:hAnsi="Times New Roman" w:cs="Times New Roman"/>
          <w:bCs/>
          <w:sz w:val="24"/>
          <w:szCs w:val="24"/>
        </w:rPr>
        <w:t xml:space="preserve"> digital citizenship, devices and components, operating systems, applications</w:t>
      </w:r>
      <w:r w:rsidR="00572231">
        <w:rPr>
          <w:rFonts w:ascii="Times New Roman" w:eastAsia="Times New Roman" w:hAnsi="Times New Roman" w:cs="Times New Roman"/>
          <w:bCs/>
          <w:sz w:val="24"/>
          <w:szCs w:val="24"/>
        </w:rPr>
        <w:t xml:space="preserve"> and </w:t>
      </w:r>
      <w:r w:rsidR="00EF51A2" w:rsidRPr="00BC1B1E">
        <w:rPr>
          <w:rFonts w:ascii="Times New Roman" w:eastAsia="Times New Roman" w:hAnsi="Times New Roman" w:cs="Times New Roman"/>
          <w:bCs/>
          <w:sz w:val="24"/>
          <w:szCs w:val="24"/>
        </w:rPr>
        <w:t xml:space="preserve">software, and career opportunities. </w:t>
      </w:r>
    </w:p>
    <w:p w14:paraId="613CC5AB" w14:textId="77777777" w:rsidR="002E231A" w:rsidRPr="00CB2D9D" w:rsidRDefault="002E231A" w:rsidP="00B22323">
      <w:pPr>
        <w:widowControl w:val="0"/>
        <w:spacing w:after="0" w:line="240" w:lineRule="auto"/>
        <w:rPr>
          <w:rFonts w:ascii="Times New Roman" w:eastAsia="Times New Roman" w:hAnsi="Times New Roman" w:cs="Times New Roman"/>
          <w:b/>
          <w:bCs/>
          <w:sz w:val="24"/>
          <w:szCs w:val="24"/>
        </w:rPr>
      </w:pPr>
      <w:bookmarkStart w:id="15" w:name="_Hlk19006960"/>
      <w:bookmarkStart w:id="16" w:name="_Hlk19006946"/>
      <w:bookmarkStart w:id="17" w:name="_Hlk19006864"/>
    </w:p>
    <w:p w14:paraId="76E6428E" w14:textId="77777777" w:rsidR="002E231A" w:rsidRPr="00CB2D9D" w:rsidRDefault="002E231A" w:rsidP="00B22323">
      <w:pPr>
        <w:widowControl w:val="0"/>
        <w:spacing w:after="0" w:line="240" w:lineRule="auto"/>
        <w:rPr>
          <w:rFonts w:ascii="Times New Roman" w:eastAsia="Times New Roman" w:hAnsi="Times New Roman" w:cs="Times New Roman"/>
          <w:b/>
          <w:bCs/>
          <w:sz w:val="24"/>
          <w:szCs w:val="24"/>
        </w:rPr>
      </w:pPr>
      <w:r w:rsidRPr="00CB2D9D">
        <w:rPr>
          <w:rFonts w:ascii="Times New Roman" w:eastAsia="Times New Roman" w:hAnsi="Times New Roman" w:cs="Times New Roman"/>
          <w:b/>
          <w:bCs/>
          <w:sz w:val="24"/>
          <w:szCs w:val="24"/>
        </w:rPr>
        <w:t>Applied Academic Credit</w:t>
      </w:r>
    </w:p>
    <w:p w14:paraId="7A943A38" w14:textId="77777777" w:rsidR="002E231A" w:rsidRPr="00CB2D9D" w:rsidRDefault="002E231A" w:rsidP="00B22323">
      <w:pPr>
        <w:autoSpaceDE w:val="0"/>
        <w:autoSpaceDN w:val="0"/>
        <w:spacing w:before="40" w:after="40" w:line="240" w:lineRule="auto"/>
        <w:rPr>
          <w:rFonts w:ascii="Times New Roman" w:eastAsia="Times New Roman" w:hAnsi="Times New Roman" w:cs="Times New Roman"/>
          <w:sz w:val="24"/>
          <w:szCs w:val="24"/>
        </w:rPr>
      </w:pPr>
      <w:r w:rsidRPr="00CB2D9D">
        <w:rPr>
          <w:rFonts w:ascii="Times New Roman" w:eastAsia="Times New Roman" w:hAnsi="Times New Roman" w:cs="Times New Roman"/>
          <w:sz w:val="24"/>
          <w:szCs w:val="24"/>
        </w:rPr>
        <w:t xml:space="preserve">The latest academic credit information can be found at </w:t>
      </w:r>
    </w:p>
    <w:p w14:paraId="238A6145" w14:textId="7AC3324F" w:rsidR="002E231A" w:rsidRPr="00CB2D9D" w:rsidRDefault="00000000" w:rsidP="00B22323">
      <w:pPr>
        <w:autoSpaceDE w:val="0"/>
        <w:autoSpaceDN w:val="0"/>
        <w:spacing w:before="40" w:after="40" w:line="240" w:lineRule="auto"/>
        <w:rPr>
          <w:rFonts w:ascii="Times New Roman" w:eastAsia="Times New Roman" w:hAnsi="Times New Roman" w:cs="Times New Roman"/>
          <w:sz w:val="24"/>
          <w:szCs w:val="24"/>
        </w:rPr>
      </w:pPr>
      <w:hyperlink r:id="rId14" w:history="1">
        <w:r w:rsidR="002E231A" w:rsidRPr="00CB2D9D">
          <w:rPr>
            <w:rFonts w:ascii="Times New Roman" w:eastAsia="Times New Roman" w:hAnsi="Times New Roman" w:cs="Times New Roman"/>
            <w:color w:val="0000FF"/>
            <w:sz w:val="24"/>
            <w:szCs w:val="24"/>
            <w:u w:val="single"/>
          </w:rPr>
          <w:t>mdek12.org/</w:t>
        </w:r>
        <w:r w:rsidR="00CB2D9D" w:rsidRPr="00CB2D9D">
          <w:rPr>
            <w:rFonts w:ascii="Times New Roman" w:eastAsia="Times New Roman" w:hAnsi="Times New Roman" w:cs="Times New Roman"/>
            <w:color w:val="0000FF"/>
            <w:sz w:val="24"/>
            <w:szCs w:val="24"/>
            <w:u w:val="single"/>
          </w:rPr>
          <w:t>ese</w:t>
        </w:r>
        <w:r w:rsidR="002E231A" w:rsidRPr="00CB2D9D">
          <w:rPr>
            <w:rFonts w:ascii="Times New Roman" w:eastAsia="Times New Roman" w:hAnsi="Times New Roman" w:cs="Times New Roman"/>
            <w:color w:val="0000FF"/>
            <w:sz w:val="24"/>
            <w:szCs w:val="24"/>
            <w:u w:val="single"/>
          </w:rPr>
          <w:t>/</w:t>
        </w:r>
        <w:r w:rsidR="003A3A2E" w:rsidRPr="00CB2D9D">
          <w:rPr>
            <w:rFonts w:ascii="Times New Roman" w:eastAsia="Times New Roman" w:hAnsi="Times New Roman" w:cs="Times New Roman"/>
            <w:color w:val="0000FF"/>
            <w:sz w:val="24"/>
            <w:szCs w:val="24"/>
            <w:u w:val="single"/>
          </w:rPr>
          <w:t>a</w:t>
        </w:r>
        <w:r w:rsidR="002E231A" w:rsidRPr="00CB2D9D">
          <w:rPr>
            <w:rFonts w:ascii="Times New Roman" w:eastAsia="Times New Roman" w:hAnsi="Times New Roman" w:cs="Times New Roman"/>
            <w:color w:val="0000FF"/>
            <w:sz w:val="24"/>
            <w:szCs w:val="24"/>
            <w:u w:val="single"/>
          </w:rPr>
          <w:t>pproved-</w:t>
        </w:r>
        <w:r w:rsidR="003A3A2E" w:rsidRPr="00CB2D9D">
          <w:rPr>
            <w:rFonts w:ascii="Times New Roman" w:eastAsia="Times New Roman" w:hAnsi="Times New Roman" w:cs="Times New Roman"/>
            <w:color w:val="0000FF"/>
            <w:sz w:val="24"/>
            <w:szCs w:val="24"/>
            <w:u w:val="single"/>
          </w:rPr>
          <w:t>c</w:t>
        </w:r>
        <w:r w:rsidR="002E231A" w:rsidRPr="00CB2D9D">
          <w:rPr>
            <w:rFonts w:ascii="Times New Roman" w:eastAsia="Times New Roman" w:hAnsi="Times New Roman" w:cs="Times New Roman"/>
            <w:color w:val="0000FF"/>
            <w:sz w:val="24"/>
            <w:szCs w:val="24"/>
            <w:u w:val="single"/>
          </w:rPr>
          <w:t>ourse-for-the-</w:t>
        </w:r>
        <w:r w:rsidR="003A3A2E" w:rsidRPr="00CB2D9D">
          <w:rPr>
            <w:rFonts w:ascii="Times New Roman" w:eastAsia="Times New Roman" w:hAnsi="Times New Roman" w:cs="Times New Roman"/>
            <w:color w:val="0000FF"/>
            <w:sz w:val="24"/>
            <w:szCs w:val="24"/>
            <w:u w:val="single"/>
          </w:rPr>
          <w:t>s</w:t>
        </w:r>
        <w:r w:rsidR="002E231A" w:rsidRPr="00CB2D9D">
          <w:rPr>
            <w:rFonts w:ascii="Times New Roman" w:eastAsia="Times New Roman" w:hAnsi="Times New Roman" w:cs="Times New Roman"/>
            <w:color w:val="0000FF"/>
            <w:sz w:val="24"/>
            <w:szCs w:val="24"/>
            <w:u w:val="single"/>
          </w:rPr>
          <w:t>econdary-</w:t>
        </w:r>
        <w:r w:rsidR="003A3A2E" w:rsidRPr="00CB2D9D">
          <w:rPr>
            <w:rFonts w:ascii="Times New Roman" w:eastAsia="Times New Roman" w:hAnsi="Times New Roman" w:cs="Times New Roman"/>
            <w:color w:val="0000FF"/>
            <w:sz w:val="24"/>
            <w:szCs w:val="24"/>
            <w:u w:val="single"/>
          </w:rPr>
          <w:t>s</w:t>
        </w:r>
        <w:r w:rsidR="002E231A" w:rsidRPr="00CB2D9D">
          <w:rPr>
            <w:rFonts w:ascii="Times New Roman" w:eastAsia="Times New Roman" w:hAnsi="Times New Roman" w:cs="Times New Roman"/>
            <w:color w:val="0000FF"/>
            <w:sz w:val="24"/>
            <w:szCs w:val="24"/>
            <w:u w:val="single"/>
          </w:rPr>
          <w:t>chools</w:t>
        </w:r>
      </w:hyperlink>
      <w:r w:rsidR="002E231A" w:rsidRPr="00CB2D9D">
        <w:rPr>
          <w:rFonts w:ascii="Times New Roman" w:eastAsia="Times New Roman" w:hAnsi="Times New Roman" w:cs="Times New Roman"/>
          <w:sz w:val="24"/>
          <w:szCs w:val="24"/>
        </w:rPr>
        <w:t xml:space="preserve">. </w:t>
      </w:r>
    </w:p>
    <w:p w14:paraId="3A6ECE67" w14:textId="77777777" w:rsidR="002E231A" w:rsidRPr="00CB2D9D" w:rsidRDefault="002E231A" w:rsidP="00B22323">
      <w:pPr>
        <w:spacing w:before="240" w:after="0" w:line="240" w:lineRule="auto"/>
        <w:rPr>
          <w:rFonts w:ascii="Times New Roman" w:eastAsia="Times New Roman" w:hAnsi="Times New Roman" w:cs="Times New Roman"/>
          <w:b/>
          <w:sz w:val="24"/>
          <w:szCs w:val="24"/>
        </w:rPr>
      </w:pPr>
      <w:r w:rsidRPr="00CB2D9D">
        <w:rPr>
          <w:rFonts w:ascii="Times New Roman" w:eastAsia="Times New Roman" w:hAnsi="Times New Roman" w:cs="Times New Roman"/>
          <w:b/>
          <w:sz w:val="24"/>
          <w:szCs w:val="24"/>
        </w:rPr>
        <w:t>Teacher Licensure</w:t>
      </w:r>
    </w:p>
    <w:p w14:paraId="47F1228E" w14:textId="7F4E7F0B" w:rsidR="002E231A" w:rsidRDefault="002E231A" w:rsidP="00B22323">
      <w:pPr>
        <w:spacing w:after="0" w:line="240" w:lineRule="auto"/>
        <w:rPr>
          <w:rFonts w:ascii="Times New Roman" w:eastAsia="Times New Roman" w:hAnsi="Times New Roman" w:cs="Times New Roman"/>
          <w:color w:val="0000FF"/>
          <w:sz w:val="24"/>
          <w:szCs w:val="24"/>
          <w:u w:val="single"/>
        </w:rPr>
      </w:pPr>
      <w:r w:rsidRPr="00CB2D9D">
        <w:rPr>
          <w:rFonts w:ascii="Times New Roman" w:eastAsia="Times New Roman" w:hAnsi="Times New Roman" w:cs="Times New Roman"/>
          <w:iCs/>
          <w:color w:val="000000"/>
          <w:sz w:val="24"/>
          <w:szCs w:val="24"/>
        </w:rPr>
        <w:t>The latest teacher licensure information can be found at</w:t>
      </w:r>
      <w:r w:rsidRPr="00CB2D9D">
        <w:rPr>
          <w:rFonts w:ascii="Times New Roman" w:eastAsia="Times New Roman" w:hAnsi="Times New Roman" w:cs="Times New Roman"/>
          <w:color w:val="0000FF"/>
          <w:sz w:val="24"/>
          <w:szCs w:val="24"/>
          <w:u w:val="single"/>
        </w:rPr>
        <w:t xml:space="preserve"> </w:t>
      </w:r>
    </w:p>
    <w:p w14:paraId="38AEB9AF" w14:textId="2B586C9C" w:rsidR="00030EAB" w:rsidRPr="00D309AA" w:rsidRDefault="00000000" w:rsidP="00D309AA">
      <w:pPr>
        <w:rPr>
          <w:rFonts w:ascii="Times New Roman" w:hAnsi="Times New Roman" w:cs="Times New Roman"/>
          <w:sz w:val="24"/>
        </w:rPr>
      </w:pPr>
      <w:hyperlink r:id="rId15" w:history="1">
        <w:r w:rsidR="00D309AA" w:rsidRPr="00E03E50">
          <w:rPr>
            <w:rStyle w:val="Hyperlink"/>
            <w:rFonts w:ascii="Times New Roman" w:hAnsi="Times New Roman" w:cs="Times New Roman"/>
            <w:sz w:val="24"/>
          </w:rPr>
          <w:t>mdek12.org/</w:t>
        </w:r>
        <w:proofErr w:type="spellStart"/>
        <w:r w:rsidR="00D309AA" w:rsidRPr="00E03E50">
          <w:rPr>
            <w:rStyle w:val="Hyperlink"/>
            <w:rFonts w:ascii="Times New Roman" w:hAnsi="Times New Roman" w:cs="Times New Roman"/>
            <w:sz w:val="24"/>
          </w:rPr>
          <w:t>oel</w:t>
        </w:r>
        <w:proofErr w:type="spellEnd"/>
        <w:r w:rsidR="00D309AA" w:rsidRPr="00E03E50">
          <w:rPr>
            <w:rStyle w:val="Hyperlink"/>
            <w:rFonts w:ascii="Times New Roman" w:hAnsi="Times New Roman" w:cs="Times New Roman"/>
            <w:sz w:val="24"/>
          </w:rPr>
          <w:t>/apply-for-an-educator-license</w:t>
        </w:r>
      </w:hyperlink>
      <w:r w:rsidR="00D309AA">
        <w:rPr>
          <w:rFonts w:ascii="Times New Roman" w:hAnsi="Times New Roman" w:cs="Times New Roman"/>
          <w:sz w:val="24"/>
        </w:rPr>
        <w:t>.</w:t>
      </w:r>
      <w:bookmarkEnd w:id="15"/>
      <w:bookmarkEnd w:id="16"/>
      <w:bookmarkEnd w:id="17"/>
    </w:p>
    <w:p w14:paraId="669204E2" w14:textId="77777777" w:rsidR="002E231A" w:rsidRPr="002E231A" w:rsidRDefault="002E231A" w:rsidP="00B22323">
      <w:pPr>
        <w:spacing w:after="0" w:line="240" w:lineRule="auto"/>
        <w:rPr>
          <w:rFonts w:ascii="Times New Roman" w:eastAsia="Times New Roman" w:hAnsi="Times New Roman" w:cs="Times New Roman"/>
          <w:b/>
          <w:bCs/>
          <w:sz w:val="24"/>
          <w:szCs w:val="24"/>
        </w:rPr>
      </w:pPr>
      <w:r w:rsidRPr="002E231A">
        <w:rPr>
          <w:rFonts w:ascii="Times New Roman" w:eastAsia="Times New Roman" w:hAnsi="Times New Roman" w:cs="Times New Roman"/>
          <w:b/>
          <w:bCs/>
          <w:sz w:val="24"/>
          <w:szCs w:val="24"/>
        </w:rPr>
        <w:t>Professional Learning</w:t>
      </w:r>
    </w:p>
    <w:p w14:paraId="10132773" w14:textId="3FD04567" w:rsidR="002E231A" w:rsidRPr="00B57F6E" w:rsidRDefault="002E231A" w:rsidP="00B22323">
      <w:pPr>
        <w:pStyle w:val="ListParagraph"/>
        <w:spacing w:line="240" w:lineRule="auto"/>
        <w:ind w:left="0"/>
        <w:rPr>
          <w:rFonts w:ascii="Times New Roman" w:hAnsi="Times New Roman" w:cs="Times New Roman"/>
          <w:sz w:val="24"/>
          <w:szCs w:val="24"/>
        </w:rPr>
      </w:pPr>
      <w:r w:rsidRPr="002E231A">
        <w:rPr>
          <w:rFonts w:ascii="Times New Roman" w:eastAsia="Times New Roman" w:hAnsi="Times New Roman" w:cs="Times New Roman"/>
          <w:sz w:val="24"/>
          <w:szCs w:val="24"/>
        </w:rPr>
        <w:t>If you have specific questions about the content of any of training sessions provided, please contact the RCU at 662</w:t>
      </w:r>
      <w:r w:rsidR="00B26F02">
        <w:rPr>
          <w:rFonts w:ascii="Times New Roman" w:eastAsia="Times New Roman" w:hAnsi="Times New Roman" w:cs="Times New Roman"/>
          <w:sz w:val="24"/>
          <w:szCs w:val="24"/>
        </w:rPr>
        <w:t>.</w:t>
      </w:r>
      <w:r w:rsidRPr="002E231A">
        <w:rPr>
          <w:rFonts w:ascii="Times New Roman" w:eastAsia="Times New Roman" w:hAnsi="Times New Roman" w:cs="Times New Roman"/>
          <w:sz w:val="24"/>
          <w:szCs w:val="24"/>
        </w:rPr>
        <w:t>325</w:t>
      </w:r>
      <w:r w:rsidR="00B26F02">
        <w:rPr>
          <w:rFonts w:ascii="Times New Roman" w:eastAsia="Times New Roman" w:hAnsi="Times New Roman" w:cs="Times New Roman"/>
          <w:sz w:val="24"/>
          <w:szCs w:val="24"/>
        </w:rPr>
        <w:t>.</w:t>
      </w:r>
      <w:r w:rsidRPr="002E231A">
        <w:rPr>
          <w:rFonts w:ascii="Times New Roman" w:eastAsia="Times New Roman" w:hAnsi="Times New Roman" w:cs="Times New Roman"/>
          <w:sz w:val="24"/>
          <w:szCs w:val="24"/>
        </w:rPr>
        <w:t>2510.</w:t>
      </w:r>
    </w:p>
    <w:p w14:paraId="3BE4514E" w14:textId="410FF9CC" w:rsidR="005D4DFA" w:rsidRDefault="005D4DFA" w:rsidP="00B22323">
      <w:pPr>
        <w:spacing w:line="240" w:lineRule="auto"/>
        <w:rPr>
          <w:rFonts w:ascii="Times New Roman" w:hAnsi="Times New Roman" w:cs="Times New Roman"/>
          <w:sz w:val="24"/>
          <w:szCs w:val="24"/>
        </w:rPr>
      </w:pPr>
      <w:r>
        <w:rPr>
          <w:rFonts w:ascii="Times New Roman" w:hAnsi="Times New Roman" w:cs="Times New Roman"/>
          <w:sz w:val="24"/>
          <w:szCs w:val="24"/>
        </w:rPr>
        <w:br w:type="page"/>
      </w:r>
    </w:p>
    <w:p w14:paraId="3BBD394D" w14:textId="3E81BB80" w:rsidR="005D4DFA" w:rsidRPr="002C662F" w:rsidRDefault="005D4DFA" w:rsidP="002C662F">
      <w:pPr>
        <w:pStyle w:val="2011CurriculumTemplateHeadings"/>
        <w:pBdr>
          <w:bottom w:val="single" w:sz="12" w:space="1" w:color="auto"/>
        </w:pBdr>
        <w:rPr>
          <w:rFonts w:ascii="Times New Roman" w:hAnsi="Times New Roman"/>
        </w:rPr>
      </w:pPr>
      <w:bookmarkStart w:id="18" w:name="_Toc527103050"/>
      <w:bookmarkStart w:id="19" w:name="_Toc10635721"/>
      <w:bookmarkStart w:id="20" w:name="_Toc112849806"/>
      <w:r w:rsidRPr="002C662F">
        <w:rPr>
          <w:rFonts w:ascii="Times New Roman" w:hAnsi="Times New Roman"/>
        </w:rPr>
        <w:lastRenderedPageBreak/>
        <w:t>Course Outline</w:t>
      </w:r>
      <w:bookmarkEnd w:id="18"/>
      <w:bookmarkEnd w:id="19"/>
      <w:bookmarkEnd w:id="20"/>
    </w:p>
    <w:p w14:paraId="654C1C68" w14:textId="77777777" w:rsidR="005D4DFA" w:rsidRPr="005D4DFA" w:rsidRDefault="005D4DFA" w:rsidP="00B22323">
      <w:pPr>
        <w:spacing w:after="0" w:line="240" w:lineRule="auto"/>
        <w:rPr>
          <w:rFonts w:ascii="Times New Roman" w:eastAsia="Times New Roman" w:hAnsi="Times New Roman" w:cs="Times New Roman"/>
          <w:color w:val="000000"/>
          <w:sz w:val="20"/>
          <w:szCs w:val="20"/>
        </w:rPr>
      </w:pPr>
    </w:p>
    <w:p w14:paraId="6AA151C0" w14:textId="1BB6BB3E" w:rsidR="0021410E" w:rsidRPr="0021410E" w:rsidRDefault="0021410E" w:rsidP="00B22323">
      <w:pPr>
        <w:spacing w:after="0" w:line="240" w:lineRule="auto"/>
        <w:rPr>
          <w:rFonts w:ascii="Times New Roman" w:eastAsia="Times New Roman" w:hAnsi="Times New Roman" w:cs="Times New Roman"/>
          <w:b/>
          <w:color w:val="000000"/>
          <w:sz w:val="24"/>
          <w:szCs w:val="24"/>
        </w:rPr>
      </w:pPr>
      <w:bookmarkStart w:id="21" w:name="_Hlk12268483"/>
      <w:bookmarkStart w:id="22" w:name="_Toc527103051"/>
      <w:bookmarkStart w:id="23" w:name="_Toc10635722"/>
      <w:r w:rsidRPr="0021410E">
        <w:rPr>
          <w:rFonts w:ascii="Times New Roman" w:eastAsia="Times New Roman" w:hAnsi="Times New Roman" w:cs="Times New Roman"/>
          <w:b/>
          <w:color w:val="000000"/>
          <w:sz w:val="24"/>
          <w:szCs w:val="24"/>
        </w:rPr>
        <w:t xml:space="preserve">One </w:t>
      </w:r>
      <w:r w:rsidR="00402D51">
        <w:rPr>
          <w:rFonts w:ascii="Times New Roman" w:eastAsia="Times New Roman" w:hAnsi="Times New Roman" w:cs="Times New Roman"/>
          <w:b/>
          <w:color w:val="000000"/>
          <w:sz w:val="24"/>
          <w:szCs w:val="24"/>
        </w:rPr>
        <w:t>1</w:t>
      </w:r>
      <w:r w:rsidRPr="0021410E">
        <w:rPr>
          <w:rFonts w:ascii="Times New Roman" w:eastAsia="Times New Roman" w:hAnsi="Times New Roman" w:cs="Times New Roman"/>
          <w:b/>
          <w:color w:val="000000"/>
          <w:sz w:val="24"/>
          <w:szCs w:val="24"/>
        </w:rPr>
        <w:t xml:space="preserve">-Carnegie Unit Course </w:t>
      </w:r>
    </w:p>
    <w:bookmarkEnd w:id="21"/>
    <w:p w14:paraId="49CA1A4D" w14:textId="77777777"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p>
    <w:p w14:paraId="695FD6DC" w14:textId="64E9EECF"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r w:rsidRPr="0021410E">
        <w:rPr>
          <w:rFonts w:ascii="Times New Roman" w:eastAsia="Calibri" w:hAnsi="Times New Roman" w:cs="Times New Roman"/>
          <w:sz w:val="24"/>
          <w:szCs w:val="24"/>
        </w:rPr>
        <w:t xml:space="preserve">This curriculum consists of one </w:t>
      </w:r>
      <w:r w:rsidR="00402D51">
        <w:rPr>
          <w:rFonts w:ascii="Times New Roman" w:eastAsia="Calibri" w:hAnsi="Times New Roman" w:cs="Times New Roman"/>
          <w:sz w:val="24"/>
          <w:szCs w:val="24"/>
        </w:rPr>
        <w:t>1</w:t>
      </w:r>
      <w:r w:rsidRPr="0021410E">
        <w:rPr>
          <w:rFonts w:ascii="Times New Roman" w:eastAsia="Calibri" w:hAnsi="Times New Roman" w:cs="Times New Roman"/>
          <w:sz w:val="24"/>
          <w:szCs w:val="24"/>
        </w:rPr>
        <w:t>-credit course.</w:t>
      </w:r>
    </w:p>
    <w:p w14:paraId="1CC29C6D" w14:textId="77777777"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p>
    <w:p w14:paraId="70F7C7A7" w14:textId="683C8BE0" w:rsidR="0021410E" w:rsidRPr="0021410E" w:rsidRDefault="0021410E" w:rsidP="00B22323">
      <w:pPr>
        <w:spacing w:after="0" w:line="240" w:lineRule="auto"/>
        <w:rPr>
          <w:rFonts w:ascii="Times New Roman" w:eastAsia="Times New Roman" w:hAnsi="Times New Roman" w:cs="Times New Roman"/>
          <w:b/>
          <w:color w:val="000000"/>
          <w:sz w:val="24"/>
          <w:szCs w:val="24"/>
        </w:rPr>
      </w:pPr>
      <w:r w:rsidRPr="0021410E">
        <w:rPr>
          <w:rFonts w:ascii="Times New Roman" w:eastAsia="Times New Roman" w:hAnsi="Times New Roman" w:cs="Times New Roman"/>
          <w:b/>
          <w:color w:val="000000"/>
          <w:sz w:val="24"/>
          <w:szCs w:val="24"/>
        </w:rPr>
        <w:t xml:space="preserve">     </w:t>
      </w:r>
      <w:r w:rsidR="00402D51">
        <w:rPr>
          <w:rFonts w:ascii="Times New Roman" w:eastAsia="Times New Roman" w:hAnsi="Times New Roman" w:cs="Times New Roman"/>
          <w:b/>
          <w:color w:val="000000"/>
          <w:sz w:val="24"/>
          <w:szCs w:val="24"/>
        </w:rPr>
        <w:t>Introduction to Information Technology</w:t>
      </w:r>
      <w:r w:rsidRPr="0021410E">
        <w:rPr>
          <w:rFonts w:ascii="Times New Roman" w:eastAsia="Times New Roman" w:hAnsi="Times New Roman" w:cs="Times New Roman"/>
          <w:b/>
          <w:color w:val="000000"/>
          <w:sz w:val="24"/>
          <w:szCs w:val="24"/>
        </w:rPr>
        <w:t xml:space="preserve">—Course Code: </w:t>
      </w:r>
      <w:r w:rsidR="00402D51" w:rsidRPr="009412E5">
        <w:rPr>
          <w:rFonts w:ascii="Times New Roman" w:eastAsia="Times New Roman" w:hAnsi="Times New Roman" w:cs="Times New Roman"/>
          <w:b/>
          <w:color w:val="000000"/>
          <w:sz w:val="24"/>
          <w:szCs w:val="24"/>
        </w:rPr>
        <w:t>110600</w:t>
      </w:r>
    </w:p>
    <w:tbl>
      <w:tblPr>
        <w:tblW w:w="470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E0" w:firstRow="1" w:lastRow="1" w:firstColumn="1" w:lastColumn="0" w:noHBand="0" w:noVBand="0"/>
      </w:tblPr>
      <w:tblGrid>
        <w:gridCol w:w="795"/>
        <w:gridCol w:w="7031"/>
        <w:gridCol w:w="965"/>
      </w:tblGrid>
      <w:tr w:rsidR="0021410E" w:rsidRPr="0021410E" w14:paraId="40AA1F5F" w14:textId="77777777" w:rsidTr="00B22323">
        <w:trPr>
          <w:jc w:val="center"/>
        </w:trPr>
        <w:tc>
          <w:tcPr>
            <w:tcW w:w="452" w:type="pct"/>
            <w:shd w:val="clear" w:color="auto" w:fill="auto"/>
          </w:tcPr>
          <w:p w14:paraId="6CB34B80"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Unit</w:t>
            </w:r>
          </w:p>
        </w:tc>
        <w:tc>
          <w:tcPr>
            <w:tcW w:w="3999" w:type="pct"/>
            <w:shd w:val="clear" w:color="auto" w:fill="auto"/>
          </w:tcPr>
          <w:p w14:paraId="356454D4"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Title</w:t>
            </w:r>
          </w:p>
        </w:tc>
        <w:tc>
          <w:tcPr>
            <w:tcW w:w="549" w:type="pct"/>
            <w:shd w:val="clear" w:color="auto" w:fill="auto"/>
          </w:tcPr>
          <w:p w14:paraId="65170F12"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Hours</w:t>
            </w:r>
          </w:p>
        </w:tc>
      </w:tr>
      <w:tr w:rsidR="0021410E" w:rsidRPr="0021410E" w14:paraId="13C50E87" w14:textId="77777777" w:rsidTr="00B22323">
        <w:trPr>
          <w:jc w:val="center"/>
        </w:trPr>
        <w:tc>
          <w:tcPr>
            <w:tcW w:w="452" w:type="pct"/>
          </w:tcPr>
          <w:p w14:paraId="598266B0"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1</w:t>
            </w:r>
          </w:p>
        </w:tc>
        <w:tc>
          <w:tcPr>
            <w:tcW w:w="3999" w:type="pct"/>
          </w:tcPr>
          <w:p w14:paraId="7AAA4C58" w14:textId="6795C07F" w:rsidR="0021410E" w:rsidRPr="0021410E" w:rsidRDefault="00BE7DE7" w:rsidP="00B22323">
            <w:pPr>
              <w:spacing w:after="0" w:line="240" w:lineRule="auto"/>
              <w:rPr>
                <w:rFonts w:ascii="Times New Roman" w:eastAsia="Batang" w:hAnsi="Times New Roman" w:cs="Times New Roman"/>
                <w:sz w:val="24"/>
                <w:szCs w:val="24"/>
              </w:rPr>
            </w:pPr>
            <w:r>
              <w:rPr>
                <w:rFonts w:ascii="Times New Roman" w:eastAsia="Times New Roman" w:hAnsi="Times New Roman" w:cs="Times New Roman"/>
                <w:color w:val="000000"/>
                <w:sz w:val="24"/>
                <w:szCs w:val="24"/>
                <w:lang w:bidi="en-US"/>
              </w:rPr>
              <w:t>Introduction to Information Technology</w:t>
            </w:r>
          </w:p>
        </w:tc>
        <w:tc>
          <w:tcPr>
            <w:tcW w:w="549" w:type="pct"/>
          </w:tcPr>
          <w:p w14:paraId="723FC713" w14:textId="16F7A823" w:rsidR="0021410E" w:rsidRPr="0021410E" w:rsidRDefault="009412E5" w:rsidP="00B22323">
            <w:pPr>
              <w:spacing w:after="0" w:line="240" w:lineRule="auto"/>
              <w:jc w:val="center"/>
              <w:rPr>
                <w:rFonts w:ascii="Times New Roman" w:eastAsia="Batang" w:hAnsi="Times New Roman" w:cs="Times New Roman"/>
                <w:bCs/>
                <w:sz w:val="24"/>
                <w:szCs w:val="24"/>
              </w:rPr>
            </w:pPr>
            <w:r>
              <w:rPr>
                <w:rFonts w:ascii="Times New Roman" w:eastAsia="Times New Roman" w:hAnsi="Times New Roman" w:cs="Times New Roman"/>
                <w:color w:val="000000"/>
                <w:sz w:val="24"/>
                <w:szCs w:val="24"/>
                <w:lang w:bidi="en-US"/>
              </w:rPr>
              <w:t>10</w:t>
            </w:r>
          </w:p>
        </w:tc>
      </w:tr>
      <w:tr w:rsidR="0021410E" w:rsidRPr="0021410E" w14:paraId="3D07ABAC" w14:textId="77777777" w:rsidTr="00B22323">
        <w:trPr>
          <w:jc w:val="center"/>
        </w:trPr>
        <w:tc>
          <w:tcPr>
            <w:tcW w:w="452" w:type="pct"/>
          </w:tcPr>
          <w:p w14:paraId="09CB16CE"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2</w:t>
            </w:r>
          </w:p>
        </w:tc>
        <w:tc>
          <w:tcPr>
            <w:tcW w:w="3999" w:type="pct"/>
          </w:tcPr>
          <w:p w14:paraId="4F36946F" w14:textId="57D2C79B" w:rsidR="0021410E" w:rsidRPr="0021410E" w:rsidRDefault="009412E5" w:rsidP="00B22323">
            <w:pPr>
              <w:spacing w:after="0" w:line="240" w:lineRule="auto"/>
              <w:rPr>
                <w:rFonts w:ascii="Times New Roman" w:eastAsia="Batang" w:hAnsi="Times New Roman" w:cs="Times New Roman"/>
                <w:sz w:val="24"/>
                <w:szCs w:val="24"/>
              </w:rPr>
            </w:pPr>
            <w:r>
              <w:rPr>
                <w:rFonts w:ascii="Times New Roman" w:eastAsia="Times New Roman" w:hAnsi="Times New Roman" w:cs="Times New Roman"/>
                <w:color w:val="000000"/>
                <w:sz w:val="24"/>
                <w:szCs w:val="24"/>
                <w:lang w:bidi="en-US"/>
              </w:rPr>
              <w:t>Digital Citizenship</w:t>
            </w:r>
            <w:r w:rsidR="007B2C10">
              <w:rPr>
                <w:rFonts w:ascii="Times New Roman" w:eastAsia="Times New Roman" w:hAnsi="Times New Roman" w:cs="Times New Roman"/>
                <w:color w:val="000000"/>
                <w:sz w:val="24"/>
                <w:szCs w:val="24"/>
                <w:lang w:bidi="en-US"/>
              </w:rPr>
              <w:t>, Security, and Risk Management</w:t>
            </w:r>
          </w:p>
        </w:tc>
        <w:tc>
          <w:tcPr>
            <w:tcW w:w="549" w:type="pct"/>
          </w:tcPr>
          <w:p w14:paraId="7BE9379E" w14:textId="237C4D5D" w:rsidR="0021410E" w:rsidRPr="0021410E" w:rsidRDefault="00D6431A" w:rsidP="00B22323">
            <w:pPr>
              <w:spacing w:after="0" w:line="240" w:lineRule="auto"/>
              <w:jc w:val="center"/>
              <w:rPr>
                <w:rFonts w:ascii="Times New Roman" w:eastAsia="Batang" w:hAnsi="Times New Roman" w:cs="Times New Roman"/>
                <w:bCs/>
                <w:sz w:val="24"/>
                <w:szCs w:val="24"/>
              </w:rPr>
            </w:pPr>
            <w:r>
              <w:rPr>
                <w:rFonts w:ascii="Times New Roman" w:eastAsia="Batang" w:hAnsi="Times New Roman" w:cs="Times New Roman"/>
                <w:bCs/>
                <w:sz w:val="24"/>
                <w:szCs w:val="24"/>
              </w:rPr>
              <w:t>25</w:t>
            </w:r>
          </w:p>
        </w:tc>
      </w:tr>
      <w:tr w:rsidR="0021410E" w:rsidRPr="0021410E" w14:paraId="686D688D" w14:textId="77777777" w:rsidTr="00B22323">
        <w:trPr>
          <w:jc w:val="center"/>
        </w:trPr>
        <w:tc>
          <w:tcPr>
            <w:tcW w:w="452" w:type="pct"/>
          </w:tcPr>
          <w:p w14:paraId="6A51C850"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3</w:t>
            </w:r>
          </w:p>
        </w:tc>
        <w:tc>
          <w:tcPr>
            <w:tcW w:w="3999" w:type="pct"/>
          </w:tcPr>
          <w:p w14:paraId="5E7E954E" w14:textId="079D1E0A" w:rsidR="0021410E" w:rsidRPr="0021410E" w:rsidRDefault="009412E5" w:rsidP="00B22323">
            <w:pPr>
              <w:spacing w:after="0" w:line="240" w:lineRule="auto"/>
              <w:rPr>
                <w:rFonts w:ascii="Times New Roman" w:eastAsia="Batang" w:hAnsi="Times New Roman" w:cs="Times New Roman"/>
                <w:sz w:val="24"/>
                <w:szCs w:val="24"/>
              </w:rPr>
            </w:pPr>
            <w:r>
              <w:rPr>
                <w:rFonts w:ascii="Times New Roman" w:eastAsia="Times New Roman" w:hAnsi="Times New Roman" w:cs="Times New Roman"/>
                <w:color w:val="000000"/>
                <w:sz w:val="24"/>
                <w:szCs w:val="24"/>
                <w:lang w:bidi="en-US"/>
              </w:rPr>
              <w:t>Devices and Components</w:t>
            </w:r>
          </w:p>
        </w:tc>
        <w:tc>
          <w:tcPr>
            <w:tcW w:w="549" w:type="pct"/>
          </w:tcPr>
          <w:p w14:paraId="3932AEEC" w14:textId="32E09B4C" w:rsidR="0021410E" w:rsidRPr="0021410E" w:rsidRDefault="009412E5" w:rsidP="00B22323">
            <w:pPr>
              <w:spacing w:after="0" w:line="240" w:lineRule="auto"/>
              <w:jc w:val="center"/>
              <w:rPr>
                <w:rFonts w:ascii="Times New Roman" w:eastAsia="Batang" w:hAnsi="Times New Roman" w:cs="Times New Roman"/>
                <w:bCs/>
                <w:sz w:val="24"/>
                <w:szCs w:val="24"/>
              </w:rPr>
            </w:pPr>
            <w:r>
              <w:rPr>
                <w:rFonts w:ascii="Times New Roman" w:eastAsia="Times New Roman" w:hAnsi="Times New Roman" w:cs="Times New Roman"/>
                <w:color w:val="000000"/>
                <w:sz w:val="24"/>
                <w:szCs w:val="24"/>
                <w:lang w:bidi="en-US"/>
              </w:rPr>
              <w:t>30</w:t>
            </w:r>
          </w:p>
        </w:tc>
      </w:tr>
      <w:tr w:rsidR="0021410E" w:rsidRPr="0021410E" w14:paraId="70888AFC" w14:textId="77777777" w:rsidTr="00B22323">
        <w:trPr>
          <w:jc w:val="center"/>
        </w:trPr>
        <w:tc>
          <w:tcPr>
            <w:tcW w:w="452" w:type="pct"/>
          </w:tcPr>
          <w:p w14:paraId="4850DABD"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4</w:t>
            </w:r>
          </w:p>
        </w:tc>
        <w:tc>
          <w:tcPr>
            <w:tcW w:w="3999" w:type="pct"/>
          </w:tcPr>
          <w:p w14:paraId="60E4659E" w14:textId="5FAD9D67" w:rsidR="0021410E" w:rsidRPr="0021410E" w:rsidRDefault="009412E5" w:rsidP="00B22323">
            <w:pPr>
              <w:spacing w:after="0" w:line="240" w:lineRule="auto"/>
              <w:rPr>
                <w:rFonts w:ascii="Times New Roman" w:eastAsia="Batang" w:hAnsi="Times New Roman" w:cs="Times New Roman"/>
                <w:sz w:val="24"/>
                <w:szCs w:val="24"/>
              </w:rPr>
            </w:pPr>
            <w:r>
              <w:rPr>
                <w:rFonts w:ascii="Times New Roman" w:eastAsia="Batang" w:hAnsi="Times New Roman" w:cs="Times New Roman"/>
                <w:sz w:val="24"/>
                <w:szCs w:val="24"/>
              </w:rPr>
              <w:t>Operating Systems</w:t>
            </w:r>
          </w:p>
        </w:tc>
        <w:tc>
          <w:tcPr>
            <w:tcW w:w="549" w:type="pct"/>
          </w:tcPr>
          <w:p w14:paraId="351B39E3" w14:textId="4ECA9AA0" w:rsidR="0021410E" w:rsidRPr="0021410E" w:rsidRDefault="00D6431A" w:rsidP="00B22323">
            <w:pPr>
              <w:spacing w:after="0" w:line="240" w:lineRule="auto"/>
              <w:jc w:val="center"/>
              <w:rPr>
                <w:rFonts w:ascii="Times New Roman" w:eastAsia="Batang" w:hAnsi="Times New Roman" w:cs="Times New Roman"/>
                <w:bCs/>
                <w:sz w:val="24"/>
                <w:szCs w:val="24"/>
              </w:rPr>
            </w:pPr>
            <w:r>
              <w:rPr>
                <w:rFonts w:ascii="Times New Roman" w:eastAsia="Times New Roman" w:hAnsi="Times New Roman" w:cs="Times New Roman"/>
                <w:color w:val="000000"/>
                <w:sz w:val="24"/>
                <w:szCs w:val="24"/>
                <w:lang w:bidi="en-US"/>
              </w:rPr>
              <w:t>30</w:t>
            </w:r>
          </w:p>
        </w:tc>
      </w:tr>
      <w:tr w:rsidR="0021410E" w:rsidRPr="0021410E" w14:paraId="6261FB4F" w14:textId="77777777" w:rsidTr="00B22323">
        <w:trPr>
          <w:jc w:val="center"/>
        </w:trPr>
        <w:tc>
          <w:tcPr>
            <w:tcW w:w="452" w:type="pct"/>
          </w:tcPr>
          <w:p w14:paraId="4148D75D"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5</w:t>
            </w:r>
          </w:p>
        </w:tc>
        <w:tc>
          <w:tcPr>
            <w:tcW w:w="3999" w:type="pct"/>
          </w:tcPr>
          <w:p w14:paraId="227AE154" w14:textId="29799A95" w:rsidR="0021410E" w:rsidRPr="0021410E" w:rsidRDefault="009412E5" w:rsidP="00B22323">
            <w:pPr>
              <w:spacing w:after="0" w:line="240" w:lineRule="auto"/>
              <w:rPr>
                <w:rFonts w:ascii="Times New Roman" w:eastAsia="Batang" w:hAnsi="Times New Roman" w:cs="Times New Roman"/>
                <w:sz w:val="24"/>
                <w:szCs w:val="24"/>
              </w:rPr>
            </w:pPr>
            <w:r>
              <w:rPr>
                <w:rFonts w:ascii="Times New Roman" w:eastAsia="Times New Roman" w:hAnsi="Times New Roman" w:cs="Times New Roman"/>
                <w:color w:val="000000"/>
                <w:sz w:val="24"/>
                <w:szCs w:val="24"/>
                <w:lang w:bidi="en-US"/>
              </w:rPr>
              <w:t>Applications and Software</w:t>
            </w:r>
          </w:p>
        </w:tc>
        <w:tc>
          <w:tcPr>
            <w:tcW w:w="549" w:type="pct"/>
          </w:tcPr>
          <w:p w14:paraId="5F23257C" w14:textId="40802FD3" w:rsidR="0021410E" w:rsidRPr="0021410E" w:rsidRDefault="00D6431A" w:rsidP="00B22323">
            <w:pPr>
              <w:spacing w:after="0" w:line="240" w:lineRule="auto"/>
              <w:jc w:val="center"/>
              <w:rPr>
                <w:rFonts w:ascii="Times New Roman" w:eastAsia="Batang" w:hAnsi="Times New Roman" w:cs="Times New Roman"/>
                <w:bCs/>
                <w:sz w:val="24"/>
                <w:szCs w:val="24"/>
              </w:rPr>
            </w:pPr>
            <w:r>
              <w:rPr>
                <w:rFonts w:ascii="Times New Roman" w:eastAsia="Times New Roman" w:hAnsi="Times New Roman" w:cs="Times New Roman"/>
                <w:color w:val="000000"/>
                <w:sz w:val="24"/>
                <w:szCs w:val="24"/>
                <w:lang w:bidi="en-US"/>
              </w:rPr>
              <w:t>35</w:t>
            </w:r>
          </w:p>
        </w:tc>
      </w:tr>
      <w:tr w:rsidR="0021410E" w:rsidRPr="0021410E" w14:paraId="0324553A" w14:textId="77777777" w:rsidTr="00B22323">
        <w:trPr>
          <w:jc w:val="center"/>
        </w:trPr>
        <w:tc>
          <w:tcPr>
            <w:tcW w:w="452" w:type="pct"/>
          </w:tcPr>
          <w:p w14:paraId="63F2E9CD" w14:textId="77777777" w:rsidR="0021410E" w:rsidRPr="0021410E" w:rsidRDefault="0021410E" w:rsidP="00B22323">
            <w:pPr>
              <w:spacing w:after="0" w:line="240" w:lineRule="auto"/>
              <w:jc w:val="center"/>
              <w:rPr>
                <w:rFonts w:ascii="Times New Roman" w:eastAsia="Batang" w:hAnsi="Times New Roman" w:cs="Times New Roman"/>
                <w:bCs/>
                <w:sz w:val="24"/>
                <w:szCs w:val="24"/>
              </w:rPr>
            </w:pPr>
            <w:r w:rsidRPr="0021410E">
              <w:rPr>
                <w:rFonts w:ascii="Times New Roman" w:eastAsia="Batang" w:hAnsi="Times New Roman" w:cs="Times New Roman"/>
                <w:bCs/>
                <w:sz w:val="24"/>
                <w:szCs w:val="24"/>
              </w:rPr>
              <w:t>6</w:t>
            </w:r>
          </w:p>
        </w:tc>
        <w:tc>
          <w:tcPr>
            <w:tcW w:w="3999" w:type="pct"/>
          </w:tcPr>
          <w:p w14:paraId="79005115" w14:textId="7C118030" w:rsidR="0021410E" w:rsidRPr="0021410E" w:rsidRDefault="009412E5" w:rsidP="00B22323">
            <w:pPr>
              <w:spacing w:after="0" w:line="240" w:lineRule="auto"/>
              <w:rPr>
                <w:rFonts w:ascii="Times New Roman" w:eastAsia="Batang" w:hAnsi="Times New Roman" w:cs="Times New Roman"/>
                <w:sz w:val="24"/>
                <w:szCs w:val="24"/>
              </w:rPr>
            </w:pPr>
            <w:r>
              <w:rPr>
                <w:rFonts w:ascii="Times New Roman" w:eastAsia="Times New Roman" w:hAnsi="Times New Roman" w:cs="Times New Roman"/>
                <w:color w:val="000000"/>
                <w:sz w:val="24"/>
                <w:szCs w:val="24"/>
                <w:lang w:bidi="en-US"/>
              </w:rPr>
              <w:t>Information Technology Careers</w:t>
            </w:r>
          </w:p>
        </w:tc>
        <w:tc>
          <w:tcPr>
            <w:tcW w:w="549" w:type="pct"/>
          </w:tcPr>
          <w:p w14:paraId="1C339D40" w14:textId="351BE5E5" w:rsidR="0021410E" w:rsidRPr="0021410E" w:rsidRDefault="00D6431A" w:rsidP="00B22323">
            <w:pPr>
              <w:spacing w:after="0" w:line="240" w:lineRule="auto"/>
              <w:jc w:val="center"/>
              <w:rPr>
                <w:rFonts w:ascii="Times New Roman" w:eastAsia="Batang" w:hAnsi="Times New Roman" w:cs="Times New Roman"/>
                <w:bCs/>
                <w:sz w:val="24"/>
                <w:szCs w:val="24"/>
              </w:rPr>
            </w:pPr>
            <w:r>
              <w:rPr>
                <w:rFonts w:ascii="Times New Roman" w:eastAsia="Times New Roman" w:hAnsi="Times New Roman" w:cs="Times New Roman"/>
                <w:color w:val="000000"/>
                <w:sz w:val="24"/>
                <w:szCs w:val="24"/>
                <w:lang w:bidi="en-US"/>
              </w:rPr>
              <w:t>10</w:t>
            </w:r>
          </w:p>
        </w:tc>
      </w:tr>
      <w:tr w:rsidR="0021410E" w:rsidRPr="0021410E" w14:paraId="49A97C4B" w14:textId="77777777" w:rsidTr="00B22323">
        <w:trPr>
          <w:jc w:val="center"/>
        </w:trPr>
        <w:tc>
          <w:tcPr>
            <w:tcW w:w="452" w:type="pct"/>
          </w:tcPr>
          <w:p w14:paraId="7B9EA37C" w14:textId="77777777" w:rsidR="0021410E" w:rsidRPr="00D03FA5" w:rsidRDefault="0021410E" w:rsidP="00B22323">
            <w:pPr>
              <w:spacing w:after="0" w:line="240" w:lineRule="auto"/>
              <w:jc w:val="center"/>
              <w:rPr>
                <w:rFonts w:ascii="Times New Roman" w:eastAsia="Batang" w:hAnsi="Times New Roman" w:cs="Times New Roman"/>
                <w:b/>
                <w:sz w:val="24"/>
                <w:szCs w:val="24"/>
              </w:rPr>
            </w:pPr>
            <w:r w:rsidRPr="00D03FA5">
              <w:rPr>
                <w:rFonts w:ascii="Times New Roman" w:eastAsia="Batang" w:hAnsi="Times New Roman" w:cs="Times New Roman"/>
                <w:b/>
                <w:sz w:val="24"/>
                <w:szCs w:val="24"/>
              </w:rPr>
              <w:t xml:space="preserve">Total </w:t>
            </w:r>
          </w:p>
        </w:tc>
        <w:tc>
          <w:tcPr>
            <w:tcW w:w="3999" w:type="pct"/>
          </w:tcPr>
          <w:p w14:paraId="0FF2D4DF" w14:textId="77777777" w:rsidR="0021410E" w:rsidRPr="0021410E" w:rsidRDefault="0021410E" w:rsidP="00B22323">
            <w:pPr>
              <w:spacing w:after="0" w:line="240" w:lineRule="auto"/>
              <w:rPr>
                <w:rFonts w:ascii="Times New Roman" w:eastAsia="Batang" w:hAnsi="Times New Roman" w:cs="Times New Roman"/>
                <w:sz w:val="24"/>
                <w:szCs w:val="24"/>
              </w:rPr>
            </w:pPr>
          </w:p>
        </w:tc>
        <w:tc>
          <w:tcPr>
            <w:tcW w:w="549" w:type="pct"/>
          </w:tcPr>
          <w:p w14:paraId="71DD1632" w14:textId="7CDD697A" w:rsidR="0021410E" w:rsidRPr="009412E5" w:rsidRDefault="009412E5" w:rsidP="00B22323">
            <w:pPr>
              <w:spacing w:after="0" w:line="240" w:lineRule="auto"/>
              <w:jc w:val="center"/>
              <w:rPr>
                <w:rFonts w:ascii="Times New Roman" w:eastAsia="Batang" w:hAnsi="Times New Roman" w:cs="Times New Roman"/>
                <w:b/>
                <w:bCs/>
                <w:sz w:val="24"/>
                <w:szCs w:val="24"/>
              </w:rPr>
            </w:pPr>
            <w:r>
              <w:rPr>
                <w:rFonts w:ascii="Times New Roman" w:eastAsia="Times New Roman" w:hAnsi="Times New Roman" w:cs="Times New Roman"/>
                <w:b/>
                <w:bCs/>
                <w:color w:val="000000"/>
                <w:sz w:val="24"/>
                <w:szCs w:val="24"/>
                <w:lang w:bidi="en-US"/>
              </w:rPr>
              <w:t>140</w:t>
            </w:r>
          </w:p>
        </w:tc>
      </w:tr>
    </w:tbl>
    <w:p w14:paraId="6AD39D72" w14:textId="6CF79C72" w:rsidR="003678AA" w:rsidRPr="004F38CD" w:rsidRDefault="003678AA" w:rsidP="004F38CD">
      <w:pPr>
        <w:spacing w:line="240" w:lineRule="auto"/>
        <w:rPr>
          <w:rFonts w:ascii="Times New Roman" w:eastAsia="Times New Roman" w:hAnsi="Times New Roman" w:cs="Times New Roman"/>
          <w:noProof/>
          <w:color w:val="000000"/>
          <w:spacing w:val="30"/>
          <w:sz w:val="36"/>
          <w:szCs w:val="36"/>
        </w:rPr>
      </w:pPr>
      <w:bookmarkStart w:id="24" w:name="_Toc10635726"/>
      <w:bookmarkStart w:id="25" w:name="_Toc527103055"/>
      <w:bookmarkEnd w:id="22"/>
      <w:bookmarkEnd w:id="23"/>
      <w:r>
        <w:rPr>
          <w:rFonts w:ascii="Times New Roman" w:hAnsi="Times New Roman"/>
        </w:rPr>
        <w:br w:type="page"/>
      </w:r>
    </w:p>
    <w:p w14:paraId="31596C39" w14:textId="2179EEC3" w:rsidR="006953D9" w:rsidRPr="00622B0E" w:rsidRDefault="006953D9" w:rsidP="002C662F">
      <w:pPr>
        <w:pStyle w:val="2011CurriculumTemplateHeadings"/>
        <w:pBdr>
          <w:bottom w:val="single" w:sz="12" w:space="1" w:color="auto"/>
        </w:pBdr>
        <w:rPr>
          <w:rFonts w:ascii="Times New Roman" w:hAnsi="Times New Roman"/>
        </w:rPr>
      </w:pPr>
      <w:bookmarkStart w:id="26" w:name="_Toc112849807"/>
      <w:bookmarkStart w:id="27" w:name="_Hlk97721137"/>
      <w:r w:rsidRPr="00622B0E">
        <w:rPr>
          <w:rFonts w:ascii="Times New Roman" w:hAnsi="Times New Roman"/>
        </w:rPr>
        <w:lastRenderedPageBreak/>
        <w:t xml:space="preserve">Unit </w:t>
      </w:r>
      <w:r w:rsidR="005B77DB">
        <w:rPr>
          <w:rFonts w:ascii="Times New Roman" w:hAnsi="Times New Roman"/>
        </w:rPr>
        <w:t>1</w:t>
      </w:r>
      <w:r w:rsidRPr="00622B0E">
        <w:rPr>
          <w:rFonts w:ascii="Times New Roman" w:hAnsi="Times New Roman"/>
        </w:rPr>
        <w:t xml:space="preserve">: </w:t>
      </w:r>
      <w:bookmarkEnd w:id="24"/>
      <w:bookmarkEnd w:id="25"/>
      <w:r w:rsidR="0040480D">
        <w:rPr>
          <w:rFonts w:ascii="Times New Roman" w:hAnsi="Times New Roman"/>
        </w:rPr>
        <w:t>Introduction to Information Technology</w:t>
      </w:r>
      <w:bookmarkEnd w:id="26"/>
    </w:p>
    <w:p w14:paraId="4E998A71" w14:textId="77777777" w:rsidR="006953D9" w:rsidRPr="00622B0E" w:rsidRDefault="006953D9" w:rsidP="00B22323">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6953D9" w:rsidRPr="00622B0E" w14:paraId="694AF10C" w14:textId="77777777" w:rsidTr="009F7DB7">
        <w:tc>
          <w:tcPr>
            <w:tcW w:w="9360" w:type="dxa"/>
          </w:tcPr>
          <w:p w14:paraId="7360F2AE" w14:textId="77777777" w:rsidR="006953D9" w:rsidRPr="00622B0E" w:rsidRDefault="006953D9" w:rsidP="00B22323">
            <w:pPr>
              <w:rPr>
                <w:b/>
              </w:rPr>
            </w:pPr>
            <w:r w:rsidRPr="00622B0E">
              <w:rPr>
                <w:b/>
              </w:rPr>
              <w:t>Competencies and Suggested Objectives</w:t>
            </w:r>
          </w:p>
        </w:tc>
      </w:tr>
      <w:tr w:rsidR="006953D9" w:rsidRPr="00622B0E" w14:paraId="51D6AAF7" w14:textId="77777777" w:rsidTr="009F7DB7">
        <w:tc>
          <w:tcPr>
            <w:tcW w:w="9360" w:type="dxa"/>
          </w:tcPr>
          <w:p w14:paraId="4AD30D58" w14:textId="348E6FE6" w:rsidR="005E54E7" w:rsidRPr="00D6431A" w:rsidRDefault="001D7AFB" w:rsidP="005E54E7">
            <w:pPr>
              <w:pStyle w:val="ListParagraph"/>
              <w:numPr>
                <w:ilvl w:val="0"/>
                <w:numId w:val="35"/>
              </w:numPr>
              <w:tabs>
                <w:tab w:val="left" w:pos="342"/>
              </w:tabs>
              <w:ind w:left="343"/>
              <w:rPr>
                <w:color w:val="000000"/>
              </w:rPr>
            </w:pPr>
            <w:r w:rsidRPr="00D6431A">
              <w:rPr>
                <w:color w:val="000000"/>
              </w:rPr>
              <w:t xml:space="preserve">Identify uses of technology in the </w:t>
            </w:r>
            <w:r w:rsidR="00C974FA" w:rsidRPr="00D6431A">
              <w:rPr>
                <w:color w:val="000000"/>
              </w:rPr>
              <w:t>home, school, workplace, and globally diverse society</w:t>
            </w:r>
            <w:r w:rsidR="006953D9" w:rsidRPr="00D6431A">
              <w:rPr>
                <w:color w:val="000000"/>
              </w:rPr>
              <w:t xml:space="preserve">. </w:t>
            </w:r>
            <w:r w:rsidR="006953D9" w:rsidRPr="00D6431A">
              <w:rPr>
                <w:color w:val="000000"/>
                <w:vertAlign w:val="superscript"/>
              </w:rPr>
              <w:t>DOK1</w:t>
            </w:r>
          </w:p>
          <w:p w14:paraId="43013A2F" w14:textId="3DBE08BB" w:rsidR="005E54E7" w:rsidRPr="00D6431A" w:rsidRDefault="00C974FA" w:rsidP="005E54E7">
            <w:pPr>
              <w:pStyle w:val="ListParagraph"/>
              <w:numPr>
                <w:ilvl w:val="1"/>
                <w:numId w:val="35"/>
              </w:numPr>
              <w:tabs>
                <w:tab w:val="left" w:pos="342"/>
              </w:tabs>
              <w:ind w:left="703"/>
              <w:rPr>
                <w:color w:val="000000"/>
              </w:rPr>
            </w:pPr>
            <w:r w:rsidRPr="00D6431A">
              <w:t xml:space="preserve">Explain how information </w:t>
            </w:r>
            <w:r w:rsidR="00510B5E" w:rsidRPr="00D6431A">
              <w:t>technolog</w:t>
            </w:r>
            <w:r w:rsidR="00510B5E">
              <w:t>y</w:t>
            </w:r>
            <w:r w:rsidR="00510B5E" w:rsidRPr="00D6431A">
              <w:t xml:space="preserve"> </w:t>
            </w:r>
            <w:r w:rsidRPr="00D6431A">
              <w:t>meet</w:t>
            </w:r>
            <w:r w:rsidR="00510B5E">
              <w:t>s</w:t>
            </w:r>
            <w:r w:rsidRPr="00D6431A">
              <w:t xml:space="preserve"> human needs and affect</w:t>
            </w:r>
            <w:r w:rsidR="00510B5E">
              <w:t>s</w:t>
            </w:r>
            <w:r w:rsidRPr="00D6431A">
              <w:t xml:space="preserve"> </w:t>
            </w:r>
            <w:r w:rsidR="00734BD0">
              <w:t xml:space="preserve">the </w:t>
            </w:r>
            <w:r w:rsidRPr="00D6431A">
              <w:t>quality of life</w:t>
            </w:r>
            <w:r w:rsidR="006953D9" w:rsidRPr="00D6431A">
              <w:t>.</w:t>
            </w:r>
          </w:p>
          <w:p w14:paraId="55B66893" w14:textId="5941E1F8" w:rsidR="006953D9" w:rsidRPr="00D6431A" w:rsidRDefault="00C974FA" w:rsidP="005E54E7">
            <w:pPr>
              <w:pStyle w:val="ListParagraph"/>
              <w:numPr>
                <w:ilvl w:val="1"/>
                <w:numId w:val="35"/>
              </w:numPr>
              <w:tabs>
                <w:tab w:val="left" w:pos="342"/>
              </w:tabs>
              <w:ind w:left="703"/>
              <w:rPr>
                <w:color w:val="000000"/>
              </w:rPr>
            </w:pPr>
            <w:r w:rsidRPr="00D6431A">
              <w:t xml:space="preserve">Identify the impact of information </w:t>
            </w:r>
            <w:r w:rsidR="00510B5E" w:rsidRPr="00D6431A">
              <w:t>technolog</w:t>
            </w:r>
            <w:r w:rsidR="00510B5E">
              <w:t>y</w:t>
            </w:r>
            <w:r w:rsidR="00510B5E" w:rsidRPr="00D6431A">
              <w:t xml:space="preserve"> </w:t>
            </w:r>
            <w:r w:rsidRPr="00D6431A">
              <w:t>on the environment and society—both positive and negative</w:t>
            </w:r>
            <w:r w:rsidR="006953D9" w:rsidRPr="00D6431A">
              <w:t xml:space="preserve">. </w:t>
            </w:r>
          </w:p>
        </w:tc>
      </w:tr>
      <w:tr w:rsidR="006953D9" w:rsidRPr="00622B0E" w14:paraId="65A59CE4" w14:textId="77777777" w:rsidTr="009F7DB7">
        <w:tc>
          <w:tcPr>
            <w:tcW w:w="9360" w:type="dxa"/>
          </w:tcPr>
          <w:p w14:paraId="18E8CCCC" w14:textId="21A60EC3" w:rsidR="005E54E7" w:rsidRPr="00D6431A" w:rsidRDefault="00C974FA" w:rsidP="005E54E7">
            <w:pPr>
              <w:pStyle w:val="ListParagraph"/>
              <w:numPr>
                <w:ilvl w:val="0"/>
                <w:numId w:val="35"/>
              </w:numPr>
              <w:tabs>
                <w:tab w:val="left" w:pos="342"/>
              </w:tabs>
              <w:ind w:left="343"/>
              <w:rPr>
                <w:color w:val="000000"/>
              </w:rPr>
            </w:pPr>
            <w:r w:rsidRPr="00D6431A">
              <w:rPr>
                <w:color w:val="000000"/>
              </w:rPr>
              <w:t xml:space="preserve">Describe the impact of technology </w:t>
            </w:r>
            <w:r w:rsidR="00F757CF">
              <w:rPr>
                <w:color w:val="000000"/>
              </w:rPr>
              <w:t xml:space="preserve">on worker productivity </w:t>
            </w:r>
            <w:r w:rsidR="00264C1A">
              <w:rPr>
                <w:color w:val="000000"/>
              </w:rPr>
              <w:t>and</w:t>
            </w:r>
            <w:r w:rsidR="00F757CF">
              <w:rPr>
                <w:color w:val="000000"/>
              </w:rPr>
              <w:t xml:space="preserve"> teamwork</w:t>
            </w:r>
            <w:r w:rsidRPr="00D6431A">
              <w:rPr>
                <w:color w:val="000000"/>
              </w:rPr>
              <w:t xml:space="preserve"> the knowledge and skills needed for success in the workplace</w:t>
            </w:r>
            <w:r w:rsidR="00CA6A5D" w:rsidRPr="00D6431A">
              <w:rPr>
                <w:color w:val="000000"/>
              </w:rPr>
              <w:t>.</w:t>
            </w:r>
            <w:r w:rsidR="006953D9" w:rsidRPr="00D6431A">
              <w:rPr>
                <w:color w:val="000000"/>
              </w:rPr>
              <w:t xml:space="preserve"> </w:t>
            </w:r>
            <w:r w:rsidR="006953D9" w:rsidRPr="00D6431A">
              <w:rPr>
                <w:color w:val="000000"/>
                <w:vertAlign w:val="superscript"/>
              </w:rPr>
              <w:t>DOK2</w:t>
            </w:r>
          </w:p>
          <w:p w14:paraId="0DE86961" w14:textId="1F6BF35D" w:rsidR="005E54E7" w:rsidRPr="00D6431A" w:rsidRDefault="00C974FA" w:rsidP="005E54E7">
            <w:pPr>
              <w:pStyle w:val="ListParagraph"/>
              <w:numPr>
                <w:ilvl w:val="1"/>
                <w:numId w:val="35"/>
              </w:numPr>
              <w:tabs>
                <w:tab w:val="left" w:pos="342"/>
              </w:tabs>
              <w:ind w:left="703"/>
              <w:rPr>
                <w:color w:val="000000"/>
              </w:rPr>
            </w:pPr>
            <w:r w:rsidRPr="00D6431A">
              <w:t>Explain how information technology has impacted worker productivity and teamwork.</w:t>
            </w:r>
            <w:r w:rsidR="006953D9" w:rsidRPr="00D6431A">
              <w:t xml:space="preserve"> </w:t>
            </w:r>
          </w:p>
          <w:p w14:paraId="637DE4E4" w14:textId="2454ABAE" w:rsidR="005E54E7" w:rsidRPr="00D6431A" w:rsidRDefault="005824B4" w:rsidP="005E54E7">
            <w:pPr>
              <w:pStyle w:val="ListParagraph"/>
              <w:numPr>
                <w:ilvl w:val="1"/>
                <w:numId w:val="35"/>
              </w:numPr>
              <w:tabs>
                <w:tab w:val="left" w:pos="342"/>
              </w:tabs>
              <w:ind w:left="703"/>
              <w:rPr>
                <w:color w:val="000000"/>
              </w:rPr>
            </w:pPr>
            <w:r w:rsidRPr="00D6431A">
              <w:rPr>
                <w:color w:val="000000"/>
              </w:rPr>
              <w:t>Describe how information technology affects worker-management relationships (e.g., outsourcing, communications, cloud computing, etc.)</w:t>
            </w:r>
            <w:r w:rsidR="00264C1A">
              <w:rPr>
                <w:color w:val="000000"/>
              </w:rPr>
              <w:t>.</w:t>
            </w:r>
          </w:p>
          <w:p w14:paraId="0CB70E20" w14:textId="3153FDB9" w:rsidR="006953D9" w:rsidRPr="00D6431A" w:rsidRDefault="005824B4" w:rsidP="005824B4">
            <w:pPr>
              <w:pStyle w:val="ListParagraph"/>
              <w:numPr>
                <w:ilvl w:val="1"/>
                <w:numId w:val="35"/>
              </w:numPr>
              <w:tabs>
                <w:tab w:val="left" w:pos="342"/>
              </w:tabs>
              <w:ind w:left="703"/>
              <w:rPr>
                <w:color w:val="000000"/>
              </w:rPr>
            </w:pPr>
            <w:r w:rsidRPr="00D6431A">
              <w:t>Identify emerging trends in information technology and predict influences on business, industry, and the global economy.</w:t>
            </w:r>
          </w:p>
        </w:tc>
      </w:tr>
      <w:tr w:rsidR="00E2703B" w:rsidRPr="00622B0E" w14:paraId="2BAF3D80" w14:textId="77777777" w:rsidTr="009F7DB7">
        <w:tc>
          <w:tcPr>
            <w:tcW w:w="9360" w:type="dxa"/>
          </w:tcPr>
          <w:p w14:paraId="3D882990" w14:textId="4D7B3A3B" w:rsidR="00E2703B" w:rsidRPr="00D6431A" w:rsidRDefault="00E2703B" w:rsidP="005E54E7">
            <w:pPr>
              <w:pStyle w:val="ListParagraph"/>
              <w:numPr>
                <w:ilvl w:val="0"/>
                <w:numId w:val="35"/>
              </w:numPr>
              <w:tabs>
                <w:tab w:val="left" w:pos="342"/>
              </w:tabs>
              <w:ind w:left="343"/>
              <w:rPr>
                <w:color w:val="000000"/>
              </w:rPr>
            </w:pPr>
            <w:r>
              <w:rPr>
                <w:color w:val="000000"/>
              </w:rPr>
              <w:t>Use technology sources to gather, evaluate, cite</w:t>
            </w:r>
            <w:r w:rsidR="00EB0B13">
              <w:rPr>
                <w:color w:val="000000"/>
              </w:rPr>
              <w:t>,</w:t>
            </w:r>
            <w:r>
              <w:rPr>
                <w:color w:val="000000"/>
              </w:rPr>
              <w:t xml:space="preserve"> and disseminate information.</w:t>
            </w:r>
            <w:r w:rsidR="000613E6">
              <w:rPr>
                <w:color w:val="000000"/>
              </w:rPr>
              <w:t xml:space="preserve"> </w:t>
            </w:r>
            <w:r w:rsidR="000613E6" w:rsidRPr="00D6431A">
              <w:rPr>
                <w:color w:val="000000"/>
                <w:vertAlign w:val="superscript"/>
              </w:rPr>
              <w:t>DOK</w:t>
            </w:r>
            <w:r w:rsidR="000613E6">
              <w:rPr>
                <w:color w:val="000000"/>
                <w:vertAlign w:val="superscript"/>
              </w:rPr>
              <w:t>4</w:t>
            </w:r>
          </w:p>
        </w:tc>
      </w:tr>
      <w:tr w:rsidR="00EB0B13" w:rsidRPr="00622B0E" w14:paraId="73515D64" w14:textId="77777777" w:rsidTr="009F7DB7">
        <w:tc>
          <w:tcPr>
            <w:tcW w:w="9360" w:type="dxa"/>
          </w:tcPr>
          <w:p w14:paraId="43857E76" w14:textId="417134D2" w:rsidR="00EB0B13" w:rsidRDefault="000B649F" w:rsidP="005E54E7">
            <w:pPr>
              <w:pStyle w:val="ListParagraph"/>
              <w:numPr>
                <w:ilvl w:val="0"/>
                <w:numId w:val="35"/>
              </w:numPr>
              <w:tabs>
                <w:tab w:val="left" w:pos="342"/>
              </w:tabs>
              <w:ind w:left="343"/>
              <w:rPr>
                <w:color w:val="000000"/>
              </w:rPr>
            </w:pPr>
            <w:r>
              <w:rPr>
                <w:color w:val="000000"/>
              </w:rPr>
              <w:t>Understand the purpose of data and networking infrastructures as it relates to information technology.</w:t>
            </w:r>
            <w:r w:rsidR="000613E6">
              <w:rPr>
                <w:color w:val="000000"/>
              </w:rPr>
              <w:t xml:space="preserve"> </w:t>
            </w:r>
            <w:r w:rsidR="000613E6" w:rsidRPr="00D6431A">
              <w:rPr>
                <w:color w:val="000000"/>
                <w:vertAlign w:val="superscript"/>
              </w:rPr>
              <w:t>DOK1</w:t>
            </w:r>
          </w:p>
        </w:tc>
      </w:tr>
      <w:bookmarkEnd w:id="27"/>
    </w:tbl>
    <w:p w14:paraId="0D8C95D2" w14:textId="77777777" w:rsidR="00AF2FC2" w:rsidRDefault="00AF2FC2">
      <w:pPr>
        <w:rPr>
          <w:rFonts w:ascii="Times New Roman" w:hAnsi="Times New Roman" w:cs="Times New Roman"/>
          <w:sz w:val="24"/>
          <w:szCs w:val="24"/>
        </w:rPr>
      </w:pPr>
    </w:p>
    <w:p w14:paraId="72A522B4" w14:textId="77777777" w:rsidR="001A2D23" w:rsidRDefault="001A2D23">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4B18205F" w14:textId="6165E354" w:rsidR="005B77DB" w:rsidRPr="00622B0E" w:rsidRDefault="005B77DB" w:rsidP="005B77DB">
      <w:pPr>
        <w:pStyle w:val="2011CurriculumTemplateHeadings"/>
        <w:pBdr>
          <w:bottom w:val="single" w:sz="12" w:space="1" w:color="auto"/>
        </w:pBdr>
        <w:rPr>
          <w:rFonts w:ascii="Times New Roman" w:hAnsi="Times New Roman"/>
        </w:rPr>
      </w:pPr>
      <w:bookmarkStart w:id="28" w:name="_Toc112849808"/>
      <w:r w:rsidRPr="00622B0E">
        <w:rPr>
          <w:rFonts w:ascii="Times New Roman" w:hAnsi="Times New Roman"/>
        </w:rPr>
        <w:lastRenderedPageBreak/>
        <w:t xml:space="preserve">Unit </w:t>
      </w:r>
      <w:r w:rsidR="00F619BC">
        <w:rPr>
          <w:rFonts w:ascii="Times New Roman" w:hAnsi="Times New Roman"/>
        </w:rPr>
        <w:t>2</w:t>
      </w:r>
      <w:r w:rsidRPr="00622B0E">
        <w:rPr>
          <w:rFonts w:ascii="Times New Roman" w:hAnsi="Times New Roman"/>
        </w:rPr>
        <w:t xml:space="preserve">: </w:t>
      </w:r>
      <w:r w:rsidR="00F619BC">
        <w:rPr>
          <w:rFonts w:ascii="Times New Roman" w:hAnsi="Times New Roman"/>
        </w:rPr>
        <w:t>Digital Citizenship</w:t>
      </w:r>
      <w:r w:rsidR="003727C0">
        <w:rPr>
          <w:rFonts w:ascii="Times New Roman" w:hAnsi="Times New Roman"/>
        </w:rPr>
        <w:t>, Security, and Risk Management</w:t>
      </w:r>
      <w:bookmarkEnd w:id="28"/>
    </w:p>
    <w:p w14:paraId="779EB5D3" w14:textId="77777777" w:rsidR="005B77DB" w:rsidRPr="00622B0E" w:rsidRDefault="005B77DB" w:rsidP="005B77DB">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5B77DB" w:rsidRPr="00622B0E" w14:paraId="394B4661" w14:textId="77777777" w:rsidTr="001D7AFB">
        <w:tc>
          <w:tcPr>
            <w:tcW w:w="9360" w:type="dxa"/>
          </w:tcPr>
          <w:p w14:paraId="1EB24D46" w14:textId="77777777" w:rsidR="005B77DB" w:rsidRPr="00622B0E" w:rsidRDefault="005B77DB" w:rsidP="001D7AFB">
            <w:pPr>
              <w:rPr>
                <w:b/>
              </w:rPr>
            </w:pPr>
            <w:r w:rsidRPr="00622B0E">
              <w:rPr>
                <w:b/>
              </w:rPr>
              <w:t>Competencies and Suggested Objectives</w:t>
            </w:r>
          </w:p>
        </w:tc>
      </w:tr>
      <w:tr w:rsidR="005B77DB" w:rsidRPr="00622B0E" w14:paraId="6C4D8D52" w14:textId="77777777" w:rsidTr="001D7AFB">
        <w:tc>
          <w:tcPr>
            <w:tcW w:w="9360" w:type="dxa"/>
          </w:tcPr>
          <w:p w14:paraId="17D7C9D0" w14:textId="2445DF04" w:rsidR="005B77DB" w:rsidRPr="00264C1A" w:rsidRDefault="005824B4" w:rsidP="00900BD6">
            <w:pPr>
              <w:pStyle w:val="ListParagraph"/>
              <w:numPr>
                <w:ilvl w:val="0"/>
                <w:numId w:val="37"/>
              </w:numPr>
              <w:tabs>
                <w:tab w:val="left" w:pos="342"/>
              </w:tabs>
              <w:ind w:left="330"/>
              <w:rPr>
                <w:color w:val="000000"/>
              </w:rPr>
            </w:pPr>
            <w:r w:rsidRPr="00264C1A">
              <w:rPr>
                <w:color w:val="000000"/>
              </w:rPr>
              <w:t>Identify respectful, responsible, inclusive, and ethical behaviors in a digital world</w:t>
            </w:r>
            <w:r w:rsidR="005B77DB" w:rsidRPr="00264C1A">
              <w:rPr>
                <w:color w:val="000000"/>
              </w:rPr>
              <w:t xml:space="preserve">. </w:t>
            </w:r>
            <w:r w:rsidR="005B77DB" w:rsidRPr="00264C1A">
              <w:rPr>
                <w:color w:val="000000"/>
                <w:vertAlign w:val="superscript"/>
              </w:rPr>
              <w:t>DOK1</w:t>
            </w:r>
          </w:p>
          <w:p w14:paraId="4C65EA7B" w14:textId="05037262" w:rsidR="005B77DB" w:rsidRPr="00264C1A" w:rsidRDefault="00900BD6" w:rsidP="00900BD6">
            <w:pPr>
              <w:pStyle w:val="ListParagraph"/>
              <w:numPr>
                <w:ilvl w:val="1"/>
                <w:numId w:val="37"/>
              </w:numPr>
              <w:tabs>
                <w:tab w:val="left" w:pos="342"/>
              </w:tabs>
              <w:ind w:left="703"/>
              <w:rPr>
                <w:color w:val="000000"/>
              </w:rPr>
            </w:pPr>
            <w:r w:rsidRPr="00264C1A">
              <w:t xml:space="preserve">Discuss basic issues related to </w:t>
            </w:r>
            <w:r w:rsidR="00510B5E">
              <w:t xml:space="preserve">the </w:t>
            </w:r>
            <w:r w:rsidRPr="00264C1A">
              <w:t>responsible use of technology and describe personal or legal consequences of inappropriate use</w:t>
            </w:r>
            <w:r w:rsidR="00264C1A">
              <w:t>.</w:t>
            </w:r>
          </w:p>
          <w:p w14:paraId="7CE15A2E" w14:textId="5A40013E" w:rsidR="00070EEE" w:rsidRPr="00264C1A" w:rsidRDefault="00900BD6" w:rsidP="00070EEE">
            <w:pPr>
              <w:pStyle w:val="ListParagraph"/>
              <w:numPr>
                <w:ilvl w:val="1"/>
                <w:numId w:val="37"/>
              </w:numPr>
              <w:tabs>
                <w:tab w:val="left" w:pos="342"/>
              </w:tabs>
              <w:ind w:left="703"/>
              <w:rPr>
                <w:color w:val="000000"/>
              </w:rPr>
            </w:pPr>
            <w:r w:rsidRPr="00264C1A">
              <w:t>Explore the risks and dangers of sharing personal information in a digital world</w:t>
            </w:r>
            <w:r w:rsidR="005B77DB" w:rsidRPr="00264C1A">
              <w:t xml:space="preserve"> </w:t>
            </w:r>
            <w:r w:rsidRPr="00264C1A">
              <w:t>(e.g., digital footprint, cyberbullying, cyberstalking, identity theft, etc.) and apply internet safety practices</w:t>
            </w:r>
            <w:r w:rsidR="00264C1A">
              <w:t>.</w:t>
            </w:r>
          </w:p>
        </w:tc>
      </w:tr>
      <w:tr w:rsidR="005B77DB" w:rsidRPr="00622B0E" w14:paraId="718A3BCD" w14:textId="77777777" w:rsidTr="001D7AFB">
        <w:tc>
          <w:tcPr>
            <w:tcW w:w="9360" w:type="dxa"/>
          </w:tcPr>
          <w:p w14:paraId="7633714E" w14:textId="29F9DFBD" w:rsidR="005B77DB" w:rsidRPr="00264C1A" w:rsidRDefault="00900BD6" w:rsidP="00900BD6">
            <w:pPr>
              <w:pStyle w:val="ListParagraph"/>
              <w:numPr>
                <w:ilvl w:val="0"/>
                <w:numId w:val="37"/>
              </w:numPr>
              <w:tabs>
                <w:tab w:val="left" w:pos="342"/>
              </w:tabs>
              <w:ind w:left="343"/>
              <w:rPr>
                <w:color w:val="000000"/>
              </w:rPr>
            </w:pPr>
            <w:r w:rsidRPr="00264C1A">
              <w:rPr>
                <w:color w:val="000000"/>
              </w:rPr>
              <w:t>Demonstrate appropriate use of intellectual property</w:t>
            </w:r>
            <w:r w:rsidR="005B77DB" w:rsidRPr="00264C1A">
              <w:rPr>
                <w:color w:val="000000"/>
              </w:rPr>
              <w:t xml:space="preserve">. </w:t>
            </w:r>
            <w:r w:rsidR="005B77DB" w:rsidRPr="00264C1A">
              <w:rPr>
                <w:color w:val="000000"/>
                <w:vertAlign w:val="superscript"/>
              </w:rPr>
              <w:t>DOK</w:t>
            </w:r>
            <w:r w:rsidR="00264C1A">
              <w:rPr>
                <w:color w:val="000000"/>
                <w:vertAlign w:val="superscript"/>
              </w:rPr>
              <w:t>4</w:t>
            </w:r>
          </w:p>
          <w:p w14:paraId="5E22A113" w14:textId="14067ED0" w:rsidR="005B77DB" w:rsidRPr="00264C1A" w:rsidRDefault="00900BD6" w:rsidP="00070EEE">
            <w:pPr>
              <w:pStyle w:val="ListParagraph"/>
              <w:numPr>
                <w:ilvl w:val="1"/>
                <w:numId w:val="37"/>
              </w:numPr>
              <w:tabs>
                <w:tab w:val="left" w:pos="342"/>
              </w:tabs>
              <w:ind w:left="703"/>
              <w:rPr>
                <w:color w:val="000000"/>
              </w:rPr>
            </w:pPr>
            <w:r w:rsidRPr="00264C1A">
              <w:t>Compare and contrast various types of license agreements (e.g., open source, creative commons, copyright, etc.)</w:t>
            </w:r>
            <w:r w:rsidR="00264C1A">
              <w:t>.</w:t>
            </w:r>
            <w:r w:rsidR="005B77DB" w:rsidRPr="00264C1A">
              <w:t xml:space="preserve"> </w:t>
            </w:r>
          </w:p>
        </w:tc>
      </w:tr>
      <w:tr w:rsidR="005B77DB" w:rsidRPr="00622B0E" w14:paraId="041A198F" w14:textId="77777777" w:rsidTr="001D7AFB">
        <w:trPr>
          <w:trHeight w:val="53"/>
        </w:trPr>
        <w:tc>
          <w:tcPr>
            <w:tcW w:w="9360" w:type="dxa"/>
          </w:tcPr>
          <w:p w14:paraId="5F2528DF" w14:textId="682DBAB7" w:rsidR="005B77DB" w:rsidRPr="00264C1A" w:rsidRDefault="00070EEE" w:rsidP="00900BD6">
            <w:pPr>
              <w:pStyle w:val="ListParagraph"/>
              <w:numPr>
                <w:ilvl w:val="0"/>
                <w:numId w:val="37"/>
              </w:numPr>
              <w:tabs>
                <w:tab w:val="left" w:pos="342"/>
              </w:tabs>
              <w:ind w:left="343"/>
              <w:rPr>
                <w:color w:val="000000"/>
              </w:rPr>
            </w:pPr>
            <w:r w:rsidRPr="00264C1A">
              <w:rPr>
                <w:color w:val="000000"/>
              </w:rPr>
              <w:t>Demonstrate appropriate etiquette when using information technolog</w:t>
            </w:r>
            <w:r w:rsidR="00510B5E">
              <w:rPr>
                <w:color w:val="000000"/>
              </w:rPr>
              <w:t>y</w:t>
            </w:r>
            <w:r w:rsidR="005B77DB" w:rsidRPr="00264C1A">
              <w:rPr>
                <w:color w:val="000000"/>
              </w:rPr>
              <w:t xml:space="preserve">. </w:t>
            </w:r>
            <w:r w:rsidR="005B77DB" w:rsidRPr="00264C1A">
              <w:rPr>
                <w:color w:val="000000"/>
                <w:vertAlign w:val="superscript"/>
              </w:rPr>
              <w:t>DOK</w:t>
            </w:r>
            <w:r w:rsidR="00264C1A">
              <w:rPr>
                <w:color w:val="000000"/>
                <w:vertAlign w:val="superscript"/>
              </w:rPr>
              <w:t>4</w:t>
            </w:r>
          </w:p>
          <w:p w14:paraId="627A82E7" w14:textId="75C29B00" w:rsidR="005B77DB" w:rsidRPr="00264C1A" w:rsidRDefault="00070EEE" w:rsidP="00070EEE">
            <w:pPr>
              <w:pStyle w:val="ListParagraph"/>
              <w:numPr>
                <w:ilvl w:val="1"/>
                <w:numId w:val="37"/>
              </w:numPr>
              <w:tabs>
                <w:tab w:val="left" w:pos="342"/>
              </w:tabs>
              <w:ind w:left="703"/>
              <w:rPr>
                <w:color w:val="000000"/>
              </w:rPr>
            </w:pPr>
            <w:r w:rsidRPr="00264C1A">
              <w:t>Discuss the process of safely buying and selling online</w:t>
            </w:r>
            <w:r w:rsidR="00264C1A">
              <w:t>.</w:t>
            </w:r>
          </w:p>
          <w:p w14:paraId="5F9AC5CD" w14:textId="45C1501A" w:rsidR="00070EEE" w:rsidRPr="00264C1A" w:rsidRDefault="00070EEE" w:rsidP="00070EEE">
            <w:pPr>
              <w:pStyle w:val="ListParagraph"/>
              <w:numPr>
                <w:ilvl w:val="1"/>
                <w:numId w:val="37"/>
              </w:numPr>
              <w:tabs>
                <w:tab w:val="left" w:pos="342"/>
              </w:tabs>
              <w:ind w:left="703"/>
              <w:rPr>
                <w:color w:val="000000"/>
              </w:rPr>
            </w:pPr>
            <w:r w:rsidRPr="00264C1A">
              <w:rPr>
                <w:color w:val="000000"/>
              </w:rPr>
              <w:t>Identify safe practices when using social media</w:t>
            </w:r>
            <w:r w:rsidR="00264C1A">
              <w:rPr>
                <w:color w:val="000000"/>
              </w:rPr>
              <w:t>.</w:t>
            </w:r>
          </w:p>
          <w:p w14:paraId="2CE5B9EA" w14:textId="24170AAF" w:rsidR="00070EEE" w:rsidRPr="00264C1A" w:rsidRDefault="00070EEE" w:rsidP="00070EEE">
            <w:pPr>
              <w:pStyle w:val="ListParagraph"/>
              <w:numPr>
                <w:ilvl w:val="1"/>
                <w:numId w:val="37"/>
              </w:numPr>
              <w:tabs>
                <w:tab w:val="left" w:pos="342"/>
              </w:tabs>
              <w:ind w:left="703"/>
              <w:rPr>
                <w:color w:val="000000"/>
              </w:rPr>
            </w:pPr>
            <w:r w:rsidRPr="00264C1A">
              <w:rPr>
                <w:color w:val="000000"/>
              </w:rPr>
              <w:t xml:space="preserve">Analyze legal </w:t>
            </w:r>
            <w:r w:rsidR="00264C1A">
              <w:rPr>
                <w:color w:val="000000"/>
              </w:rPr>
              <w:t xml:space="preserve">and </w:t>
            </w:r>
            <w:r w:rsidRPr="00264C1A">
              <w:rPr>
                <w:color w:val="000000"/>
              </w:rPr>
              <w:t>ethical dilemmas within the framework of current laws and legislation (e.g., virus development, hacking, threats, phishing</w:t>
            </w:r>
            <w:r w:rsidR="00264C1A">
              <w:rPr>
                <w:color w:val="000000"/>
              </w:rPr>
              <w:t>, etc.</w:t>
            </w:r>
            <w:r w:rsidRPr="00264C1A">
              <w:rPr>
                <w:color w:val="000000"/>
              </w:rPr>
              <w:t>)</w:t>
            </w:r>
            <w:r w:rsidR="00264C1A">
              <w:rPr>
                <w:color w:val="000000"/>
              </w:rPr>
              <w:t>.</w:t>
            </w:r>
          </w:p>
        </w:tc>
      </w:tr>
      <w:tr w:rsidR="003727C0" w:rsidRPr="00622B0E" w14:paraId="35EFE956" w14:textId="77777777" w:rsidTr="001D7AFB">
        <w:trPr>
          <w:trHeight w:val="53"/>
        </w:trPr>
        <w:tc>
          <w:tcPr>
            <w:tcW w:w="9360" w:type="dxa"/>
          </w:tcPr>
          <w:p w14:paraId="6B36F207" w14:textId="43E19181" w:rsidR="003727C0" w:rsidRPr="003727C0" w:rsidRDefault="003727C0" w:rsidP="003727C0">
            <w:pPr>
              <w:pStyle w:val="ListParagraph"/>
              <w:numPr>
                <w:ilvl w:val="0"/>
                <w:numId w:val="37"/>
              </w:numPr>
              <w:tabs>
                <w:tab w:val="left" w:pos="342"/>
              </w:tabs>
              <w:ind w:left="343"/>
              <w:rPr>
                <w:color w:val="000000"/>
              </w:rPr>
            </w:pPr>
            <w:r>
              <w:rPr>
                <w:color w:val="000000"/>
              </w:rPr>
              <w:t>Understand the purpose of risk management in information technology.</w:t>
            </w:r>
            <w:r w:rsidR="000820F7">
              <w:rPr>
                <w:color w:val="000000"/>
              </w:rPr>
              <w:t xml:space="preserve"> </w:t>
            </w:r>
            <w:r w:rsidR="000820F7" w:rsidRPr="00264C1A">
              <w:rPr>
                <w:color w:val="000000"/>
                <w:vertAlign w:val="superscript"/>
              </w:rPr>
              <w:t>DOK</w:t>
            </w:r>
            <w:r w:rsidR="000820F7">
              <w:rPr>
                <w:color w:val="000000"/>
                <w:vertAlign w:val="superscript"/>
              </w:rPr>
              <w:t>1</w:t>
            </w:r>
          </w:p>
        </w:tc>
      </w:tr>
      <w:tr w:rsidR="003727C0" w:rsidRPr="00622B0E" w14:paraId="0B249AE4" w14:textId="77777777" w:rsidTr="001D7AFB">
        <w:trPr>
          <w:trHeight w:val="53"/>
        </w:trPr>
        <w:tc>
          <w:tcPr>
            <w:tcW w:w="9360" w:type="dxa"/>
          </w:tcPr>
          <w:p w14:paraId="0FE2CECF" w14:textId="3C29298F" w:rsidR="003727C0" w:rsidRDefault="00F61D99" w:rsidP="003727C0">
            <w:pPr>
              <w:pStyle w:val="ListParagraph"/>
              <w:numPr>
                <w:ilvl w:val="0"/>
                <w:numId w:val="37"/>
              </w:numPr>
              <w:tabs>
                <w:tab w:val="left" w:pos="342"/>
              </w:tabs>
              <w:ind w:left="343"/>
              <w:rPr>
                <w:color w:val="000000"/>
              </w:rPr>
            </w:pPr>
            <w:r>
              <w:rPr>
                <w:color w:val="000000"/>
              </w:rPr>
              <w:t>Design and implement risk management policies and procedures for information technology.</w:t>
            </w:r>
            <w:r w:rsidR="000820F7">
              <w:rPr>
                <w:color w:val="000000"/>
              </w:rPr>
              <w:t xml:space="preserve"> </w:t>
            </w:r>
            <w:r w:rsidR="000820F7" w:rsidRPr="00264C1A">
              <w:rPr>
                <w:color w:val="000000"/>
                <w:vertAlign w:val="superscript"/>
              </w:rPr>
              <w:t>DOK</w:t>
            </w:r>
            <w:r w:rsidR="000820F7">
              <w:rPr>
                <w:color w:val="000000"/>
                <w:vertAlign w:val="superscript"/>
              </w:rPr>
              <w:t>4</w:t>
            </w:r>
          </w:p>
        </w:tc>
      </w:tr>
    </w:tbl>
    <w:p w14:paraId="6DA02F0F" w14:textId="0FB297DF" w:rsidR="009F7DB7" w:rsidRDefault="009F7DB7" w:rsidP="00B22323">
      <w:pPr>
        <w:spacing w:line="240" w:lineRule="auto"/>
        <w:rPr>
          <w:rFonts w:ascii="Times New Roman" w:hAnsi="Times New Roman" w:cs="Times New Roman"/>
          <w:sz w:val="24"/>
          <w:szCs w:val="24"/>
        </w:rPr>
      </w:pPr>
    </w:p>
    <w:p w14:paraId="31AEB36C" w14:textId="77777777" w:rsidR="001A2D23" w:rsidRDefault="001A2D23">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647AB7AA" w14:textId="44314847" w:rsidR="005B77DB" w:rsidRPr="00622B0E" w:rsidRDefault="005B77DB" w:rsidP="005B77DB">
      <w:pPr>
        <w:pStyle w:val="2011CurriculumTemplateHeadings"/>
        <w:pBdr>
          <w:bottom w:val="single" w:sz="12" w:space="1" w:color="auto"/>
        </w:pBdr>
        <w:rPr>
          <w:rFonts w:ascii="Times New Roman" w:hAnsi="Times New Roman"/>
        </w:rPr>
      </w:pPr>
      <w:bookmarkStart w:id="29" w:name="_Toc112849809"/>
      <w:r w:rsidRPr="00622B0E">
        <w:rPr>
          <w:rFonts w:ascii="Times New Roman" w:hAnsi="Times New Roman"/>
        </w:rPr>
        <w:lastRenderedPageBreak/>
        <w:t xml:space="preserve">Unit </w:t>
      </w:r>
      <w:r w:rsidR="00F619BC">
        <w:rPr>
          <w:rFonts w:ascii="Times New Roman" w:hAnsi="Times New Roman"/>
        </w:rPr>
        <w:t>3</w:t>
      </w:r>
      <w:r w:rsidRPr="00622B0E">
        <w:rPr>
          <w:rFonts w:ascii="Times New Roman" w:hAnsi="Times New Roman"/>
        </w:rPr>
        <w:t xml:space="preserve">: </w:t>
      </w:r>
      <w:r w:rsidR="00F619BC">
        <w:rPr>
          <w:rFonts w:ascii="Times New Roman" w:hAnsi="Times New Roman"/>
        </w:rPr>
        <w:t>Devices and Components</w:t>
      </w:r>
      <w:bookmarkEnd w:id="29"/>
    </w:p>
    <w:p w14:paraId="52E4DB09" w14:textId="77777777" w:rsidR="005B77DB" w:rsidRPr="00622B0E" w:rsidRDefault="005B77DB" w:rsidP="005B77DB">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5B77DB" w:rsidRPr="00622B0E" w14:paraId="7AD161D9" w14:textId="77777777" w:rsidTr="001D7AFB">
        <w:tc>
          <w:tcPr>
            <w:tcW w:w="9360" w:type="dxa"/>
          </w:tcPr>
          <w:p w14:paraId="30B3BFC9" w14:textId="77777777" w:rsidR="005B77DB" w:rsidRPr="00622B0E" w:rsidRDefault="005B77DB" w:rsidP="001D7AFB">
            <w:pPr>
              <w:rPr>
                <w:b/>
              </w:rPr>
            </w:pPr>
            <w:r w:rsidRPr="00622B0E">
              <w:rPr>
                <w:b/>
              </w:rPr>
              <w:t>Competencies and Suggested Objectives</w:t>
            </w:r>
          </w:p>
        </w:tc>
      </w:tr>
      <w:tr w:rsidR="005B77DB" w:rsidRPr="00622B0E" w14:paraId="1985F29C" w14:textId="77777777" w:rsidTr="001D7AFB">
        <w:tc>
          <w:tcPr>
            <w:tcW w:w="9360" w:type="dxa"/>
          </w:tcPr>
          <w:p w14:paraId="4DA3CE3F" w14:textId="0DD117C9" w:rsidR="005B77DB" w:rsidRPr="00264C1A" w:rsidRDefault="00A12487" w:rsidP="003820A4">
            <w:pPr>
              <w:pStyle w:val="ListParagraph"/>
              <w:numPr>
                <w:ilvl w:val="0"/>
                <w:numId w:val="38"/>
              </w:numPr>
              <w:tabs>
                <w:tab w:val="left" w:pos="342"/>
              </w:tabs>
              <w:ind w:left="330"/>
              <w:rPr>
                <w:color w:val="000000"/>
              </w:rPr>
            </w:pPr>
            <w:r w:rsidRPr="00264C1A">
              <w:rPr>
                <w:color w:val="000000"/>
              </w:rPr>
              <w:t>Describe current and emerging devices and components</w:t>
            </w:r>
            <w:r w:rsidR="005B77DB" w:rsidRPr="00264C1A">
              <w:rPr>
                <w:color w:val="000000"/>
              </w:rPr>
              <w:t xml:space="preserve">. </w:t>
            </w:r>
            <w:r w:rsidR="005B77DB" w:rsidRPr="00264C1A">
              <w:rPr>
                <w:color w:val="000000"/>
                <w:vertAlign w:val="superscript"/>
              </w:rPr>
              <w:t>DOK</w:t>
            </w:r>
            <w:r w:rsidR="00264C1A">
              <w:rPr>
                <w:color w:val="000000"/>
                <w:vertAlign w:val="superscript"/>
              </w:rPr>
              <w:t>2</w:t>
            </w:r>
          </w:p>
          <w:p w14:paraId="202C3003" w14:textId="2857DC47" w:rsidR="005B77DB" w:rsidRPr="00264C1A" w:rsidRDefault="00C02634" w:rsidP="003820A4">
            <w:pPr>
              <w:pStyle w:val="ListParagraph"/>
              <w:numPr>
                <w:ilvl w:val="1"/>
                <w:numId w:val="38"/>
              </w:numPr>
              <w:tabs>
                <w:tab w:val="left" w:pos="342"/>
              </w:tabs>
              <w:ind w:left="703"/>
              <w:rPr>
                <w:color w:val="000000"/>
              </w:rPr>
            </w:pPr>
            <w:r w:rsidRPr="00264C1A">
              <w:rPr>
                <w:color w:val="000000"/>
              </w:rPr>
              <w:t>Identify the parts of a computer.</w:t>
            </w:r>
          </w:p>
          <w:p w14:paraId="7DBD703C" w14:textId="298A3969" w:rsidR="00C02634" w:rsidRPr="00264C1A" w:rsidRDefault="00C02634" w:rsidP="003820A4">
            <w:pPr>
              <w:pStyle w:val="ListParagraph"/>
              <w:numPr>
                <w:ilvl w:val="1"/>
                <w:numId w:val="38"/>
              </w:numPr>
              <w:tabs>
                <w:tab w:val="left" w:pos="342"/>
              </w:tabs>
              <w:ind w:left="703"/>
              <w:rPr>
                <w:color w:val="000000"/>
              </w:rPr>
            </w:pPr>
            <w:r w:rsidRPr="00264C1A">
              <w:t>Identify devices appropriate for specific tasks</w:t>
            </w:r>
            <w:r w:rsidR="00264C1A">
              <w:t>.</w:t>
            </w:r>
          </w:p>
          <w:p w14:paraId="5A3AB6DC" w14:textId="36C93E3F" w:rsidR="005B77DB" w:rsidRPr="00264C1A" w:rsidRDefault="003820A4" w:rsidP="003820A4">
            <w:pPr>
              <w:pStyle w:val="ListParagraph"/>
              <w:numPr>
                <w:ilvl w:val="1"/>
                <w:numId w:val="38"/>
              </w:numPr>
              <w:tabs>
                <w:tab w:val="left" w:pos="342"/>
              </w:tabs>
              <w:ind w:left="703"/>
              <w:rPr>
                <w:color w:val="000000"/>
              </w:rPr>
            </w:pPr>
            <w:r w:rsidRPr="00264C1A">
              <w:t>Research different types of assistive devices used to help those with disabilities (e.g., text to speech, voice recognition, immersive reader, etc.)</w:t>
            </w:r>
            <w:r w:rsidR="00264C1A">
              <w:t>.</w:t>
            </w:r>
            <w:r w:rsidR="005B77DB" w:rsidRPr="00264C1A">
              <w:t xml:space="preserve"> </w:t>
            </w:r>
          </w:p>
        </w:tc>
      </w:tr>
      <w:tr w:rsidR="005B77DB" w:rsidRPr="00622B0E" w14:paraId="36196829" w14:textId="77777777" w:rsidTr="001D7AFB">
        <w:tc>
          <w:tcPr>
            <w:tcW w:w="9360" w:type="dxa"/>
          </w:tcPr>
          <w:p w14:paraId="42B91899" w14:textId="13F9E25F" w:rsidR="005B77DB" w:rsidRPr="00264C1A" w:rsidRDefault="003820A4" w:rsidP="003820A4">
            <w:pPr>
              <w:pStyle w:val="ListParagraph"/>
              <w:numPr>
                <w:ilvl w:val="0"/>
                <w:numId w:val="38"/>
              </w:numPr>
              <w:tabs>
                <w:tab w:val="left" w:pos="342"/>
              </w:tabs>
              <w:ind w:left="343"/>
              <w:rPr>
                <w:color w:val="000000"/>
              </w:rPr>
            </w:pPr>
            <w:r w:rsidRPr="00264C1A">
              <w:rPr>
                <w:color w:val="000000"/>
              </w:rPr>
              <w:t>Describe interrelationships between device components (internal and external) and supportive applications</w:t>
            </w:r>
            <w:r w:rsidR="005B77DB" w:rsidRPr="00264C1A">
              <w:rPr>
                <w:color w:val="000000"/>
              </w:rPr>
              <w:t xml:space="preserve">. </w:t>
            </w:r>
            <w:r w:rsidR="005B77DB" w:rsidRPr="00264C1A">
              <w:rPr>
                <w:color w:val="000000"/>
                <w:vertAlign w:val="superscript"/>
              </w:rPr>
              <w:t>DOK2</w:t>
            </w:r>
          </w:p>
          <w:p w14:paraId="51F17BD3" w14:textId="6165CD34" w:rsidR="005B77DB" w:rsidRPr="00264C1A" w:rsidRDefault="003A4F2D" w:rsidP="003820A4">
            <w:pPr>
              <w:pStyle w:val="ListParagraph"/>
              <w:numPr>
                <w:ilvl w:val="1"/>
                <w:numId w:val="38"/>
              </w:numPr>
              <w:tabs>
                <w:tab w:val="left" w:pos="342"/>
              </w:tabs>
              <w:ind w:left="703"/>
              <w:rPr>
                <w:color w:val="000000"/>
              </w:rPr>
            </w:pPr>
            <w:r w:rsidRPr="00264C1A">
              <w:t>Identify storage options</w:t>
            </w:r>
            <w:r w:rsidR="00264C1A">
              <w:t>.</w:t>
            </w:r>
          </w:p>
          <w:p w14:paraId="13260EFB" w14:textId="197E2753" w:rsidR="005B77DB" w:rsidRPr="00264C1A" w:rsidRDefault="003A4F2D" w:rsidP="003A4F2D">
            <w:pPr>
              <w:pStyle w:val="ListParagraph"/>
              <w:numPr>
                <w:ilvl w:val="1"/>
                <w:numId w:val="38"/>
              </w:numPr>
              <w:tabs>
                <w:tab w:val="left" w:pos="342"/>
              </w:tabs>
              <w:ind w:left="703"/>
              <w:rPr>
                <w:color w:val="000000"/>
              </w:rPr>
            </w:pPr>
            <w:r w:rsidRPr="00264C1A">
              <w:t>Compare and contrast various storage devices (e.g., local, removable, remote, cloud, etc.)</w:t>
            </w:r>
            <w:r w:rsidR="00264C1A">
              <w:t>.</w:t>
            </w:r>
          </w:p>
        </w:tc>
      </w:tr>
      <w:tr w:rsidR="003A784F" w:rsidRPr="00622B0E" w14:paraId="4037040F" w14:textId="77777777" w:rsidTr="001D7AFB">
        <w:tc>
          <w:tcPr>
            <w:tcW w:w="9360" w:type="dxa"/>
          </w:tcPr>
          <w:p w14:paraId="0CDF21FD" w14:textId="49A2B8EE" w:rsidR="003A784F" w:rsidRPr="00264C1A" w:rsidRDefault="003A784F" w:rsidP="003820A4">
            <w:pPr>
              <w:pStyle w:val="ListParagraph"/>
              <w:numPr>
                <w:ilvl w:val="0"/>
                <w:numId w:val="38"/>
              </w:numPr>
              <w:tabs>
                <w:tab w:val="left" w:pos="342"/>
              </w:tabs>
              <w:ind w:left="343"/>
              <w:rPr>
                <w:color w:val="000000"/>
              </w:rPr>
            </w:pPr>
            <w:r w:rsidRPr="00264C1A">
              <w:rPr>
                <w:color w:val="000000"/>
              </w:rPr>
              <w:t>Use various input technologies to enter and manipulate information appropriately.</w:t>
            </w:r>
            <w:r w:rsidR="00264C1A">
              <w:rPr>
                <w:color w:val="000000"/>
              </w:rPr>
              <w:t xml:space="preserve"> </w:t>
            </w:r>
            <w:r w:rsidR="00264C1A" w:rsidRPr="00264C1A">
              <w:rPr>
                <w:color w:val="000000"/>
                <w:vertAlign w:val="superscript"/>
              </w:rPr>
              <w:t>DOK</w:t>
            </w:r>
            <w:r w:rsidR="00264C1A">
              <w:rPr>
                <w:color w:val="000000"/>
                <w:vertAlign w:val="superscript"/>
              </w:rPr>
              <w:t>3</w:t>
            </w:r>
          </w:p>
          <w:p w14:paraId="7668922F" w14:textId="77777777" w:rsidR="003A784F" w:rsidRPr="00264C1A" w:rsidRDefault="003A784F" w:rsidP="003A784F">
            <w:pPr>
              <w:pStyle w:val="ListParagraph"/>
              <w:numPr>
                <w:ilvl w:val="1"/>
                <w:numId w:val="38"/>
              </w:numPr>
              <w:tabs>
                <w:tab w:val="left" w:pos="342"/>
              </w:tabs>
              <w:ind w:left="690"/>
              <w:rPr>
                <w:color w:val="000000"/>
              </w:rPr>
            </w:pPr>
            <w:r w:rsidRPr="00264C1A">
              <w:rPr>
                <w:color w:val="000000"/>
              </w:rPr>
              <w:t>Use a variety of input technologies to optimize academic and workplace performance.</w:t>
            </w:r>
          </w:p>
          <w:p w14:paraId="3F5BCF93" w14:textId="5AE58095" w:rsidR="003A784F" w:rsidRPr="00264C1A" w:rsidRDefault="00C02634" w:rsidP="003A784F">
            <w:pPr>
              <w:pStyle w:val="ListParagraph"/>
              <w:numPr>
                <w:ilvl w:val="1"/>
                <w:numId w:val="38"/>
              </w:numPr>
              <w:tabs>
                <w:tab w:val="left" w:pos="342"/>
              </w:tabs>
              <w:ind w:left="690"/>
              <w:rPr>
                <w:color w:val="000000"/>
              </w:rPr>
            </w:pPr>
            <w:r w:rsidRPr="00264C1A">
              <w:rPr>
                <w:color w:val="000000"/>
              </w:rPr>
              <w:t xml:space="preserve">Apply proper ergonomic techniques when using various input technologies. </w:t>
            </w:r>
          </w:p>
        </w:tc>
      </w:tr>
      <w:tr w:rsidR="00EB0B13" w:rsidRPr="00622B0E" w14:paraId="1B6FDFEF" w14:textId="77777777" w:rsidTr="001D7AFB">
        <w:tc>
          <w:tcPr>
            <w:tcW w:w="9360" w:type="dxa"/>
          </w:tcPr>
          <w:p w14:paraId="3C51712F" w14:textId="17E86E67" w:rsidR="00EB0B13" w:rsidRPr="00264C1A" w:rsidRDefault="00EB0B13" w:rsidP="003820A4">
            <w:pPr>
              <w:pStyle w:val="ListParagraph"/>
              <w:numPr>
                <w:ilvl w:val="0"/>
                <w:numId w:val="38"/>
              </w:numPr>
              <w:tabs>
                <w:tab w:val="left" w:pos="342"/>
              </w:tabs>
              <w:ind w:left="343"/>
              <w:rPr>
                <w:color w:val="000000"/>
              </w:rPr>
            </w:pPr>
            <w:r>
              <w:rPr>
                <w:color w:val="000000"/>
              </w:rPr>
              <w:t>Plan the selection and acquisition of various devices</w:t>
            </w:r>
            <w:r w:rsidR="00FC524A">
              <w:rPr>
                <w:color w:val="000000"/>
              </w:rPr>
              <w:t xml:space="preserve"> that could be utilized in an information technology classroom.</w:t>
            </w:r>
            <w:r w:rsidR="006F7AD4">
              <w:rPr>
                <w:color w:val="000000"/>
              </w:rPr>
              <w:t xml:space="preserve"> </w:t>
            </w:r>
            <w:r w:rsidR="006F7AD4" w:rsidRPr="00377D71">
              <w:rPr>
                <w:color w:val="000000"/>
                <w:vertAlign w:val="superscript"/>
              </w:rPr>
              <w:t>DOK</w:t>
            </w:r>
            <w:r w:rsidR="006F7AD4">
              <w:rPr>
                <w:color w:val="000000"/>
                <w:vertAlign w:val="superscript"/>
              </w:rPr>
              <w:t>3</w:t>
            </w:r>
          </w:p>
        </w:tc>
      </w:tr>
    </w:tbl>
    <w:p w14:paraId="48B74EF3" w14:textId="77777777" w:rsidR="001A2D23" w:rsidRDefault="001A2D23">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28E355D1" w14:textId="1625F1BB" w:rsidR="005B77DB" w:rsidRPr="00622B0E" w:rsidRDefault="005B77DB" w:rsidP="005B77DB">
      <w:pPr>
        <w:pStyle w:val="2011CurriculumTemplateHeadings"/>
        <w:pBdr>
          <w:bottom w:val="single" w:sz="12" w:space="1" w:color="auto"/>
        </w:pBdr>
        <w:rPr>
          <w:rFonts w:ascii="Times New Roman" w:hAnsi="Times New Roman"/>
        </w:rPr>
      </w:pPr>
      <w:bookmarkStart w:id="30" w:name="_Toc112849810"/>
      <w:r w:rsidRPr="00622B0E">
        <w:rPr>
          <w:rFonts w:ascii="Times New Roman" w:hAnsi="Times New Roman"/>
        </w:rPr>
        <w:lastRenderedPageBreak/>
        <w:t xml:space="preserve">Unit </w:t>
      </w:r>
      <w:r w:rsidR="00F619BC">
        <w:rPr>
          <w:rFonts w:ascii="Times New Roman" w:hAnsi="Times New Roman"/>
        </w:rPr>
        <w:t>4</w:t>
      </w:r>
      <w:r w:rsidRPr="00622B0E">
        <w:rPr>
          <w:rFonts w:ascii="Times New Roman" w:hAnsi="Times New Roman"/>
        </w:rPr>
        <w:t xml:space="preserve">: </w:t>
      </w:r>
      <w:r w:rsidR="001A2D23">
        <w:rPr>
          <w:rFonts w:ascii="Times New Roman" w:hAnsi="Times New Roman"/>
        </w:rPr>
        <w:t>Operating Systems</w:t>
      </w:r>
      <w:bookmarkEnd w:id="30"/>
    </w:p>
    <w:p w14:paraId="34600306" w14:textId="77777777" w:rsidR="005B77DB" w:rsidRPr="00622B0E" w:rsidRDefault="005B77DB" w:rsidP="005B77DB">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5B77DB" w:rsidRPr="00622B0E" w14:paraId="392580FB" w14:textId="77777777" w:rsidTr="001D7AFB">
        <w:tc>
          <w:tcPr>
            <w:tcW w:w="9360" w:type="dxa"/>
          </w:tcPr>
          <w:p w14:paraId="6260DDB0" w14:textId="77777777" w:rsidR="005B77DB" w:rsidRPr="00622B0E" w:rsidRDefault="005B77DB" w:rsidP="001D7AFB">
            <w:pPr>
              <w:rPr>
                <w:b/>
              </w:rPr>
            </w:pPr>
            <w:r w:rsidRPr="00622B0E">
              <w:rPr>
                <w:b/>
              </w:rPr>
              <w:t>Competencies and Suggested Objectives</w:t>
            </w:r>
          </w:p>
        </w:tc>
      </w:tr>
      <w:tr w:rsidR="005B77DB" w:rsidRPr="00377D71" w14:paraId="24E0D32E" w14:textId="77777777" w:rsidTr="001D7AFB">
        <w:tc>
          <w:tcPr>
            <w:tcW w:w="9360" w:type="dxa"/>
          </w:tcPr>
          <w:p w14:paraId="6ED1E111" w14:textId="415357C5" w:rsidR="005B77DB" w:rsidRPr="00377D71" w:rsidRDefault="003A4F2D" w:rsidP="003A4F2D">
            <w:pPr>
              <w:pStyle w:val="ListParagraph"/>
              <w:numPr>
                <w:ilvl w:val="0"/>
                <w:numId w:val="39"/>
              </w:numPr>
              <w:tabs>
                <w:tab w:val="left" w:pos="342"/>
              </w:tabs>
              <w:ind w:left="420"/>
              <w:rPr>
                <w:color w:val="000000"/>
              </w:rPr>
            </w:pPr>
            <w:r w:rsidRPr="00377D71">
              <w:rPr>
                <w:color w:val="000000"/>
              </w:rPr>
              <w:t>Identify and evaluate basic operating systems</w:t>
            </w:r>
            <w:r w:rsidR="005B77DB" w:rsidRPr="00377D71">
              <w:rPr>
                <w:color w:val="000000"/>
              </w:rPr>
              <w:t xml:space="preserve">. </w:t>
            </w:r>
            <w:r w:rsidR="005B77DB" w:rsidRPr="00377D71">
              <w:rPr>
                <w:color w:val="000000"/>
                <w:vertAlign w:val="superscript"/>
              </w:rPr>
              <w:t>DOK</w:t>
            </w:r>
            <w:r w:rsidR="00377D71">
              <w:rPr>
                <w:color w:val="000000"/>
                <w:vertAlign w:val="superscript"/>
              </w:rPr>
              <w:t>3</w:t>
            </w:r>
          </w:p>
          <w:p w14:paraId="04B438BF" w14:textId="355B06EB" w:rsidR="005B77DB" w:rsidRPr="00377D71" w:rsidRDefault="003A4F2D" w:rsidP="003A4F2D">
            <w:pPr>
              <w:pStyle w:val="ListParagraph"/>
              <w:numPr>
                <w:ilvl w:val="1"/>
                <w:numId w:val="39"/>
              </w:numPr>
              <w:tabs>
                <w:tab w:val="left" w:pos="342"/>
              </w:tabs>
              <w:ind w:left="703"/>
              <w:rPr>
                <w:color w:val="000000"/>
              </w:rPr>
            </w:pPr>
            <w:r w:rsidRPr="00377D71">
              <w:t>Describe various operating systems, platforms, and utilities (e.g., Android, iPhone, Chrome, open source, etc.)</w:t>
            </w:r>
            <w:r w:rsidR="00377D71">
              <w:t>.</w:t>
            </w:r>
          </w:p>
          <w:p w14:paraId="5ABD6BE9" w14:textId="002543DC" w:rsidR="003A784F" w:rsidRPr="00377D71" w:rsidRDefault="003A4F2D" w:rsidP="003A4F2D">
            <w:pPr>
              <w:pStyle w:val="ListParagraph"/>
              <w:numPr>
                <w:ilvl w:val="1"/>
                <w:numId w:val="39"/>
              </w:numPr>
              <w:tabs>
                <w:tab w:val="left" w:pos="342"/>
              </w:tabs>
              <w:ind w:left="703"/>
              <w:rPr>
                <w:color w:val="000000"/>
              </w:rPr>
            </w:pPr>
            <w:r w:rsidRPr="00377D71">
              <w:t>Differentiate between operating systems and applications</w:t>
            </w:r>
            <w:r w:rsidR="00377D71">
              <w:t>.</w:t>
            </w:r>
          </w:p>
          <w:p w14:paraId="10F1BCB3" w14:textId="30A90446" w:rsidR="005B77DB" w:rsidRPr="00377D71" w:rsidRDefault="003A784F" w:rsidP="003A4F2D">
            <w:pPr>
              <w:pStyle w:val="ListParagraph"/>
              <w:numPr>
                <w:ilvl w:val="1"/>
                <w:numId w:val="39"/>
              </w:numPr>
              <w:tabs>
                <w:tab w:val="left" w:pos="342"/>
              </w:tabs>
              <w:ind w:left="703"/>
              <w:rPr>
                <w:color w:val="000000"/>
              </w:rPr>
            </w:pPr>
            <w:r w:rsidRPr="00377D71">
              <w:t>Compare and contrast the functions, features, and limitations of different operating systems (e.g., open source, mobile, and proprietary operating systems)</w:t>
            </w:r>
            <w:r w:rsidR="00377D71">
              <w:t>.</w:t>
            </w:r>
            <w:r w:rsidR="005B77DB" w:rsidRPr="00377D71">
              <w:t xml:space="preserve"> </w:t>
            </w:r>
          </w:p>
        </w:tc>
      </w:tr>
      <w:tr w:rsidR="00FC524A" w:rsidRPr="00377D71" w14:paraId="1F725857" w14:textId="77777777" w:rsidTr="001D7AFB">
        <w:tc>
          <w:tcPr>
            <w:tcW w:w="9360" w:type="dxa"/>
          </w:tcPr>
          <w:p w14:paraId="2D68903E" w14:textId="2AB9ACDF" w:rsidR="00FC524A" w:rsidRPr="00377D71" w:rsidRDefault="00FC524A" w:rsidP="003A4F2D">
            <w:pPr>
              <w:pStyle w:val="ListParagraph"/>
              <w:numPr>
                <w:ilvl w:val="0"/>
                <w:numId w:val="39"/>
              </w:numPr>
              <w:tabs>
                <w:tab w:val="left" w:pos="342"/>
              </w:tabs>
              <w:ind w:left="420"/>
              <w:rPr>
                <w:color w:val="000000"/>
              </w:rPr>
            </w:pPr>
            <w:r>
              <w:rPr>
                <w:color w:val="000000"/>
              </w:rPr>
              <w:t>Plan the selection and acquisition of devices with various operating systems that could be utilized in an information technology classroom.</w:t>
            </w:r>
            <w:r w:rsidR="006F7AD4">
              <w:rPr>
                <w:color w:val="000000"/>
              </w:rPr>
              <w:t xml:space="preserve"> </w:t>
            </w:r>
            <w:r w:rsidR="006F7AD4" w:rsidRPr="00377D71">
              <w:rPr>
                <w:color w:val="000000"/>
                <w:vertAlign w:val="superscript"/>
              </w:rPr>
              <w:t>DOK</w:t>
            </w:r>
            <w:r w:rsidR="006F7AD4">
              <w:rPr>
                <w:color w:val="000000"/>
                <w:vertAlign w:val="superscript"/>
              </w:rPr>
              <w:t>3</w:t>
            </w:r>
          </w:p>
        </w:tc>
      </w:tr>
    </w:tbl>
    <w:p w14:paraId="3915BBE4" w14:textId="77777777" w:rsidR="001A2D23" w:rsidRDefault="001A2D23">
      <w:pPr>
        <w:rPr>
          <w:rFonts w:ascii="Times New Roman" w:eastAsia="Times New Roman" w:hAnsi="Times New Roman" w:cs="Times New Roman"/>
          <w:noProof/>
          <w:color w:val="000000" w:themeColor="text1"/>
          <w:spacing w:val="30"/>
          <w:sz w:val="36"/>
          <w:szCs w:val="36"/>
        </w:rPr>
      </w:pPr>
      <w:bookmarkStart w:id="31" w:name="_Hlk97721206"/>
      <w:r>
        <w:rPr>
          <w:rFonts w:ascii="Times New Roman" w:hAnsi="Times New Roman"/>
        </w:rPr>
        <w:br w:type="page"/>
      </w:r>
    </w:p>
    <w:p w14:paraId="5BA22F68" w14:textId="6A471686" w:rsidR="005B77DB" w:rsidRPr="00622B0E" w:rsidRDefault="005B77DB" w:rsidP="005B77DB">
      <w:pPr>
        <w:pStyle w:val="2011CurriculumTemplateHeadings"/>
        <w:pBdr>
          <w:bottom w:val="single" w:sz="12" w:space="1" w:color="auto"/>
        </w:pBdr>
        <w:rPr>
          <w:rFonts w:ascii="Times New Roman" w:hAnsi="Times New Roman"/>
        </w:rPr>
      </w:pPr>
      <w:bookmarkStart w:id="32" w:name="_Toc112849811"/>
      <w:r w:rsidRPr="00622B0E">
        <w:rPr>
          <w:rFonts w:ascii="Times New Roman" w:hAnsi="Times New Roman"/>
        </w:rPr>
        <w:lastRenderedPageBreak/>
        <w:t xml:space="preserve">Unit </w:t>
      </w:r>
      <w:r w:rsidR="001A2D23">
        <w:rPr>
          <w:rFonts w:ascii="Times New Roman" w:hAnsi="Times New Roman"/>
        </w:rPr>
        <w:t>5</w:t>
      </w:r>
      <w:r w:rsidRPr="00622B0E">
        <w:rPr>
          <w:rFonts w:ascii="Times New Roman" w:hAnsi="Times New Roman"/>
        </w:rPr>
        <w:t xml:space="preserve">: </w:t>
      </w:r>
      <w:r w:rsidR="00CE0EC1">
        <w:rPr>
          <w:rFonts w:ascii="Times New Roman" w:hAnsi="Times New Roman"/>
        </w:rPr>
        <w:t>Applications and Software</w:t>
      </w:r>
      <w:bookmarkEnd w:id="32"/>
    </w:p>
    <w:p w14:paraId="780182FE" w14:textId="77777777" w:rsidR="005B77DB" w:rsidRPr="00622B0E" w:rsidRDefault="005B77DB" w:rsidP="005B77DB">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5B77DB" w:rsidRPr="00622B0E" w14:paraId="6374903D" w14:textId="77777777" w:rsidTr="001D7AFB">
        <w:tc>
          <w:tcPr>
            <w:tcW w:w="9360" w:type="dxa"/>
          </w:tcPr>
          <w:p w14:paraId="6D0B3EC9" w14:textId="77777777" w:rsidR="005B77DB" w:rsidRPr="00622B0E" w:rsidRDefault="005B77DB" w:rsidP="001D7AFB">
            <w:pPr>
              <w:rPr>
                <w:b/>
              </w:rPr>
            </w:pPr>
            <w:r w:rsidRPr="00622B0E">
              <w:rPr>
                <w:b/>
              </w:rPr>
              <w:t>Competencies and Suggested Objectives</w:t>
            </w:r>
          </w:p>
        </w:tc>
      </w:tr>
      <w:tr w:rsidR="005B77DB" w:rsidRPr="00622B0E" w14:paraId="2009E21F" w14:textId="77777777" w:rsidTr="001D7AFB">
        <w:tc>
          <w:tcPr>
            <w:tcW w:w="9360" w:type="dxa"/>
          </w:tcPr>
          <w:p w14:paraId="09CE71AB" w14:textId="6A07B3D4" w:rsidR="005B77DB" w:rsidRPr="00377D71" w:rsidRDefault="00CE0EC1" w:rsidP="00CE0EC1">
            <w:pPr>
              <w:pStyle w:val="ListParagraph"/>
              <w:numPr>
                <w:ilvl w:val="0"/>
                <w:numId w:val="40"/>
              </w:numPr>
              <w:tabs>
                <w:tab w:val="left" w:pos="342"/>
              </w:tabs>
              <w:ind w:left="420"/>
              <w:rPr>
                <w:color w:val="000000"/>
              </w:rPr>
            </w:pPr>
            <w:r w:rsidRPr="00377D71">
              <w:rPr>
                <w:color w:val="000000"/>
              </w:rPr>
              <w:t>Identify and use applications appropriate for specific tasks to improve academic achievement across the curriculum (e.g., word processing software, spreadsheet software, presentation software, etc.)</w:t>
            </w:r>
            <w:r w:rsidR="00377D71">
              <w:rPr>
                <w:color w:val="000000"/>
              </w:rPr>
              <w:t>.</w:t>
            </w:r>
            <w:r w:rsidR="005B77DB" w:rsidRPr="00377D71">
              <w:rPr>
                <w:color w:val="000000"/>
              </w:rPr>
              <w:t xml:space="preserve"> </w:t>
            </w:r>
            <w:r w:rsidR="005B77DB" w:rsidRPr="00377D71">
              <w:rPr>
                <w:color w:val="000000"/>
                <w:vertAlign w:val="superscript"/>
              </w:rPr>
              <w:t>DOK</w:t>
            </w:r>
            <w:r w:rsidR="00377D71">
              <w:rPr>
                <w:color w:val="000000"/>
                <w:vertAlign w:val="superscript"/>
              </w:rPr>
              <w:t>4</w:t>
            </w:r>
          </w:p>
          <w:p w14:paraId="7B7EBFDD" w14:textId="77777777" w:rsidR="005B77DB" w:rsidRPr="002B3FB5" w:rsidRDefault="00CE0EC1" w:rsidP="009E3ED8">
            <w:pPr>
              <w:pStyle w:val="ListParagraph"/>
              <w:numPr>
                <w:ilvl w:val="1"/>
                <w:numId w:val="40"/>
              </w:numPr>
              <w:tabs>
                <w:tab w:val="left" w:pos="342"/>
              </w:tabs>
              <w:ind w:left="703"/>
              <w:rPr>
                <w:color w:val="000000"/>
              </w:rPr>
            </w:pPr>
            <w:r w:rsidRPr="00377D71">
              <w:t xml:space="preserve">Produce projects that include a variety of media (e.g., images, text, video, </w:t>
            </w:r>
            <w:r w:rsidR="00377D71" w:rsidRPr="00377D71">
              <w:t>web-based</w:t>
            </w:r>
            <w:r w:rsidRPr="00377D71">
              <w:t xml:space="preserve"> tools, audio</w:t>
            </w:r>
            <w:r w:rsidR="00377D71">
              <w:t>, etc.</w:t>
            </w:r>
            <w:r w:rsidRPr="00377D71">
              <w:t>)</w:t>
            </w:r>
            <w:r w:rsidR="00377D71">
              <w:t>.</w:t>
            </w:r>
          </w:p>
          <w:p w14:paraId="1552AED5" w14:textId="23390B7D" w:rsidR="002B3FB5" w:rsidRPr="00377D71" w:rsidRDefault="002B3FB5" w:rsidP="009E3ED8">
            <w:pPr>
              <w:pStyle w:val="ListParagraph"/>
              <w:numPr>
                <w:ilvl w:val="1"/>
                <w:numId w:val="40"/>
              </w:numPr>
              <w:tabs>
                <w:tab w:val="left" w:pos="342"/>
              </w:tabs>
              <w:ind w:left="703"/>
              <w:rPr>
                <w:color w:val="000000"/>
              </w:rPr>
            </w:pPr>
            <w:r>
              <w:rPr>
                <w:color w:val="000000"/>
              </w:rPr>
              <w:t xml:space="preserve">Practice the use of peer classroom training when </w:t>
            </w:r>
            <w:r w:rsidR="006567CA">
              <w:rPr>
                <w:color w:val="000000"/>
              </w:rPr>
              <w:t>utilizing various applications and software.</w:t>
            </w:r>
          </w:p>
        </w:tc>
      </w:tr>
      <w:tr w:rsidR="005B77DB" w:rsidRPr="00622B0E" w14:paraId="7CDA9CF8" w14:textId="77777777" w:rsidTr="001D7AFB">
        <w:tc>
          <w:tcPr>
            <w:tcW w:w="9360" w:type="dxa"/>
          </w:tcPr>
          <w:p w14:paraId="36347057" w14:textId="2E0BB003" w:rsidR="005B77DB" w:rsidRPr="00377D71" w:rsidRDefault="009E3ED8" w:rsidP="00CE0EC1">
            <w:pPr>
              <w:pStyle w:val="ListParagraph"/>
              <w:numPr>
                <w:ilvl w:val="0"/>
                <w:numId w:val="40"/>
              </w:numPr>
              <w:tabs>
                <w:tab w:val="left" w:pos="342"/>
              </w:tabs>
              <w:ind w:left="343"/>
              <w:rPr>
                <w:color w:val="000000"/>
              </w:rPr>
            </w:pPr>
            <w:r w:rsidRPr="00377D71">
              <w:rPr>
                <w:color w:val="000000"/>
              </w:rPr>
              <w:t>Identify and utilize various types of resources for web development</w:t>
            </w:r>
            <w:r w:rsidR="005B77DB" w:rsidRPr="00377D71">
              <w:rPr>
                <w:color w:val="000000"/>
              </w:rPr>
              <w:t xml:space="preserve">. </w:t>
            </w:r>
            <w:r w:rsidR="005B77DB" w:rsidRPr="00377D71">
              <w:rPr>
                <w:color w:val="000000"/>
                <w:vertAlign w:val="superscript"/>
              </w:rPr>
              <w:t>DOK</w:t>
            </w:r>
            <w:r w:rsidR="00377D71">
              <w:rPr>
                <w:color w:val="000000"/>
                <w:vertAlign w:val="superscript"/>
              </w:rPr>
              <w:t>4</w:t>
            </w:r>
          </w:p>
          <w:p w14:paraId="5464E777" w14:textId="77777777" w:rsidR="005B77DB" w:rsidRPr="00377D71" w:rsidRDefault="009E3ED8" w:rsidP="009E3ED8">
            <w:pPr>
              <w:pStyle w:val="ListParagraph"/>
              <w:numPr>
                <w:ilvl w:val="1"/>
                <w:numId w:val="40"/>
              </w:numPr>
              <w:tabs>
                <w:tab w:val="left" w:pos="342"/>
              </w:tabs>
              <w:ind w:left="703"/>
              <w:rPr>
                <w:color w:val="000000"/>
              </w:rPr>
            </w:pPr>
            <w:r w:rsidRPr="00377D71">
              <w:t>Demonstrate and apply appropriate design concepts.</w:t>
            </w:r>
            <w:r w:rsidR="005B77DB" w:rsidRPr="00377D71">
              <w:t xml:space="preserve"> </w:t>
            </w:r>
          </w:p>
          <w:p w14:paraId="15551A32" w14:textId="2CCDF99A" w:rsidR="009E3ED8" w:rsidRPr="00377D71" w:rsidRDefault="009E3ED8" w:rsidP="009E3ED8">
            <w:pPr>
              <w:pStyle w:val="ListParagraph"/>
              <w:numPr>
                <w:ilvl w:val="1"/>
                <w:numId w:val="40"/>
              </w:numPr>
              <w:tabs>
                <w:tab w:val="left" w:pos="342"/>
              </w:tabs>
              <w:ind w:left="703"/>
              <w:rPr>
                <w:color w:val="000000"/>
              </w:rPr>
            </w:pPr>
            <w:r w:rsidRPr="00377D71">
              <w:rPr>
                <w:color w:val="000000"/>
              </w:rPr>
              <w:t>Research and apply accessibility guidelines and laws affecting website design.</w:t>
            </w:r>
          </w:p>
        </w:tc>
      </w:tr>
      <w:tr w:rsidR="009E3ED8" w:rsidRPr="00622B0E" w14:paraId="009337C1" w14:textId="77777777" w:rsidTr="001D7AFB">
        <w:tc>
          <w:tcPr>
            <w:tcW w:w="9360" w:type="dxa"/>
          </w:tcPr>
          <w:p w14:paraId="7DFD7C37" w14:textId="18A07285" w:rsidR="009E3ED8" w:rsidRPr="00377D71" w:rsidRDefault="009E3ED8" w:rsidP="00CE0EC1">
            <w:pPr>
              <w:pStyle w:val="ListParagraph"/>
              <w:numPr>
                <w:ilvl w:val="0"/>
                <w:numId w:val="40"/>
              </w:numPr>
              <w:tabs>
                <w:tab w:val="left" w:pos="342"/>
              </w:tabs>
              <w:ind w:left="343"/>
              <w:rPr>
                <w:color w:val="000000"/>
              </w:rPr>
            </w:pPr>
            <w:r w:rsidRPr="00377D71">
              <w:rPr>
                <w:color w:val="000000"/>
              </w:rPr>
              <w:t>Investigate cybersecurity software and determine best pract</w:t>
            </w:r>
            <w:r w:rsidR="005733AA" w:rsidRPr="00377D71">
              <w:rPr>
                <w:color w:val="000000"/>
              </w:rPr>
              <w:t>ices for personal and industry use.</w:t>
            </w:r>
            <w:r w:rsidR="00377D71" w:rsidRPr="00377D71">
              <w:rPr>
                <w:color w:val="000000"/>
                <w:vertAlign w:val="superscript"/>
              </w:rPr>
              <w:t xml:space="preserve"> DOK</w:t>
            </w:r>
            <w:r w:rsidR="00377D71">
              <w:rPr>
                <w:color w:val="000000"/>
                <w:vertAlign w:val="superscript"/>
              </w:rPr>
              <w:t>3</w:t>
            </w:r>
          </w:p>
        </w:tc>
      </w:tr>
      <w:tr w:rsidR="00855E4A" w:rsidRPr="00622B0E" w14:paraId="78CC6BDF" w14:textId="77777777" w:rsidTr="001D7AFB">
        <w:tc>
          <w:tcPr>
            <w:tcW w:w="9360" w:type="dxa"/>
          </w:tcPr>
          <w:p w14:paraId="05A3D26E" w14:textId="7C6AD497" w:rsidR="00855E4A" w:rsidRPr="00377D71" w:rsidRDefault="00855E4A" w:rsidP="00CE0EC1">
            <w:pPr>
              <w:pStyle w:val="ListParagraph"/>
              <w:numPr>
                <w:ilvl w:val="0"/>
                <w:numId w:val="40"/>
              </w:numPr>
              <w:tabs>
                <w:tab w:val="left" w:pos="342"/>
              </w:tabs>
              <w:ind w:left="343"/>
              <w:rPr>
                <w:color w:val="000000"/>
              </w:rPr>
            </w:pPr>
            <w:r>
              <w:rPr>
                <w:color w:val="000000"/>
              </w:rPr>
              <w:t xml:space="preserve">Discuss and explore various database management </w:t>
            </w:r>
            <w:r w:rsidR="002B3FB5">
              <w:rPr>
                <w:color w:val="000000"/>
              </w:rPr>
              <w:t xml:space="preserve">software </w:t>
            </w:r>
            <w:r>
              <w:rPr>
                <w:color w:val="000000"/>
              </w:rPr>
              <w:t xml:space="preserve">systems. </w:t>
            </w:r>
            <w:r w:rsidRPr="00377D71">
              <w:rPr>
                <w:color w:val="000000"/>
                <w:vertAlign w:val="superscript"/>
              </w:rPr>
              <w:t>DOK</w:t>
            </w:r>
            <w:r>
              <w:rPr>
                <w:color w:val="000000"/>
                <w:vertAlign w:val="superscript"/>
              </w:rPr>
              <w:t>2</w:t>
            </w:r>
          </w:p>
        </w:tc>
      </w:tr>
      <w:bookmarkEnd w:id="31"/>
    </w:tbl>
    <w:p w14:paraId="51A1E0F9" w14:textId="77777777" w:rsidR="009E3ED8" w:rsidRDefault="009E3ED8">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4D813DE7" w14:textId="77777777" w:rsidR="0040480D" w:rsidRDefault="0040480D" w:rsidP="001A2D23">
      <w:pPr>
        <w:pStyle w:val="2011CurriculumTemplateHeadings"/>
        <w:pBdr>
          <w:bottom w:val="single" w:sz="12" w:space="1" w:color="auto"/>
        </w:pBdr>
        <w:rPr>
          <w:rFonts w:ascii="Times New Roman" w:hAnsi="Times New Roman"/>
        </w:rPr>
      </w:pPr>
    </w:p>
    <w:p w14:paraId="1B57308C" w14:textId="7BDDE213" w:rsidR="001A2D23" w:rsidRPr="00622B0E" w:rsidRDefault="001A2D23" w:rsidP="001A2D23">
      <w:pPr>
        <w:pStyle w:val="2011CurriculumTemplateHeadings"/>
        <w:pBdr>
          <w:bottom w:val="single" w:sz="12" w:space="1" w:color="auto"/>
        </w:pBdr>
        <w:rPr>
          <w:rFonts w:ascii="Times New Roman" w:hAnsi="Times New Roman"/>
        </w:rPr>
      </w:pPr>
      <w:bookmarkStart w:id="33" w:name="_Toc112849812"/>
      <w:r w:rsidRPr="00622B0E">
        <w:rPr>
          <w:rFonts w:ascii="Times New Roman" w:hAnsi="Times New Roman"/>
        </w:rPr>
        <w:t xml:space="preserve">Unit </w:t>
      </w:r>
      <w:r w:rsidR="009E3ED8" w:rsidRPr="00377D71">
        <w:rPr>
          <w:rFonts w:ascii="Times New Roman" w:hAnsi="Times New Roman"/>
        </w:rPr>
        <w:t>6</w:t>
      </w:r>
      <w:r w:rsidRPr="00377D71">
        <w:rPr>
          <w:rFonts w:ascii="Times New Roman" w:hAnsi="Times New Roman"/>
        </w:rPr>
        <w:t xml:space="preserve">: </w:t>
      </w:r>
      <w:r w:rsidR="005733AA" w:rsidRPr="00377D71">
        <w:rPr>
          <w:rFonts w:ascii="Times New Roman" w:hAnsi="Times New Roman"/>
        </w:rPr>
        <w:t>Information Technology Careers</w:t>
      </w:r>
      <w:bookmarkEnd w:id="33"/>
    </w:p>
    <w:p w14:paraId="7AEE2347" w14:textId="77777777" w:rsidR="001A2D23" w:rsidRPr="00622B0E" w:rsidRDefault="001A2D23" w:rsidP="001A2D23">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1A2D23" w:rsidRPr="00622B0E" w14:paraId="6581292E" w14:textId="77777777" w:rsidTr="001D7AFB">
        <w:tc>
          <w:tcPr>
            <w:tcW w:w="9360" w:type="dxa"/>
          </w:tcPr>
          <w:p w14:paraId="1CCC5262" w14:textId="77777777" w:rsidR="001A2D23" w:rsidRPr="00622B0E" w:rsidRDefault="001A2D23" w:rsidP="001D7AFB">
            <w:pPr>
              <w:rPr>
                <w:b/>
              </w:rPr>
            </w:pPr>
            <w:r w:rsidRPr="00622B0E">
              <w:rPr>
                <w:b/>
              </w:rPr>
              <w:t>Competencies and Suggested Objectives</w:t>
            </w:r>
          </w:p>
        </w:tc>
      </w:tr>
      <w:tr w:rsidR="001A2D23" w:rsidRPr="00622B0E" w14:paraId="2BC168D7" w14:textId="77777777" w:rsidTr="00D65B53">
        <w:trPr>
          <w:trHeight w:val="57"/>
        </w:trPr>
        <w:tc>
          <w:tcPr>
            <w:tcW w:w="9360" w:type="dxa"/>
          </w:tcPr>
          <w:p w14:paraId="2715B0AA" w14:textId="278D8B38" w:rsidR="001A2D23" w:rsidRPr="00377D71" w:rsidRDefault="005733AA" w:rsidP="005733AA">
            <w:pPr>
              <w:pStyle w:val="ListParagraph"/>
              <w:numPr>
                <w:ilvl w:val="0"/>
                <w:numId w:val="41"/>
              </w:numPr>
              <w:tabs>
                <w:tab w:val="left" w:pos="342"/>
              </w:tabs>
              <w:ind w:left="330"/>
              <w:rPr>
                <w:color w:val="000000"/>
              </w:rPr>
            </w:pPr>
            <w:r w:rsidRPr="00377D71">
              <w:rPr>
                <w:color w:val="000000"/>
              </w:rPr>
              <w:t>Explore career opportunities in information technology.</w:t>
            </w:r>
            <w:r w:rsidR="001A2D23" w:rsidRPr="00377D71">
              <w:rPr>
                <w:color w:val="000000"/>
              </w:rPr>
              <w:t xml:space="preserve"> </w:t>
            </w:r>
            <w:r w:rsidR="001A2D23" w:rsidRPr="00377D71">
              <w:rPr>
                <w:color w:val="000000"/>
                <w:vertAlign w:val="superscript"/>
              </w:rPr>
              <w:t>DOK</w:t>
            </w:r>
            <w:r w:rsidR="00377D71">
              <w:rPr>
                <w:color w:val="000000"/>
                <w:vertAlign w:val="superscript"/>
              </w:rPr>
              <w:t>3</w:t>
            </w:r>
          </w:p>
          <w:p w14:paraId="06273344" w14:textId="0BA47986" w:rsidR="001A2D23" w:rsidRPr="00377D71" w:rsidRDefault="005733AA" w:rsidP="005733AA">
            <w:pPr>
              <w:pStyle w:val="ListParagraph"/>
              <w:numPr>
                <w:ilvl w:val="1"/>
                <w:numId w:val="41"/>
              </w:numPr>
              <w:tabs>
                <w:tab w:val="left" w:pos="342"/>
              </w:tabs>
              <w:ind w:left="703"/>
              <w:rPr>
                <w:color w:val="000000"/>
              </w:rPr>
            </w:pPr>
            <w:r w:rsidRPr="00377D71">
              <w:t>Identify and discuss the impact of information technology commonly used in careers</w:t>
            </w:r>
            <w:r w:rsidR="001A2D23" w:rsidRPr="00377D71">
              <w:t>.</w:t>
            </w:r>
          </w:p>
          <w:p w14:paraId="4F944480" w14:textId="4E94B6F9" w:rsidR="001A2D23" w:rsidRPr="00377D71" w:rsidRDefault="005733AA" w:rsidP="005733AA">
            <w:pPr>
              <w:pStyle w:val="ListParagraph"/>
              <w:numPr>
                <w:ilvl w:val="1"/>
                <w:numId w:val="41"/>
              </w:numPr>
              <w:tabs>
                <w:tab w:val="left" w:pos="342"/>
              </w:tabs>
              <w:ind w:left="703"/>
              <w:rPr>
                <w:color w:val="000000"/>
              </w:rPr>
            </w:pPr>
            <w:r w:rsidRPr="00377D71">
              <w:t xml:space="preserve">Examine </w:t>
            </w:r>
            <w:r w:rsidR="00A87BD5">
              <w:t xml:space="preserve">the </w:t>
            </w:r>
            <w:r w:rsidRPr="00377D71">
              <w:t>education, experience, skills, and personal requirements for careers in information technology</w:t>
            </w:r>
            <w:r w:rsidR="001A2D23" w:rsidRPr="00377D71">
              <w:t xml:space="preserve">. </w:t>
            </w:r>
          </w:p>
          <w:p w14:paraId="28E67273" w14:textId="436014CF" w:rsidR="005733AA" w:rsidRPr="00377D71" w:rsidRDefault="005733AA" w:rsidP="005733AA">
            <w:pPr>
              <w:pStyle w:val="ListParagraph"/>
              <w:numPr>
                <w:ilvl w:val="1"/>
                <w:numId w:val="41"/>
              </w:numPr>
              <w:tabs>
                <w:tab w:val="left" w:pos="342"/>
              </w:tabs>
              <w:ind w:left="703"/>
              <w:rPr>
                <w:color w:val="000000"/>
              </w:rPr>
            </w:pPr>
            <w:r w:rsidRPr="00377D71">
              <w:rPr>
                <w:color w:val="000000"/>
              </w:rPr>
              <w:t xml:space="preserve">Research career opportunities and emerging fields </w:t>
            </w:r>
            <w:r w:rsidR="00540F93">
              <w:rPr>
                <w:color w:val="000000"/>
              </w:rPr>
              <w:t>in</w:t>
            </w:r>
            <w:r w:rsidRPr="00377D71">
              <w:rPr>
                <w:color w:val="000000"/>
              </w:rPr>
              <w:t xml:space="preserve"> information technology. </w:t>
            </w:r>
          </w:p>
        </w:tc>
      </w:tr>
    </w:tbl>
    <w:p w14:paraId="12E73502" w14:textId="10279ECE" w:rsidR="005733AA" w:rsidRDefault="005733AA">
      <w:pPr>
        <w:rPr>
          <w:rFonts w:ascii="Times New Roman" w:hAnsi="Times New Roman"/>
        </w:rPr>
      </w:pPr>
    </w:p>
    <w:p w14:paraId="26EA7060" w14:textId="211827A3" w:rsidR="005B77DB" w:rsidRDefault="005733AA">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bookmarkStart w:id="34" w:name="_Toc527103058"/>
      <w:bookmarkStart w:id="35" w:name="_Toc10635746"/>
    </w:p>
    <w:p w14:paraId="72C4D560" w14:textId="3572A506" w:rsidR="009F7DB7" w:rsidRPr="002C662F" w:rsidRDefault="009F7DB7" w:rsidP="002C662F">
      <w:pPr>
        <w:pStyle w:val="2011CurriculumTemplateHeadings"/>
        <w:pBdr>
          <w:bottom w:val="single" w:sz="12" w:space="1" w:color="auto"/>
        </w:pBdr>
        <w:rPr>
          <w:rFonts w:ascii="Times New Roman" w:hAnsi="Times New Roman"/>
        </w:rPr>
      </w:pPr>
      <w:bookmarkStart w:id="36" w:name="_Toc112849813"/>
      <w:r w:rsidRPr="002C662F">
        <w:rPr>
          <w:rFonts w:ascii="Times New Roman" w:hAnsi="Times New Roman"/>
        </w:rPr>
        <w:lastRenderedPageBreak/>
        <w:t xml:space="preserve">Appendix: </w:t>
      </w:r>
      <w:bookmarkEnd w:id="34"/>
      <w:bookmarkEnd w:id="35"/>
      <w:r w:rsidR="004E6794">
        <w:rPr>
          <w:rFonts w:ascii="Times New Roman" w:hAnsi="Times New Roman"/>
        </w:rPr>
        <w:t>National Standards for Business Education</w:t>
      </w:r>
      <w:bookmarkEnd w:id="36"/>
      <w:r w:rsidRPr="002C662F">
        <w:rPr>
          <w:rFonts w:ascii="Times New Roman" w:hAnsi="Times New Roman"/>
        </w:rPr>
        <w:t xml:space="preserve"> </w:t>
      </w:r>
    </w:p>
    <w:p w14:paraId="043AA5F6" w14:textId="77777777" w:rsidR="009F7DB7" w:rsidRPr="009F7DB7" w:rsidRDefault="009F7DB7" w:rsidP="00B223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Times New Roman" w:eastAsia="Times New Roman" w:hAnsi="Times New Roman" w:cs="Times New Roman"/>
          <w:b/>
          <w:color w:val="000000"/>
          <w:sz w:val="20"/>
          <w:szCs w:val="20"/>
        </w:rPr>
      </w:pPr>
    </w:p>
    <w:tbl>
      <w:tblPr>
        <w:tblStyle w:val="TableGrid1"/>
        <w:tblW w:w="5003" w:type="pct"/>
        <w:tblCellMar>
          <w:left w:w="115" w:type="dxa"/>
          <w:right w:w="115" w:type="dxa"/>
        </w:tblCellMar>
        <w:tblLook w:val="04A0" w:firstRow="1" w:lastRow="0" w:firstColumn="1" w:lastColumn="0" w:noHBand="0" w:noVBand="1"/>
      </w:tblPr>
      <w:tblGrid>
        <w:gridCol w:w="9356"/>
      </w:tblGrid>
      <w:tr w:rsidR="009F7DB7" w:rsidRPr="009F7DB7" w14:paraId="0F17DC68" w14:textId="77777777" w:rsidTr="009F7DB7">
        <w:trPr>
          <w:trHeight w:val="538"/>
        </w:trPr>
        <w:tc>
          <w:tcPr>
            <w:tcW w:w="5000" w:type="pct"/>
            <w:tcBorders>
              <w:top w:val="single" w:sz="4" w:space="0" w:color="auto"/>
              <w:left w:val="single" w:sz="4" w:space="0" w:color="auto"/>
              <w:bottom w:val="single" w:sz="4" w:space="0" w:color="auto"/>
              <w:right w:val="single" w:sz="4" w:space="0" w:color="auto"/>
            </w:tcBorders>
            <w:hideMark/>
          </w:tcPr>
          <w:p w14:paraId="58FD7900" w14:textId="6777F7E8" w:rsidR="009F7DB7" w:rsidRPr="004E6794" w:rsidRDefault="004E6794" w:rsidP="00B22323">
            <w:pPr>
              <w:spacing w:before="120" w:after="120"/>
              <w:rPr>
                <w:b/>
              </w:rPr>
            </w:pPr>
            <w:r w:rsidRPr="004E6794">
              <w:rPr>
                <w:b/>
              </w:rPr>
              <w:t>National Standards for Business Education Crosswalk for Introduction to Information Technology</w:t>
            </w:r>
          </w:p>
        </w:tc>
      </w:tr>
    </w:tbl>
    <w:tbl>
      <w:tblPr>
        <w:tblStyle w:val="TableGrid1"/>
        <w:tblpPr w:leftFromText="180" w:rightFromText="180" w:vertAnchor="text" w:horzAnchor="margin" w:tblpY="2"/>
        <w:tblW w:w="5000" w:type="pct"/>
        <w:tblLayout w:type="fixed"/>
        <w:tblCellMar>
          <w:left w:w="115" w:type="dxa"/>
          <w:right w:w="115" w:type="dxa"/>
        </w:tblCellMar>
        <w:tblLook w:val="04A0" w:firstRow="1" w:lastRow="0" w:firstColumn="1" w:lastColumn="0" w:noHBand="0" w:noVBand="1"/>
      </w:tblPr>
      <w:tblGrid>
        <w:gridCol w:w="1255"/>
        <w:gridCol w:w="1081"/>
        <w:gridCol w:w="1169"/>
        <w:gridCol w:w="1169"/>
        <w:gridCol w:w="1169"/>
        <w:gridCol w:w="1169"/>
        <w:gridCol w:w="1169"/>
        <w:gridCol w:w="1169"/>
      </w:tblGrid>
      <w:tr w:rsidR="004E6794" w:rsidRPr="009F7DB7" w14:paraId="69CD8DD5"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tcPr>
          <w:p w14:paraId="216F285F" w14:textId="77777777" w:rsidR="004E6794" w:rsidRPr="009F7DB7" w:rsidRDefault="004E6794" w:rsidP="00B22323">
            <w:pPr>
              <w:rPr>
                <w:b/>
                <w:sz w:val="14"/>
                <w:szCs w:val="14"/>
              </w:rPr>
            </w:pPr>
          </w:p>
        </w:tc>
        <w:tc>
          <w:tcPr>
            <w:tcW w:w="578"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06C8CE5" w14:textId="77777777" w:rsidR="004E6794" w:rsidRPr="004E6794" w:rsidRDefault="004E6794" w:rsidP="000D792F">
            <w:pPr>
              <w:jc w:val="center"/>
              <w:rPr>
                <w:b/>
                <w:sz w:val="22"/>
                <w:szCs w:val="22"/>
              </w:rPr>
            </w:pPr>
            <w:r w:rsidRPr="004E6794">
              <w:rPr>
                <w:b/>
                <w:sz w:val="22"/>
                <w:szCs w:val="22"/>
              </w:rPr>
              <w:t>Units</w:t>
            </w:r>
          </w:p>
        </w:tc>
        <w:tc>
          <w:tcPr>
            <w:tcW w:w="625" w:type="pct"/>
            <w:tcBorders>
              <w:top w:val="single" w:sz="4" w:space="0" w:color="auto"/>
              <w:left w:val="single" w:sz="4" w:space="0" w:color="auto"/>
              <w:bottom w:val="single" w:sz="4" w:space="0" w:color="auto"/>
              <w:right w:val="single" w:sz="4" w:space="0" w:color="auto"/>
            </w:tcBorders>
            <w:vAlign w:val="center"/>
            <w:hideMark/>
          </w:tcPr>
          <w:p w14:paraId="1F65F281" w14:textId="77777777" w:rsidR="004E6794" w:rsidRPr="005B5CBC" w:rsidRDefault="004E6794" w:rsidP="000D792F">
            <w:pPr>
              <w:jc w:val="center"/>
              <w:rPr>
                <w:b/>
                <w:sz w:val="22"/>
                <w:szCs w:val="22"/>
              </w:rPr>
            </w:pPr>
            <w:r w:rsidRPr="005B5CBC">
              <w:rPr>
                <w:b/>
                <w:sz w:val="22"/>
                <w:szCs w:val="22"/>
              </w:rPr>
              <w:t>1</w:t>
            </w:r>
          </w:p>
        </w:tc>
        <w:tc>
          <w:tcPr>
            <w:tcW w:w="625" w:type="pct"/>
            <w:tcBorders>
              <w:top w:val="single" w:sz="4" w:space="0" w:color="auto"/>
              <w:left w:val="single" w:sz="4" w:space="0" w:color="auto"/>
              <w:bottom w:val="single" w:sz="4" w:space="0" w:color="auto"/>
              <w:right w:val="single" w:sz="4" w:space="0" w:color="auto"/>
            </w:tcBorders>
            <w:vAlign w:val="center"/>
            <w:hideMark/>
          </w:tcPr>
          <w:p w14:paraId="2514F304" w14:textId="77777777" w:rsidR="004E6794" w:rsidRPr="005B5CBC" w:rsidRDefault="004E6794" w:rsidP="000D792F">
            <w:pPr>
              <w:jc w:val="center"/>
              <w:rPr>
                <w:b/>
                <w:sz w:val="22"/>
                <w:szCs w:val="22"/>
              </w:rPr>
            </w:pPr>
            <w:r w:rsidRPr="005B5CBC">
              <w:rPr>
                <w:b/>
                <w:sz w:val="22"/>
                <w:szCs w:val="22"/>
              </w:rPr>
              <w:t>2</w:t>
            </w:r>
          </w:p>
        </w:tc>
        <w:tc>
          <w:tcPr>
            <w:tcW w:w="625" w:type="pct"/>
            <w:tcBorders>
              <w:top w:val="single" w:sz="4" w:space="0" w:color="auto"/>
              <w:left w:val="single" w:sz="4" w:space="0" w:color="auto"/>
              <w:bottom w:val="single" w:sz="4" w:space="0" w:color="auto"/>
              <w:right w:val="single" w:sz="4" w:space="0" w:color="auto"/>
            </w:tcBorders>
            <w:vAlign w:val="center"/>
            <w:hideMark/>
          </w:tcPr>
          <w:p w14:paraId="2FBBA41D" w14:textId="77777777" w:rsidR="004E6794" w:rsidRPr="005B5CBC" w:rsidRDefault="004E6794" w:rsidP="000D792F">
            <w:pPr>
              <w:jc w:val="center"/>
              <w:rPr>
                <w:b/>
                <w:sz w:val="22"/>
                <w:szCs w:val="22"/>
              </w:rPr>
            </w:pPr>
            <w:r w:rsidRPr="005B5CBC">
              <w:rPr>
                <w:b/>
                <w:sz w:val="22"/>
                <w:szCs w:val="22"/>
              </w:rPr>
              <w:t>3</w:t>
            </w:r>
          </w:p>
        </w:tc>
        <w:tc>
          <w:tcPr>
            <w:tcW w:w="625" w:type="pct"/>
            <w:tcBorders>
              <w:top w:val="single" w:sz="4" w:space="0" w:color="auto"/>
              <w:left w:val="single" w:sz="4" w:space="0" w:color="auto"/>
              <w:bottom w:val="single" w:sz="4" w:space="0" w:color="auto"/>
              <w:right w:val="single" w:sz="4" w:space="0" w:color="auto"/>
            </w:tcBorders>
            <w:vAlign w:val="center"/>
            <w:hideMark/>
          </w:tcPr>
          <w:p w14:paraId="4C93C733" w14:textId="77777777" w:rsidR="004E6794" w:rsidRPr="005B5CBC" w:rsidRDefault="004E6794" w:rsidP="000D792F">
            <w:pPr>
              <w:jc w:val="center"/>
              <w:rPr>
                <w:b/>
                <w:sz w:val="22"/>
                <w:szCs w:val="22"/>
              </w:rPr>
            </w:pPr>
            <w:r w:rsidRPr="005B5CBC">
              <w:rPr>
                <w:b/>
                <w:sz w:val="22"/>
                <w:szCs w:val="22"/>
              </w:rPr>
              <w:t>4</w:t>
            </w:r>
          </w:p>
        </w:tc>
        <w:tc>
          <w:tcPr>
            <w:tcW w:w="625" w:type="pct"/>
            <w:tcBorders>
              <w:top w:val="single" w:sz="4" w:space="0" w:color="auto"/>
              <w:left w:val="single" w:sz="4" w:space="0" w:color="auto"/>
              <w:bottom w:val="single" w:sz="4" w:space="0" w:color="auto"/>
              <w:right w:val="single" w:sz="4" w:space="0" w:color="auto"/>
            </w:tcBorders>
            <w:vAlign w:val="center"/>
            <w:hideMark/>
          </w:tcPr>
          <w:p w14:paraId="5C4DC11F" w14:textId="77777777" w:rsidR="004E6794" w:rsidRPr="005B5CBC" w:rsidRDefault="004E6794" w:rsidP="000D792F">
            <w:pPr>
              <w:jc w:val="center"/>
              <w:rPr>
                <w:b/>
                <w:sz w:val="22"/>
                <w:szCs w:val="22"/>
              </w:rPr>
            </w:pPr>
            <w:r w:rsidRPr="005B5CBC">
              <w:rPr>
                <w:b/>
                <w:sz w:val="22"/>
                <w:szCs w:val="22"/>
              </w:rPr>
              <w:t>5</w:t>
            </w:r>
          </w:p>
        </w:tc>
        <w:tc>
          <w:tcPr>
            <w:tcW w:w="625" w:type="pct"/>
            <w:tcBorders>
              <w:top w:val="single" w:sz="4" w:space="0" w:color="auto"/>
              <w:left w:val="single" w:sz="4" w:space="0" w:color="auto"/>
              <w:bottom w:val="single" w:sz="4" w:space="0" w:color="auto"/>
              <w:right w:val="single" w:sz="4" w:space="0" w:color="auto"/>
            </w:tcBorders>
            <w:vAlign w:val="center"/>
            <w:hideMark/>
          </w:tcPr>
          <w:p w14:paraId="2DF6BB0C" w14:textId="77777777" w:rsidR="004E6794" w:rsidRPr="005B5CBC" w:rsidRDefault="004E6794" w:rsidP="000D792F">
            <w:pPr>
              <w:jc w:val="center"/>
              <w:rPr>
                <w:b/>
                <w:sz w:val="22"/>
                <w:szCs w:val="22"/>
              </w:rPr>
            </w:pPr>
            <w:r w:rsidRPr="005B5CBC">
              <w:rPr>
                <w:b/>
                <w:sz w:val="22"/>
                <w:szCs w:val="22"/>
              </w:rPr>
              <w:t>6</w:t>
            </w:r>
          </w:p>
        </w:tc>
      </w:tr>
      <w:tr w:rsidR="004E6794" w:rsidRPr="009F7DB7" w14:paraId="056AFD67"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shd w:val="clear" w:color="auto" w:fill="D9D9D9"/>
            <w:vAlign w:val="center"/>
          </w:tcPr>
          <w:p w14:paraId="0DC7154D" w14:textId="77777777" w:rsidR="004E6794" w:rsidRPr="000D792F" w:rsidRDefault="004E6794" w:rsidP="00B22323">
            <w:pPr>
              <w:rPr>
                <w:b/>
                <w:sz w:val="22"/>
                <w:szCs w:val="22"/>
              </w:rPr>
            </w:pPr>
            <w:r w:rsidRPr="000D792F">
              <w:rPr>
                <w:b/>
                <w:sz w:val="22"/>
                <w:szCs w:val="22"/>
              </w:rPr>
              <w:t>Standards</w:t>
            </w:r>
          </w:p>
        </w:tc>
        <w:tc>
          <w:tcPr>
            <w:tcW w:w="578" w:type="pct"/>
            <w:tcBorders>
              <w:top w:val="single" w:sz="4" w:space="0" w:color="auto"/>
              <w:left w:val="single" w:sz="4" w:space="0" w:color="auto"/>
              <w:bottom w:val="single" w:sz="4" w:space="0" w:color="auto"/>
              <w:right w:val="single" w:sz="4" w:space="0" w:color="auto"/>
            </w:tcBorders>
            <w:shd w:val="clear" w:color="auto" w:fill="D9D9D9"/>
            <w:vAlign w:val="center"/>
          </w:tcPr>
          <w:p w14:paraId="2988D42F"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0140E52C"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31A47126"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0C958012"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5E5EF988"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7C97C76F" w14:textId="77777777" w:rsidR="004E6794" w:rsidRPr="009F7DB7" w:rsidRDefault="004E6794" w:rsidP="00B22323">
            <w:pPr>
              <w:rPr>
                <w:b/>
                <w:sz w:val="14"/>
                <w:szCs w:val="14"/>
              </w:rPr>
            </w:pPr>
          </w:p>
        </w:tc>
        <w:tc>
          <w:tcPr>
            <w:tcW w:w="625" w:type="pct"/>
            <w:tcBorders>
              <w:top w:val="single" w:sz="4" w:space="0" w:color="auto"/>
              <w:left w:val="single" w:sz="4" w:space="0" w:color="auto"/>
              <w:bottom w:val="single" w:sz="4" w:space="0" w:color="auto"/>
              <w:right w:val="single" w:sz="4" w:space="0" w:color="auto"/>
            </w:tcBorders>
            <w:shd w:val="clear" w:color="auto" w:fill="D9D9D9"/>
            <w:vAlign w:val="center"/>
          </w:tcPr>
          <w:p w14:paraId="65CADA91" w14:textId="77777777" w:rsidR="004E6794" w:rsidRPr="009F7DB7" w:rsidRDefault="004E6794" w:rsidP="00B22323">
            <w:pPr>
              <w:rPr>
                <w:b/>
                <w:sz w:val="14"/>
                <w:szCs w:val="14"/>
              </w:rPr>
            </w:pPr>
          </w:p>
        </w:tc>
      </w:tr>
      <w:tr w:rsidR="001805FA" w:rsidRPr="001805FA" w14:paraId="21BD394B"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4880C91" w14:textId="1DA795A9" w:rsidR="004E6794" w:rsidRPr="005B5CBC" w:rsidRDefault="000D792F" w:rsidP="00B22323">
            <w:pPr>
              <w:rPr>
                <w:sz w:val="22"/>
                <w:szCs w:val="22"/>
              </w:rPr>
            </w:pPr>
            <w:r w:rsidRPr="005B5CBC">
              <w:rPr>
                <w:sz w:val="22"/>
                <w:szCs w:val="22"/>
              </w:rPr>
              <w:t>IT1</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225700B4"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EC2ADC3" w14:textId="6E205F34" w:rsidR="004E6794" w:rsidRPr="005B5CBC" w:rsidRDefault="00E2703B"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0D9110C6"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13D2405" w14:textId="72FC13E4"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19B8E1C" w14:textId="133F0052"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7A7AE25"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6D0C9E2" w14:textId="77777777" w:rsidR="004E6794" w:rsidRPr="005B5CBC" w:rsidRDefault="004E6794" w:rsidP="00E2703B">
            <w:pPr>
              <w:jc w:val="center"/>
              <w:rPr>
                <w:sz w:val="22"/>
                <w:szCs w:val="22"/>
              </w:rPr>
            </w:pPr>
          </w:p>
        </w:tc>
      </w:tr>
      <w:tr w:rsidR="001805FA" w:rsidRPr="001805FA" w14:paraId="22A3AFDE"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34BB574" w14:textId="441BD897" w:rsidR="004E6794" w:rsidRPr="005B5CBC" w:rsidRDefault="001805FA" w:rsidP="00B22323">
            <w:pPr>
              <w:rPr>
                <w:sz w:val="22"/>
                <w:szCs w:val="22"/>
              </w:rPr>
            </w:pPr>
            <w:r w:rsidRPr="005B5CBC">
              <w:rPr>
                <w:sz w:val="22"/>
                <w:szCs w:val="22"/>
              </w:rPr>
              <w:t>IT2</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3A7D20B9"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D5D1D2A" w14:textId="2F9D9E90"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2834CACC" w14:textId="08768640"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C54B560"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8BEDF5F"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D8BFB88"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E3D56D7" w14:textId="77777777" w:rsidR="004E6794" w:rsidRPr="005B5CBC" w:rsidRDefault="004E6794" w:rsidP="00E2703B">
            <w:pPr>
              <w:jc w:val="center"/>
              <w:rPr>
                <w:sz w:val="22"/>
                <w:szCs w:val="22"/>
              </w:rPr>
            </w:pPr>
          </w:p>
        </w:tc>
      </w:tr>
      <w:tr w:rsidR="001805FA" w:rsidRPr="001805FA" w14:paraId="0BDB9C8C"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C9E9FBA" w14:textId="63DCA1E3" w:rsidR="004E6794" w:rsidRPr="005B5CBC" w:rsidRDefault="001805FA" w:rsidP="00B22323">
            <w:pPr>
              <w:rPr>
                <w:sz w:val="22"/>
                <w:szCs w:val="22"/>
              </w:rPr>
            </w:pPr>
            <w:r w:rsidRPr="005B5CBC">
              <w:rPr>
                <w:sz w:val="22"/>
                <w:szCs w:val="22"/>
              </w:rPr>
              <w:t>IT3</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6C6298BB"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D8A2902" w14:textId="1B04B289"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853FAEE" w14:textId="6AF1525D" w:rsidR="004E6794" w:rsidRPr="005B5CBC" w:rsidRDefault="00E2703B"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28CE680F" w14:textId="5F3280A6"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17ADAFF"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130306B"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0BE5329" w14:textId="77777777" w:rsidR="004E6794" w:rsidRPr="005B5CBC" w:rsidRDefault="004E6794" w:rsidP="00E2703B">
            <w:pPr>
              <w:jc w:val="center"/>
              <w:rPr>
                <w:sz w:val="22"/>
                <w:szCs w:val="22"/>
              </w:rPr>
            </w:pPr>
          </w:p>
        </w:tc>
      </w:tr>
      <w:tr w:rsidR="001805FA" w:rsidRPr="001805FA" w14:paraId="5A8408D0"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03114DFA" w14:textId="1283D896" w:rsidR="004E6794" w:rsidRPr="005B5CBC" w:rsidRDefault="001805FA" w:rsidP="00B22323">
            <w:pPr>
              <w:rPr>
                <w:sz w:val="22"/>
                <w:szCs w:val="22"/>
              </w:rPr>
            </w:pPr>
            <w:r w:rsidRPr="005B5CBC">
              <w:rPr>
                <w:sz w:val="22"/>
                <w:szCs w:val="22"/>
              </w:rPr>
              <w:t>IT4</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49E91C41"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EEDB872" w14:textId="62718322"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0C994D3"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05F5152" w14:textId="4CD8D93F"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43BF9B7E"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8BD0F69"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804F26D" w14:textId="77777777" w:rsidR="004E6794" w:rsidRPr="005B5CBC" w:rsidRDefault="004E6794" w:rsidP="00E2703B">
            <w:pPr>
              <w:jc w:val="center"/>
              <w:rPr>
                <w:sz w:val="22"/>
                <w:szCs w:val="22"/>
              </w:rPr>
            </w:pPr>
          </w:p>
        </w:tc>
      </w:tr>
      <w:tr w:rsidR="001805FA" w:rsidRPr="001805FA" w14:paraId="57B5899B"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165304C8" w14:textId="1254991E" w:rsidR="004E6794" w:rsidRPr="005B5CBC" w:rsidRDefault="001805FA" w:rsidP="00B22323">
            <w:pPr>
              <w:rPr>
                <w:sz w:val="22"/>
                <w:szCs w:val="22"/>
              </w:rPr>
            </w:pPr>
            <w:r w:rsidRPr="005B5CBC">
              <w:rPr>
                <w:sz w:val="22"/>
                <w:szCs w:val="22"/>
              </w:rPr>
              <w:t>IT5</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09EB31BE"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EE00BA2"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42B15E1"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3F30BEA"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E1CEC2C" w14:textId="3613250C"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269D177F"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39B2FDC" w14:textId="77777777" w:rsidR="004E6794" w:rsidRPr="005B5CBC" w:rsidRDefault="004E6794" w:rsidP="00E2703B">
            <w:pPr>
              <w:jc w:val="center"/>
              <w:rPr>
                <w:sz w:val="22"/>
                <w:szCs w:val="22"/>
              </w:rPr>
            </w:pPr>
          </w:p>
        </w:tc>
      </w:tr>
      <w:tr w:rsidR="001805FA" w:rsidRPr="001805FA" w14:paraId="1153A538"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6A6CE7E8" w14:textId="2F676CAE" w:rsidR="004E6794" w:rsidRPr="005B5CBC" w:rsidRDefault="001805FA" w:rsidP="00B22323">
            <w:pPr>
              <w:rPr>
                <w:sz w:val="22"/>
                <w:szCs w:val="22"/>
              </w:rPr>
            </w:pPr>
            <w:r w:rsidRPr="005B5CBC">
              <w:rPr>
                <w:sz w:val="22"/>
                <w:szCs w:val="22"/>
              </w:rPr>
              <w:t>IT6</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6F099EFF"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F25962B" w14:textId="0791AEC2"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FFEE170" w14:textId="7F44A598"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01B5C28"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4AB3589" w14:textId="5087A7FE"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7319BCA" w14:textId="17810B10"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2532781D" w14:textId="37C09674" w:rsidR="004E6794" w:rsidRPr="005B5CBC" w:rsidRDefault="004E6794" w:rsidP="00E2703B">
            <w:pPr>
              <w:jc w:val="center"/>
              <w:rPr>
                <w:sz w:val="22"/>
                <w:szCs w:val="22"/>
              </w:rPr>
            </w:pPr>
          </w:p>
        </w:tc>
      </w:tr>
      <w:tr w:rsidR="001805FA" w:rsidRPr="001805FA" w14:paraId="12669A67"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50F60AD8" w14:textId="54D1CD2F" w:rsidR="004E6794" w:rsidRPr="005B5CBC" w:rsidRDefault="001805FA" w:rsidP="00B22323">
            <w:pPr>
              <w:rPr>
                <w:sz w:val="22"/>
                <w:szCs w:val="22"/>
              </w:rPr>
            </w:pPr>
            <w:r w:rsidRPr="005B5CBC">
              <w:rPr>
                <w:sz w:val="22"/>
                <w:szCs w:val="22"/>
              </w:rPr>
              <w:t>IT7</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0A0ACE79"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B9FAECE" w14:textId="02912C7F"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801ED2E"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CF4B71C"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32165E4" w14:textId="18369F7D"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34EC8EC" w14:textId="4C922626"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607EF18E" w14:textId="7AEA09BC" w:rsidR="004E6794" w:rsidRPr="005B5CBC" w:rsidRDefault="004E6794" w:rsidP="00E2703B">
            <w:pPr>
              <w:jc w:val="center"/>
              <w:rPr>
                <w:sz w:val="22"/>
                <w:szCs w:val="22"/>
              </w:rPr>
            </w:pPr>
          </w:p>
        </w:tc>
      </w:tr>
      <w:tr w:rsidR="001805FA" w:rsidRPr="001805FA" w14:paraId="55726B8B"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053E1FB0" w14:textId="644F5922" w:rsidR="004E6794" w:rsidRPr="005B5CBC" w:rsidRDefault="001805FA" w:rsidP="00B22323">
            <w:pPr>
              <w:rPr>
                <w:sz w:val="22"/>
                <w:szCs w:val="22"/>
              </w:rPr>
            </w:pPr>
            <w:r w:rsidRPr="005B5CBC">
              <w:rPr>
                <w:sz w:val="22"/>
                <w:szCs w:val="22"/>
              </w:rPr>
              <w:t>IT8</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3B52543E"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07695EE" w14:textId="2F3886FB"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062A945"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404A5CB"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1591B89" w14:textId="1664AC73"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28238DA" w14:textId="1DCE68A2"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48CBD41E" w14:textId="77777777" w:rsidR="004E6794" w:rsidRPr="005B5CBC" w:rsidRDefault="004E6794" w:rsidP="00E2703B">
            <w:pPr>
              <w:jc w:val="center"/>
              <w:rPr>
                <w:sz w:val="22"/>
                <w:szCs w:val="22"/>
              </w:rPr>
            </w:pPr>
          </w:p>
        </w:tc>
      </w:tr>
      <w:tr w:rsidR="001805FA" w:rsidRPr="001805FA" w14:paraId="0E5F7C01"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21948E50" w14:textId="34068661" w:rsidR="004E6794" w:rsidRPr="005B5CBC" w:rsidRDefault="001805FA" w:rsidP="00B22323">
            <w:pPr>
              <w:rPr>
                <w:sz w:val="22"/>
                <w:szCs w:val="22"/>
              </w:rPr>
            </w:pPr>
            <w:r w:rsidRPr="005B5CBC">
              <w:rPr>
                <w:sz w:val="22"/>
                <w:szCs w:val="22"/>
              </w:rPr>
              <w:t>IT9</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5B244C3B"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A8D63FA" w14:textId="5ADF4705"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D4140EB" w14:textId="0137F5D9"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B643BB6" w14:textId="0A267A8C"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F535B68" w14:textId="4B620354"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BE677A7" w14:textId="1290C6C0"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33891776" w14:textId="269F1570" w:rsidR="004E6794" w:rsidRPr="005B5CBC" w:rsidRDefault="004E6794" w:rsidP="00E2703B">
            <w:pPr>
              <w:jc w:val="center"/>
              <w:rPr>
                <w:sz w:val="22"/>
                <w:szCs w:val="22"/>
              </w:rPr>
            </w:pPr>
          </w:p>
        </w:tc>
      </w:tr>
      <w:tr w:rsidR="001805FA" w:rsidRPr="001805FA" w14:paraId="0E00D22A"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0024E578" w14:textId="3902274B" w:rsidR="004E6794" w:rsidRPr="005B5CBC" w:rsidRDefault="001805FA" w:rsidP="00B22323">
            <w:pPr>
              <w:rPr>
                <w:sz w:val="22"/>
                <w:szCs w:val="22"/>
              </w:rPr>
            </w:pPr>
            <w:r w:rsidRPr="005B5CBC">
              <w:rPr>
                <w:sz w:val="22"/>
                <w:szCs w:val="22"/>
              </w:rPr>
              <w:t>IT10</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2283DB6D"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785AC3B"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E2D2E2D" w14:textId="7F101EFD"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651268D"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240BD86" w14:textId="4EB13376"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8B39066" w14:textId="74D5EABB" w:rsidR="004E6794" w:rsidRPr="005B5CBC" w:rsidRDefault="00EF59F7"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1BB78747" w14:textId="42B465B5" w:rsidR="004E6794" w:rsidRPr="005B5CBC" w:rsidRDefault="004E6794" w:rsidP="00E2703B">
            <w:pPr>
              <w:jc w:val="center"/>
              <w:rPr>
                <w:sz w:val="22"/>
                <w:szCs w:val="22"/>
              </w:rPr>
            </w:pPr>
          </w:p>
        </w:tc>
      </w:tr>
      <w:tr w:rsidR="001805FA" w:rsidRPr="001805FA" w14:paraId="6182E7C8"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508B3D32" w14:textId="6762A70F" w:rsidR="004E6794" w:rsidRPr="005B5CBC" w:rsidRDefault="001805FA" w:rsidP="00B22323">
            <w:pPr>
              <w:rPr>
                <w:sz w:val="22"/>
                <w:szCs w:val="22"/>
              </w:rPr>
            </w:pPr>
            <w:r w:rsidRPr="005B5CBC">
              <w:rPr>
                <w:sz w:val="22"/>
                <w:szCs w:val="22"/>
              </w:rPr>
              <w:t>IT11</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08B779E3"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1CBC153"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0C4480D"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50CC55D"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5FC3275" w14:textId="6CC79B3D"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72889A0" w14:textId="52460837" w:rsidR="004E6794" w:rsidRPr="005B5CBC" w:rsidRDefault="002B34F9"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7934AA58" w14:textId="2881CA0C" w:rsidR="004E6794" w:rsidRPr="005B5CBC" w:rsidRDefault="004E6794" w:rsidP="00E2703B">
            <w:pPr>
              <w:jc w:val="center"/>
              <w:rPr>
                <w:sz w:val="22"/>
                <w:szCs w:val="22"/>
              </w:rPr>
            </w:pPr>
          </w:p>
        </w:tc>
      </w:tr>
      <w:tr w:rsidR="001805FA" w:rsidRPr="001805FA" w14:paraId="38077C5F"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602D5D8" w14:textId="4899DFFA" w:rsidR="004E6794" w:rsidRPr="005B5CBC" w:rsidRDefault="001805FA" w:rsidP="00B22323">
            <w:pPr>
              <w:rPr>
                <w:sz w:val="22"/>
                <w:szCs w:val="22"/>
              </w:rPr>
            </w:pPr>
            <w:r w:rsidRPr="005B5CBC">
              <w:rPr>
                <w:sz w:val="22"/>
                <w:szCs w:val="22"/>
              </w:rPr>
              <w:t>IT12</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65D2B8C7"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0078721" w14:textId="24DF5CF8"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BD7D8DA"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2A6F132" w14:textId="409B6786"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97FE861"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B028337" w14:textId="1781311E" w:rsidR="004E6794" w:rsidRPr="005B5CBC" w:rsidRDefault="002B34F9"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0A70B4BE" w14:textId="77777777" w:rsidR="004E6794" w:rsidRPr="005B5CBC" w:rsidRDefault="004E6794" w:rsidP="00E2703B">
            <w:pPr>
              <w:jc w:val="center"/>
              <w:rPr>
                <w:sz w:val="22"/>
                <w:szCs w:val="22"/>
              </w:rPr>
            </w:pPr>
          </w:p>
        </w:tc>
      </w:tr>
      <w:tr w:rsidR="001805FA" w:rsidRPr="001805FA" w14:paraId="7B4FB1E5"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123B14DE" w14:textId="11A1CF7F" w:rsidR="004E6794" w:rsidRPr="005B5CBC" w:rsidRDefault="001805FA" w:rsidP="00B22323">
            <w:pPr>
              <w:rPr>
                <w:sz w:val="22"/>
                <w:szCs w:val="22"/>
              </w:rPr>
            </w:pPr>
            <w:r w:rsidRPr="005B5CBC">
              <w:rPr>
                <w:sz w:val="22"/>
                <w:szCs w:val="22"/>
              </w:rPr>
              <w:t>IT13</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7F9C3FA4"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8428338" w14:textId="7C3BA6F6" w:rsidR="004E6794" w:rsidRPr="005B5CBC" w:rsidRDefault="002B34F9"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1AB0D2F0"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C9901A1"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4E0390E" w14:textId="28CF4C8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8F9B770" w14:textId="622B0E45"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EFF05FF" w14:textId="27FE4F0B" w:rsidR="004E6794" w:rsidRPr="005B5CBC" w:rsidRDefault="004E6794" w:rsidP="00E2703B">
            <w:pPr>
              <w:jc w:val="center"/>
              <w:rPr>
                <w:sz w:val="22"/>
                <w:szCs w:val="22"/>
              </w:rPr>
            </w:pPr>
          </w:p>
        </w:tc>
      </w:tr>
      <w:tr w:rsidR="001805FA" w:rsidRPr="001805FA" w14:paraId="3BBDAA27"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3B68A9A2" w14:textId="43F9EFB5" w:rsidR="004E6794" w:rsidRPr="005B5CBC" w:rsidRDefault="001805FA" w:rsidP="00B22323">
            <w:pPr>
              <w:rPr>
                <w:sz w:val="22"/>
                <w:szCs w:val="22"/>
              </w:rPr>
            </w:pPr>
            <w:r w:rsidRPr="005B5CBC">
              <w:rPr>
                <w:sz w:val="22"/>
                <w:szCs w:val="22"/>
              </w:rPr>
              <w:t>IT</w:t>
            </w:r>
            <w:r w:rsidR="004E6794" w:rsidRPr="005B5CBC">
              <w:rPr>
                <w:sz w:val="22"/>
                <w:szCs w:val="22"/>
              </w:rPr>
              <w:t>14</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3940870A"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B8966A4" w14:textId="5A325D56"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133A3E0"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522C3C9" w14:textId="3C23F105" w:rsidR="004E6794" w:rsidRPr="005B5CBC" w:rsidRDefault="002B3FB5"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71BDAFB6" w14:textId="48994CCB" w:rsidR="004E6794" w:rsidRPr="005B5CBC" w:rsidRDefault="002B3FB5"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150AD414"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B76B996" w14:textId="77777777" w:rsidR="004E6794" w:rsidRPr="005B5CBC" w:rsidRDefault="004E6794" w:rsidP="00E2703B">
            <w:pPr>
              <w:jc w:val="center"/>
              <w:rPr>
                <w:sz w:val="22"/>
                <w:szCs w:val="22"/>
              </w:rPr>
            </w:pPr>
          </w:p>
        </w:tc>
      </w:tr>
      <w:tr w:rsidR="001805FA" w:rsidRPr="001805FA" w14:paraId="120D96C3"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635658B" w14:textId="0EA757E2" w:rsidR="004E6794" w:rsidRPr="005B5CBC" w:rsidRDefault="001805FA" w:rsidP="00B22323">
            <w:pPr>
              <w:rPr>
                <w:sz w:val="22"/>
                <w:szCs w:val="22"/>
              </w:rPr>
            </w:pPr>
            <w:r w:rsidRPr="005B5CBC">
              <w:rPr>
                <w:sz w:val="22"/>
                <w:szCs w:val="22"/>
              </w:rPr>
              <w:t>IT</w:t>
            </w:r>
            <w:r w:rsidR="004E6794" w:rsidRPr="005B5CBC">
              <w:rPr>
                <w:sz w:val="22"/>
                <w:szCs w:val="22"/>
              </w:rPr>
              <w:t>15</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79857B5B"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0DA47A0"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0FA7874" w14:textId="483F416E" w:rsidR="004E6794" w:rsidRPr="005B5CBC" w:rsidRDefault="00EA01C3"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43EBBDE0"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5E01C02" w14:textId="2CF893C5"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19F4634"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6550BB0" w14:textId="5933A2C7" w:rsidR="004E6794" w:rsidRPr="005B5CBC" w:rsidRDefault="004E6794" w:rsidP="00E2703B">
            <w:pPr>
              <w:jc w:val="center"/>
              <w:rPr>
                <w:sz w:val="22"/>
                <w:szCs w:val="22"/>
              </w:rPr>
            </w:pPr>
          </w:p>
        </w:tc>
      </w:tr>
      <w:tr w:rsidR="001805FA" w:rsidRPr="001805FA" w14:paraId="560C4A5E"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2E5D70C3" w14:textId="14DE9A53" w:rsidR="004E6794" w:rsidRPr="005B5CBC" w:rsidRDefault="001805FA" w:rsidP="00B22323">
            <w:pPr>
              <w:rPr>
                <w:sz w:val="22"/>
                <w:szCs w:val="22"/>
              </w:rPr>
            </w:pPr>
            <w:r w:rsidRPr="005B5CBC">
              <w:rPr>
                <w:sz w:val="22"/>
                <w:szCs w:val="22"/>
              </w:rPr>
              <w:t>IT</w:t>
            </w:r>
            <w:r w:rsidR="004E6794" w:rsidRPr="005B5CBC">
              <w:rPr>
                <w:sz w:val="22"/>
                <w:szCs w:val="22"/>
              </w:rPr>
              <w:t>16</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51BBABFA" w14:textId="77777777" w:rsidR="004E6794" w:rsidRPr="005B5CBC" w:rsidRDefault="004E6794"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7C16612" w14:textId="10CA9B9E"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175889F" w14:textId="5E196F2B"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55070B8F" w14:textId="436A3FAC"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A5357F3" w14:textId="77777777" w:rsidR="004E6794" w:rsidRPr="005B5CBC" w:rsidRDefault="004E6794"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3A61C771" w14:textId="5E7A8975" w:rsidR="004E6794" w:rsidRPr="005B5CBC" w:rsidRDefault="006567CA"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542CFC70" w14:textId="77777777" w:rsidR="004E6794" w:rsidRPr="005B5CBC" w:rsidRDefault="004E6794" w:rsidP="00E2703B">
            <w:pPr>
              <w:jc w:val="center"/>
              <w:rPr>
                <w:sz w:val="22"/>
                <w:szCs w:val="22"/>
              </w:rPr>
            </w:pPr>
          </w:p>
        </w:tc>
      </w:tr>
      <w:tr w:rsidR="008907D0" w:rsidRPr="001805FA" w14:paraId="338F5444"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7C5E4B2E" w14:textId="15545F07" w:rsidR="001805FA" w:rsidRPr="005B5CBC" w:rsidRDefault="001805FA" w:rsidP="00B22323">
            <w:pPr>
              <w:rPr>
                <w:sz w:val="22"/>
                <w:szCs w:val="22"/>
              </w:rPr>
            </w:pPr>
            <w:r w:rsidRPr="005B5CBC">
              <w:rPr>
                <w:sz w:val="22"/>
                <w:szCs w:val="22"/>
              </w:rPr>
              <w:t>IT17</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48771CF2" w14:textId="77777777" w:rsidR="001805FA" w:rsidRPr="005B5CBC" w:rsidRDefault="001805FA"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C9E45DC"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EEAC982"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10417019" w14:textId="3F287CA6" w:rsidR="001805FA" w:rsidRPr="005B5CBC" w:rsidRDefault="00855E4A" w:rsidP="00E2703B">
            <w:pPr>
              <w:jc w:val="center"/>
              <w:rPr>
                <w:sz w:val="22"/>
                <w:szCs w:val="22"/>
              </w:rPr>
            </w:pPr>
            <w:r w:rsidRPr="005B5CBC">
              <w:rPr>
                <w:sz w:val="22"/>
                <w:szCs w:val="22"/>
              </w:rPr>
              <w:t>X</w:t>
            </w:r>
          </w:p>
        </w:tc>
        <w:tc>
          <w:tcPr>
            <w:tcW w:w="625" w:type="pct"/>
            <w:tcBorders>
              <w:top w:val="single" w:sz="4" w:space="0" w:color="auto"/>
              <w:left w:val="single" w:sz="4" w:space="0" w:color="auto"/>
              <w:bottom w:val="single" w:sz="4" w:space="0" w:color="auto"/>
              <w:right w:val="single" w:sz="4" w:space="0" w:color="auto"/>
            </w:tcBorders>
            <w:vAlign w:val="center"/>
          </w:tcPr>
          <w:p w14:paraId="397629E7"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05324CF3"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5BECB6F" w14:textId="77777777" w:rsidR="001805FA" w:rsidRPr="005B5CBC" w:rsidRDefault="001805FA" w:rsidP="00E2703B">
            <w:pPr>
              <w:jc w:val="center"/>
              <w:rPr>
                <w:sz w:val="22"/>
                <w:szCs w:val="22"/>
              </w:rPr>
            </w:pPr>
          </w:p>
        </w:tc>
      </w:tr>
      <w:tr w:rsidR="001805FA" w:rsidRPr="001805FA" w14:paraId="396A4123" w14:textId="77777777" w:rsidTr="008907D0">
        <w:trPr>
          <w:trHeight w:val="253"/>
        </w:trPr>
        <w:tc>
          <w:tcPr>
            <w:tcW w:w="671" w:type="pct"/>
            <w:tcBorders>
              <w:top w:val="single" w:sz="4" w:space="0" w:color="auto"/>
              <w:left w:val="single" w:sz="4" w:space="0" w:color="auto"/>
              <w:bottom w:val="single" w:sz="4" w:space="0" w:color="auto"/>
              <w:right w:val="single" w:sz="4" w:space="0" w:color="auto"/>
            </w:tcBorders>
            <w:vAlign w:val="center"/>
          </w:tcPr>
          <w:p w14:paraId="1CA080C2" w14:textId="2F7B785C" w:rsidR="001805FA" w:rsidRPr="005B5CBC" w:rsidRDefault="001805FA" w:rsidP="00B22323">
            <w:pPr>
              <w:rPr>
                <w:sz w:val="22"/>
                <w:szCs w:val="22"/>
              </w:rPr>
            </w:pPr>
            <w:r w:rsidRPr="005B5CBC">
              <w:rPr>
                <w:sz w:val="22"/>
                <w:szCs w:val="22"/>
              </w:rPr>
              <w:t>IT18</w:t>
            </w:r>
          </w:p>
        </w:tc>
        <w:tc>
          <w:tcPr>
            <w:tcW w:w="578" w:type="pct"/>
            <w:tcBorders>
              <w:top w:val="single" w:sz="4" w:space="0" w:color="auto"/>
              <w:left w:val="single" w:sz="4" w:space="0" w:color="auto"/>
              <w:bottom w:val="single" w:sz="4" w:space="0" w:color="auto"/>
              <w:right w:val="single" w:sz="4" w:space="0" w:color="auto"/>
            </w:tcBorders>
            <w:shd w:val="clear" w:color="auto" w:fill="D9D9D9"/>
          </w:tcPr>
          <w:p w14:paraId="547853F7" w14:textId="77777777" w:rsidR="001805FA" w:rsidRPr="005B5CBC" w:rsidRDefault="001805FA" w:rsidP="00B22323">
            <w:pP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2739FB21"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663F701"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407CF48"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AA7E8FA"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6A1A758" w14:textId="77777777" w:rsidR="001805FA" w:rsidRPr="005B5CBC" w:rsidRDefault="001805FA" w:rsidP="00E2703B">
            <w:pPr>
              <w:jc w:val="center"/>
              <w:rPr>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429DC3B8" w14:textId="108AE6C1" w:rsidR="001805FA" w:rsidRPr="005B5CBC" w:rsidRDefault="00EA01C3" w:rsidP="00E2703B">
            <w:pPr>
              <w:jc w:val="center"/>
              <w:rPr>
                <w:sz w:val="22"/>
                <w:szCs w:val="22"/>
              </w:rPr>
            </w:pPr>
            <w:r w:rsidRPr="005B5CBC">
              <w:rPr>
                <w:sz w:val="22"/>
                <w:szCs w:val="22"/>
              </w:rPr>
              <w:t>X</w:t>
            </w:r>
          </w:p>
        </w:tc>
      </w:tr>
    </w:tbl>
    <w:p w14:paraId="308DD7AF" w14:textId="77777777" w:rsidR="009F7DB7" w:rsidRPr="001805FA" w:rsidRDefault="009F7DB7" w:rsidP="00B22323">
      <w:pPr>
        <w:spacing w:after="0" w:line="240" w:lineRule="auto"/>
        <w:rPr>
          <w:rFonts w:ascii="Times New Roman" w:eastAsia="Times New Roman" w:hAnsi="Times New Roman" w:cs="Times New Roman"/>
        </w:rPr>
      </w:pPr>
    </w:p>
    <w:p w14:paraId="6A233D8B" w14:textId="469255E9" w:rsidR="00197612" w:rsidRPr="00197612" w:rsidRDefault="00197612" w:rsidP="00197612">
      <w:pPr>
        <w:rPr>
          <w:rFonts w:ascii="Times New Roman" w:hAnsi="Times New Roman" w:cs="Times New Roman"/>
          <w:b/>
          <w:sz w:val="24"/>
          <w:szCs w:val="24"/>
          <w:u w:val="single"/>
          <w:lang w:bidi="en-US"/>
        </w:rPr>
      </w:pPr>
      <w:r>
        <w:rPr>
          <w:rFonts w:ascii="Times New Roman" w:hAnsi="Times New Roman" w:cs="Times New Roman"/>
          <w:b/>
          <w:sz w:val="24"/>
          <w:szCs w:val="24"/>
          <w:u w:val="single"/>
          <w:lang w:bidi="en-US"/>
        </w:rPr>
        <w:t>Information Technology</w:t>
      </w:r>
    </w:p>
    <w:p w14:paraId="64FCFB60" w14:textId="43051502"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Pr>
          <w:rFonts w:ascii="Times New Roman" w:hAnsi="Times New Roman" w:cs="Times New Roman"/>
          <w:b/>
          <w:sz w:val="24"/>
          <w:szCs w:val="24"/>
          <w:lang w:bidi="en-US"/>
        </w:rPr>
        <w:t>I</w:t>
      </w:r>
      <w:r w:rsidR="000D792F">
        <w:rPr>
          <w:rFonts w:ascii="Times New Roman" w:hAnsi="Times New Roman" w:cs="Times New Roman"/>
          <w:b/>
          <w:sz w:val="24"/>
          <w:szCs w:val="24"/>
          <w:lang w:bidi="en-US"/>
        </w:rPr>
        <w:t>T</w:t>
      </w:r>
      <w:r w:rsidRPr="00197612">
        <w:rPr>
          <w:rFonts w:ascii="Times New Roman" w:hAnsi="Times New Roman" w:cs="Times New Roman"/>
          <w:b/>
          <w:sz w:val="24"/>
          <w:szCs w:val="24"/>
          <w:lang w:bidi="en-US"/>
        </w:rPr>
        <w:t xml:space="preserve">1 – </w:t>
      </w:r>
      <w:r>
        <w:rPr>
          <w:rFonts w:ascii="Times New Roman" w:hAnsi="Times New Roman" w:cs="Times New Roman"/>
          <w:b/>
          <w:sz w:val="24"/>
          <w:szCs w:val="24"/>
          <w:lang w:bidi="en-US"/>
        </w:rPr>
        <w:t>Impact on Society</w:t>
      </w:r>
    </w:p>
    <w:p w14:paraId="584471B5" w14:textId="4BD1E14F" w:rsidR="00197612" w:rsidRPr="00197612" w:rsidRDefault="00197612" w:rsidP="00197612">
      <w:pPr>
        <w:numPr>
          <w:ilvl w:val="0"/>
          <w:numId w:val="42"/>
        </w:numPr>
        <w:spacing w:after="0" w:line="240" w:lineRule="auto"/>
        <w:contextualSpacing/>
        <w:rPr>
          <w:rFonts w:ascii="Times New Roman" w:hAnsi="Times New Roman" w:cs="Times New Roman"/>
          <w:sz w:val="24"/>
          <w:szCs w:val="24"/>
          <w:lang w:bidi="en-US"/>
        </w:rPr>
      </w:pPr>
      <w:r w:rsidRPr="00197612">
        <w:rPr>
          <w:rFonts w:ascii="Times New Roman" w:hAnsi="Times New Roman" w:cs="Times New Roman"/>
          <w:sz w:val="24"/>
          <w:szCs w:val="24"/>
          <w:lang w:bidi="en-US"/>
        </w:rPr>
        <w:t>Assess the impact of information technology in a diverse global society.</w:t>
      </w:r>
    </w:p>
    <w:p w14:paraId="67585E65" w14:textId="66D4C7C3"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7579A8">
        <w:rPr>
          <w:rFonts w:ascii="Times New Roman" w:hAnsi="Times New Roman" w:cs="Times New Roman"/>
          <w:b/>
          <w:sz w:val="24"/>
          <w:szCs w:val="24"/>
          <w:lang w:bidi="en-US"/>
        </w:rPr>
        <w:t>IT2</w:t>
      </w:r>
      <w:r w:rsidRPr="00197612">
        <w:rPr>
          <w:rFonts w:ascii="Times New Roman" w:hAnsi="Times New Roman" w:cs="Times New Roman"/>
          <w:b/>
          <w:sz w:val="24"/>
          <w:szCs w:val="24"/>
          <w:lang w:bidi="en-US"/>
        </w:rPr>
        <w:t xml:space="preserve"> – </w:t>
      </w:r>
      <w:r w:rsidR="007579A8">
        <w:rPr>
          <w:rFonts w:ascii="Times New Roman" w:hAnsi="Times New Roman" w:cs="Times New Roman"/>
          <w:b/>
          <w:sz w:val="24"/>
          <w:szCs w:val="24"/>
          <w:lang w:bidi="en-US"/>
        </w:rPr>
        <w:t>Information Literacy</w:t>
      </w:r>
      <w:r w:rsidRPr="00197612">
        <w:rPr>
          <w:rFonts w:ascii="Times New Roman" w:hAnsi="Times New Roman" w:cs="Times New Roman"/>
          <w:b/>
          <w:sz w:val="24"/>
          <w:szCs w:val="24"/>
          <w:lang w:bidi="en-US"/>
        </w:rPr>
        <w:t xml:space="preserve"> </w:t>
      </w:r>
    </w:p>
    <w:p w14:paraId="442A2D9F" w14:textId="3618CEA8" w:rsidR="00197612" w:rsidRPr="00197612" w:rsidRDefault="001B7A44" w:rsidP="00197612">
      <w:pPr>
        <w:numPr>
          <w:ilvl w:val="0"/>
          <w:numId w:val="43"/>
        </w:numPr>
        <w:spacing w:after="0" w:line="240" w:lineRule="auto"/>
        <w:contextualSpacing/>
        <w:rPr>
          <w:rFonts w:ascii="Times New Roman" w:hAnsi="Times New Roman" w:cs="Times New Roman"/>
          <w:sz w:val="24"/>
          <w:szCs w:val="24"/>
          <w:lang w:bidi="en-US"/>
        </w:rPr>
      </w:pPr>
      <w:r w:rsidRPr="001B7A44">
        <w:rPr>
          <w:rFonts w:ascii="Times New Roman" w:hAnsi="Times New Roman" w:cs="Times New Roman"/>
          <w:sz w:val="24"/>
          <w:szCs w:val="24"/>
          <w:lang w:bidi="en-US"/>
        </w:rPr>
        <w:t>Gather, evaluate, synthesize, use, cite, and disseminate information from technology sources.</w:t>
      </w:r>
    </w:p>
    <w:p w14:paraId="2124F9F1" w14:textId="1AE469D7"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1B7A44">
        <w:rPr>
          <w:rFonts w:ascii="Times New Roman" w:hAnsi="Times New Roman" w:cs="Times New Roman"/>
          <w:b/>
          <w:sz w:val="24"/>
          <w:szCs w:val="24"/>
          <w:lang w:bidi="en-US"/>
        </w:rPr>
        <w:t>IT3</w:t>
      </w:r>
      <w:r w:rsidRPr="00197612">
        <w:rPr>
          <w:rFonts w:ascii="Times New Roman" w:hAnsi="Times New Roman" w:cs="Times New Roman"/>
          <w:b/>
          <w:sz w:val="24"/>
          <w:szCs w:val="24"/>
          <w:lang w:bidi="en-US"/>
        </w:rPr>
        <w:t xml:space="preserve"> – </w:t>
      </w:r>
      <w:r w:rsidR="001B7A44">
        <w:rPr>
          <w:rFonts w:ascii="Times New Roman" w:hAnsi="Times New Roman" w:cs="Times New Roman"/>
          <w:b/>
          <w:sz w:val="24"/>
          <w:szCs w:val="24"/>
          <w:lang w:bidi="en-US"/>
        </w:rPr>
        <w:t>Digital Citizenship</w:t>
      </w:r>
    </w:p>
    <w:p w14:paraId="08323367" w14:textId="77777777" w:rsidR="001B7A44" w:rsidRPr="001B7A44" w:rsidRDefault="001B7A44" w:rsidP="001B7A44">
      <w:pPr>
        <w:pStyle w:val="ListParagraph"/>
        <w:numPr>
          <w:ilvl w:val="0"/>
          <w:numId w:val="43"/>
        </w:numPr>
        <w:spacing w:after="0"/>
        <w:rPr>
          <w:rFonts w:ascii="Times New Roman" w:hAnsi="Times New Roman" w:cs="Times New Roman"/>
          <w:sz w:val="24"/>
          <w:szCs w:val="24"/>
          <w:lang w:bidi="en-US"/>
        </w:rPr>
      </w:pPr>
      <w:r w:rsidRPr="001B7A44">
        <w:rPr>
          <w:rFonts w:ascii="Times New Roman" w:hAnsi="Times New Roman" w:cs="Times New Roman"/>
          <w:sz w:val="24"/>
          <w:szCs w:val="24"/>
          <w:lang w:bidi="en-US"/>
        </w:rPr>
        <w:t>Demonstrate respectful, responsible, inclusive, and ethical behavior in a digital world.</w:t>
      </w:r>
    </w:p>
    <w:p w14:paraId="54308644" w14:textId="20046EC8" w:rsidR="00197612" w:rsidRPr="001B7A44" w:rsidRDefault="00197612" w:rsidP="001B7A44">
      <w:pPr>
        <w:spacing w:after="0"/>
        <w:rPr>
          <w:rFonts w:ascii="Times New Roman" w:hAnsi="Times New Roman" w:cs="Times New Roman"/>
          <w:b/>
          <w:sz w:val="24"/>
          <w:szCs w:val="24"/>
          <w:lang w:bidi="en-US"/>
        </w:rPr>
      </w:pPr>
      <w:r w:rsidRPr="001B7A44">
        <w:rPr>
          <w:rFonts w:ascii="Times New Roman" w:hAnsi="Times New Roman" w:cs="Times New Roman"/>
          <w:b/>
          <w:sz w:val="24"/>
          <w:szCs w:val="24"/>
          <w:lang w:bidi="en-US"/>
        </w:rPr>
        <w:t>NBEA-</w:t>
      </w:r>
      <w:r w:rsidR="001B7A44">
        <w:rPr>
          <w:rFonts w:ascii="Times New Roman" w:hAnsi="Times New Roman" w:cs="Times New Roman"/>
          <w:b/>
          <w:sz w:val="24"/>
          <w:szCs w:val="24"/>
          <w:lang w:bidi="en-US"/>
        </w:rPr>
        <w:t>IT4</w:t>
      </w:r>
      <w:r w:rsidRPr="001B7A44">
        <w:rPr>
          <w:rFonts w:ascii="Times New Roman" w:hAnsi="Times New Roman" w:cs="Times New Roman"/>
          <w:b/>
          <w:sz w:val="24"/>
          <w:szCs w:val="24"/>
          <w:lang w:bidi="en-US"/>
        </w:rPr>
        <w:t xml:space="preserve"> – </w:t>
      </w:r>
      <w:r w:rsidR="001B7A44">
        <w:rPr>
          <w:rFonts w:ascii="Times New Roman" w:hAnsi="Times New Roman" w:cs="Times New Roman"/>
          <w:b/>
          <w:sz w:val="24"/>
          <w:szCs w:val="24"/>
          <w:lang w:bidi="en-US"/>
        </w:rPr>
        <w:t>Devices and Components</w:t>
      </w:r>
    </w:p>
    <w:p w14:paraId="3299C345" w14:textId="77777777" w:rsidR="001B7A44" w:rsidRPr="001B7A44" w:rsidRDefault="001B7A44" w:rsidP="001B7A44">
      <w:pPr>
        <w:pStyle w:val="ListParagraph"/>
        <w:numPr>
          <w:ilvl w:val="0"/>
          <w:numId w:val="43"/>
        </w:numPr>
        <w:spacing w:after="0"/>
        <w:rPr>
          <w:rFonts w:ascii="Times New Roman" w:hAnsi="Times New Roman" w:cs="Times New Roman"/>
          <w:sz w:val="24"/>
          <w:szCs w:val="24"/>
          <w:lang w:bidi="en-US"/>
        </w:rPr>
      </w:pPr>
      <w:r w:rsidRPr="001B7A44">
        <w:rPr>
          <w:rFonts w:ascii="Times New Roman" w:hAnsi="Times New Roman" w:cs="Times New Roman"/>
          <w:sz w:val="24"/>
          <w:szCs w:val="24"/>
          <w:lang w:bidi="en-US"/>
        </w:rPr>
        <w:t>Describe current and emerging devices and components; configure, install, and upgrade equipment; diagnose problems; and repair hardware.</w:t>
      </w:r>
    </w:p>
    <w:p w14:paraId="45487B10" w14:textId="7F4B81C4" w:rsidR="00197612" w:rsidRPr="001B7A44" w:rsidRDefault="00197612" w:rsidP="001B7A44">
      <w:pPr>
        <w:spacing w:after="0"/>
        <w:rPr>
          <w:rFonts w:ascii="Times New Roman" w:hAnsi="Times New Roman" w:cs="Times New Roman"/>
          <w:b/>
          <w:sz w:val="24"/>
          <w:szCs w:val="24"/>
          <w:lang w:bidi="en-US"/>
        </w:rPr>
      </w:pPr>
      <w:r w:rsidRPr="001B7A44">
        <w:rPr>
          <w:rFonts w:ascii="Times New Roman" w:hAnsi="Times New Roman" w:cs="Times New Roman"/>
          <w:b/>
          <w:sz w:val="24"/>
          <w:szCs w:val="24"/>
          <w:lang w:bidi="en-US"/>
        </w:rPr>
        <w:t>NBEA-</w:t>
      </w:r>
      <w:r w:rsidR="001B7A44">
        <w:rPr>
          <w:rFonts w:ascii="Times New Roman" w:hAnsi="Times New Roman" w:cs="Times New Roman"/>
          <w:b/>
          <w:sz w:val="24"/>
          <w:szCs w:val="24"/>
          <w:lang w:bidi="en-US"/>
        </w:rPr>
        <w:t>IT5</w:t>
      </w:r>
      <w:r w:rsidRPr="001B7A44">
        <w:rPr>
          <w:rFonts w:ascii="Times New Roman" w:hAnsi="Times New Roman" w:cs="Times New Roman"/>
          <w:b/>
          <w:sz w:val="24"/>
          <w:szCs w:val="24"/>
          <w:lang w:bidi="en-US"/>
        </w:rPr>
        <w:t xml:space="preserve"> – </w:t>
      </w:r>
      <w:r w:rsidR="001B7A44">
        <w:rPr>
          <w:rFonts w:ascii="Times New Roman" w:hAnsi="Times New Roman" w:cs="Times New Roman"/>
          <w:b/>
          <w:sz w:val="24"/>
          <w:szCs w:val="24"/>
          <w:lang w:bidi="en-US"/>
        </w:rPr>
        <w:t>Operating Systems</w:t>
      </w:r>
    </w:p>
    <w:p w14:paraId="43BB888A" w14:textId="77777777" w:rsidR="001B7A44" w:rsidRPr="001B7A44" w:rsidRDefault="001B7A44" w:rsidP="001B7A44">
      <w:pPr>
        <w:pStyle w:val="ListParagraph"/>
        <w:numPr>
          <w:ilvl w:val="0"/>
          <w:numId w:val="43"/>
        </w:numPr>
        <w:spacing w:after="0"/>
        <w:rPr>
          <w:rFonts w:ascii="Times New Roman" w:hAnsi="Times New Roman" w:cs="Times New Roman"/>
          <w:sz w:val="24"/>
          <w:szCs w:val="24"/>
          <w:lang w:bidi="en-US"/>
        </w:rPr>
      </w:pPr>
      <w:r w:rsidRPr="001B7A44">
        <w:rPr>
          <w:rFonts w:ascii="Times New Roman" w:hAnsi="Times New Roman" w:cs="Times New Roman"/>
          <w:sz w:val="24"/>
          <w:szCs w:val="24"/>
        </w:rPr>
        <w:t>Identify, evaluate, select, install, use, upgrade, and customize operating systems. Diagnose and solve problems with various types of operating system utilities.</w:t>
      </w:r>
    </w:p>
    <w:p w14:paraId="631CF32E" w14:textId="136AF764" w:rsidR="00197612" w:rsidRPr="001B7A44" w:rsidRDefault="00197612" w:rsidP="001B7A44">
      <w:pPr>
        <w:spacing w:after="0"/>
        <w:rPr>
          <w:rFonts w:ascii="Times New Roman" w:hAnsi="Times New Roman" w:cs="Times New Roman"/>
          <w:b/>
          <w:sz w:val="24"/>
          <w:szCs w:val="24"/>
          <w:lang w:bidi="en-US"/>
        </w:rPr>
      </w:pPr>
      <w:r w:rsidRPr="001B7A44">
        <w:rPr>
          <w:rFonts w:ascii="Times New Roman" w:hAnsi="Times New Roman" w:cs="Times New Roman"/>
          <w:b/>
          <w:sz w:val="24"/>
          <w:szCs w:val="24"/>
          <w:lang w:bidi="en-US"/>
        </w:rPr>
        <w:t>NBEA-</w:t>
      </w:r>
      <w:r w:rsidR="00EA734D">
        <w:rPr>
          <w:rFonts w:ascii="Times New Roman" w:hAnsi="Times New Roman" w:cs="Times New Roman"/>
          <w:b/>
          <w:sz w:val="24"/>
          <w:szCs w:val="24"/>
          <w:lang w:bidi="en-US"/>
        </w:rPr>
        <w:t>IT6</w:t>
      </w:r>
      <w:r w:rsidRPr="001B7A44">
        <w:rPr>
          <w:rFonts w:ascii="Times New Roman" w:hAnsi="Times New Roman" w:cs="Times New Roman"/>
          <w:b/>
          <w:sz w:val="24"/>
          <w:szCs w:val="24"/>
          <w:lang w:bidi="en-US"/>
        </w:rPr>
        <w:t xml:space="preserve"> – </w:t>
      </w:r>
      <w:r w:rsidR="00EA734D">
        <w:rPr>
          <w:rFonts w:ascii="Times New Roman" w:hAnsi="Times New Roman" w:cs="Times New Roman"/>
          <w:b/>
          <w:sz w:val="24"/>
          <w:szCs w:val="24"/>
          <w:lang w:bidi="en-US"/>
        </w:rPr>
        <w:t>Input Technologies</w:t>
      </w:r>
    </w:p>
    <w:p w14:paraId="04C48473" w14:textId="77777777" w:rsidR="00EA734D" w:rsidRPr="00EA734D" w:rsidRDefault="00EA734D" w:rsidP="00EA734D">
      <w:pPr>
        <w:pStyle w:val="ListParagraph"/>
        <w:numPr>
          <w:ilvl w:val="0"/>
          <w:numId w:val="43"/>
        </w:numPr>
        <w:spacing w:after="0"/>
        <w:rPr>
          <w:rFonts w:ascii="Times New Roman" w:hAnsi="Times New Roman" w:cs="Times New Roman"/>
          <w:sz w:val="24"/>
          <w:szCs w:val="24"/>
          <w:lang w:bidi="en-US"/>
        </w:rPr>
      </w:pPr>
      <w:r w:rsidRPr="00EA734D">
        <w:rPr>
          <w:rFonts w:ascii="Times New Roman" w:hAnsi="Times New Roman" w:cs="Times New Roman"/>
          <w:sz w:val="24"/>
          <w:szCs w:val="24"/>
        </w:rPr>
        <w:t>Use various input technologies to enter and manipulate information appropriately.</w:t>
      </w:r>
    </w:p>
    <w:p w14:paraId="601C2771" w14:textId="52B34B06" w:rsidR="00197612" w:rsidRPr="00EA734D" w:rsidRDefault="00197612" w:rsidP="00EA734D">
      <w:pPr>
        <w:spacing w:after="0"/>
        <w:rPr>
          <w:rFonts w:ascii="Times New Roman" w:hAnsi="Times New Roman" w:cs="Times New Roman"/>
          <w:b/>
          <w:sz w:val="24"/>
          <w:szCs w:val="24"/>
          <w:lang w:bidi="en-US"/>
        </w:rPr>
      </w:pPr>
      <w:r w:rsidRPr="00EA734D">
        <w:rPr>
          <w:rFonts w:ascii="Times New Roman" w:hAnsi="Times New Roman" w:cs="Times New Roman"/>
          <w:b/>
          <w:sz w:val="24"/>
          <w:szCs w:val="24"/>
          <w:lang w:bidi="en-US"/>
        </w:rPr>
        <w:lastRenderedPageBreak/>
        <w:t>NBEA-</w:t>
      </w:r>
      <w:r w:rsidR="00EA734D">
        <w:rPr>
          <w:rFonts w:ascii="Times New Roman" w:hAnsi="Times New Roman" w:cs="Times New Roman"/>
          <w:b/>
          <w:sz w:val="24"/>
          <w:szCs w:val="24"/>
          <w:lang w:bidi="en-US"/>
        </w:rPr>
        <w:t>IT7</w:t>
      </w:r>
      <w:r w:rsidRPr="00EA734D">
        <w:rPr>
          <w:rFonts w:ascii="Times New Roman" w:hAnsi="Times New Roman" w:cs="Times New Roman"/>
          <w:b/>
          <w:sz w:val="24"/>
          <w:szCs w:val="24"/>
          <w:lang w:bidi="en-US"/>
        </w:rPr>
        <w:t xml:space="preserve"> – </w:t>
      </w:r>
      <w:r w:rsidR="00EA734D">
        <w:rPr>
          <w:rFonts w:ascii="Times New Roman" w:hAnsi="Times New Roman" w:cs="Times New Roman"/>
          <w:b/>
          <w:sz w:val="24"/>
          <w:szCs w:val="24"/>
          <w:lang w:bidi="en-US"/>
        </w:rPr>
        <w:t>Applications</w:t>
      </w:r>
      <w:r w:rsidRPr="00EA734D">
        <w:rPr>
          <w:rFonts w:ascii="Times New Roman" w:hAnsi="Times New Roman" w:cs="Times New Roman"/>
          <w:b/>
          <w:sz w:val="24"/>
          <w:szCs w:val="24"/>
          <w:lang w:bidi="en-US"/>
        </w:rPr>
        <w:t xml:space="preserve"> </w:t>
      </w:r>
    </w:p>
    <w:p w14:paraId="0C16D94A" w14:textId="77777777" w:rsidR="00EA01C3" w:rsidRPr="00EA01C3" w:rsidRDefault="00EA734D" w:rsidP="00244C4B">
      <w:pPr>
        <w:pStyle w:val="ListParagraph"/>
        <w:numPr>
          <w:ilvl w:val="0"/>
          <w:numId w:val="43"/>
        </w:numPr>
        <w:spacing w:after="0"/>
        <w:rPr>
          <w:rFonts w:ascii="Times New Roman" w:hAnsi="Times New Roman" w:cs="Times New Roman"/>
          <w:b/>
          <w:sz w:val="24"/>
          <w:szCs w:val="24"/>
          <w:lang w:bidi="en-US"/>
        </w:rPr>
      </w:pPr>
      <w:r w:rsidRPr="00EA01C3">
        <w:rPr>
          <w:rFonts w:ascii="Times New Roman" w:hAnsi="Times New Roman" w:cs="Times New Roman"/>
          <w:sz w:val="24"/>
          <w:szCs w:val="24"/>
          <w:lang w:bidi="en-US"/>
        </w:rPr>
        <w:t>Identify, evaluate, select, install, use, upgrade, troubleshoot, and customize applications.</w:t>
      </w:r>
    </w:p>
    <w:p w14:paraId="698E23F4" w14:textId="36A8FDA1" w:rsidR="00197612" w:rsidRPr="00EA01C3" w:rsidRDefault="00197612" w:rsidP="00EA01C3">
      <w:pPr>
        <w:spacing w:after="0"/>
        <w:rPr>
          <w:rFonts w:ascii="Times New Roman" w:hAnsi="Times New Roman" w:cs="Times New Roman"/>
          <w:b/>
          <w:sz w:val="24"/>
          <w:szCs w:val="24"/>
          <w:lang w:bidi="en-US"/>
        </w:rPr>
      </w:pPr>
      <w:r w:rsidRPr="00EA01C3">
        <w:rPr>
          <w:rFonts w:ascii="Times New Roman" w:hAnsi="Times New Roman" w:cs="Times New Roman"/>
          <w:b/>
          <w:sz w:val="24"/>
          <w:szCs w:val="24"/>
          <w:lang w:bidi="en-US"/>
        </w:rPr>
        <w:t>NBEA-</w:t>
      </w:r>
      <w:r w:rsidR="00EA734D" w:rsidRPr="00EA01C3">
        <w:rPr>
          <w:rFonts w:ascii="Times New Roman" w:hAnsi="Times New Roman" w:cs="Times New Roman"/>
          <w:b/>
          <w:sz w:val="24"/>
          <w:szCs w:val="24"/>
          <w:lang w:bidi="en-US"/>
        </w:rPr>
        <w:t>IT8</w:t>
      </w:r>
      <w:r w:rsidRPr="00EA01C3">
        <w:rPr>
          <w:rFonts w:ascii="Times New Roman" w:hAnsi="Times New Roman" w:cs="Times New Roman"/>
          <w:b/>
          <w:sz w:val="24"/>
          <w:szCs w:val="24"/>
          <w:lang w:bidi="en-US"/>
        </w:rPr>
        <w:t xml:space="preserve"> – </w:t>
      </w:r>
      <w:r w:rsidR="00EA734D" w:rsidRPr="00EA01C3">
        <w:rPr>
          <w:rFonts w:ascii="Times New Roman" w:hAnsi="Times New Roman" w:cs="Times New Roman"/>
          <w:b/>
          <w:sz w:val="24"/>
          <w:szCs w:val="24"/>
          <w:lang w:bidi="en-US"/>
        </w:rPr>
        <w:t>Digital Media</w:t>
      </w:r>
      <w:r w:rsidRPr="00EA01C3">
        <w:rPr>
          <w:rFonts w:ascii="Times New Roman" w:hAnsi="Times New Roman" w:cs="Times New Roman"/>
          <w:b/>
          <w:sz w:val="24"/>
          <w:szCs w:val="24"/>
          <w:lang w:bidi="en-US"/>
        </w:rPr>
        <w:t xml:space="preserve"> </w:t>
      </w:r>
    </w:p>
    <w:p w14:paraId="34DC5066" w14:textId="77777777" w:rsidR="00EA734D" w:rsidRPr="00EA734D" w:rsidRDefault="00EA734D" w:rsidP="00EA734D">
      <w:pPr>
        <w:pStyle w:val="ListParagraph"/>
        <w:numPr>
          <w:ilvl w:val="0"/>
          <w:numId w:val="43"/>
        </w:numPr>
        <w:spacing w:after="0"/>
        <w:rPr>
          <w:rFonts w:ascii="Times New Roman" w:hAnsi="Times New Roman" w:cs="Times New Roman"/>
          <w:sz w:val="24"/>
          <w:szCs w:val="24"/>
        </w:rPr>
      </w:pPr>
      <w:r w:rsidRPr="00EA734D">
        <w:rPr>
          <w:rFonts w:ascii="Times New Roman" w:hAnsi="Times New Roman" w:cs="Times New Roman"/>
          <w:sz w:val="24"/>
          <w:szCs w:val="24"/>
        </w:rPr>
        <w:t>Use, analyze, and create digital media.</w:t>
      </w:r>
    </w:p>
    <w:p w14:paraId="4491C00E" w14:textId="112DE5F4"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F52337">
        <w:rPr>
          <w:rFonts w:ascii="Times New Roman" w:hAnsi="Times New Roman" w:cs="Times New Roman"/>
          <w:b/>
          <w:sz w:val="24"/>
          <w:szCs w:val="24"/>
          <w:lang w:bidi="en-US"/>
        </w:rPr>
        <w:t>IT9</w:t>
      </w:r>
      <w:r w:rsidRPr="00197612">
        <w:rPr>
          <w:rFonts w:ascii="Times New Roman" w:hAnsi="Times New Roman" w:cs="Times New Roman"/>
          <w:b/>
          <w:sz w:val="24"/>
          <w:szCs w:val="24"/>
          <w:lang w:bidi="en-US"/>
        </w:rPr>
        <w:t xml:space="preserve"> – </w:t>
      </w:r>
      <w:r w:rsidR="00EA734D">
        <w:rPr>
          <w:rFonts w:ascii="Times New Roman" w:hAnsi="Times New Roman" w:cs="Times New Roman"/>
          <w:b/>
          <w:sz w:val="24"/>
          <w:szCs w:val="24"/>
          <w:lang w:bidi="en-US"/>
        </w:rPr>
        <w:t>Web Development and Design</w:t>
      </w:r>
      <w:r w:rsidRPr="00197612">
        <w:rPr>
          <w:rFonts w:ascii="Times New Roman" w:hAnsi="Times New Roman" w:cs="Times New Roman"/>
          <w:b/>
          <w:sz w:val="24"/>
          <w:szCs w:val="24"/>
          <w:lang w:bidi="en-US"/>
        </w:rPr>
        <w:t xml:space="preserve"> </w:t>
      </w:r>
    </w:p>
    <w:p w14:paraId="36B003F5" w14:textId="77777777" w:rsidR="00F52337" w:rsidRPr="00F52337" w:rsidRDefault="00F52337" w:rsidP="00F52337">
      <w:pPr>
        <w:pStyle w:val="ListParagraph"/>
        <w:numPr>
          <w:ilvl w:val="0"/>
          <w:numId w:val="43"/>
        </w:numPr>
        <w:spacing w:after="0"/>
        <w:rPr>
          <w:rFonts w:ascii="Times New Roman" w:hAnsi="Times New Roman" w:cs="Times New Roman"/>
          <w:sz w:val="24"/>
          <w:szCs w:val="24"/>
        </w:rPr>
      </w:pPr>
      <w:r w:rsidRPr="00F52337">
        <w:rPr>
          <w:rFonts w:ascii="Times New Roman" w:hAnsi="Times New Roman" w:cs="Times New Roman"/>
          <w:sz w:val="24"/>
          <w:szCs w:val="24"/>
        </w:rPr>
        <w:t>Design, develop, test, implement, update, and evaluate web solutions.</w:t>
      </w:r>
    </w:p>
    <w:p w14:paraId="59217B1D" w14:textId="0707DC75"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F52337">
        <w:rPr>
          <w:rFonts w:ascii="Times New Roman" w:hAnsi="Times New Roman" w:cs="Times New Roman"/>
          <w:b/>
          <w:sz w:val="24"/>
          <w:szCs w:val="24"/>
          <w:lang w:bidi="en-US"/>
        </w:rPr>
        <w:t>IT10</w:t>
      </w:r>
      <w:r w:rsidRPr="00197612">
        <w:rPr>
          <w:rFonts w:ascii="Times New Roman" w:hAnsi="Times New Roman" w:cs="Times New Roman"/>
          <w:b/>
          <w:sz w:val="24"/>
          <w:szCs w:val="24"/>
          <w:lang w:bidi="en-US"/>
        </w:rPr>
        <w:t xml:space="preserve"> – </w:t>
      </w:r>
      <w:r w:rsidR="00F52337">
        <w:rPr>
          <w:rFonts w:ascii="Times New Roman" w:hAnsi="Times New Roman" w:cs="Times New Roman"/>
          <w:b/>
          <w:sz w:val="24"/>
          <w:szCs w:val="24"/>
          <w:lang w:bidi="en-US"/>
        </w:rPr>
        <w:t>Database Management Systems</w:t>
      </w:r>
      <w:r w:rsidRPr="00197612">
        <w:rPr>
          <w:rFonts w:ascii="Times New Roman" w:hAnsi="Times New Roman" w:cs="Times New Roman"/>
          <w:b/>
          <w:sz w:val="24"/>
          <w:szCs w:val="24"/>
          <w:lang w:bidi="en-US"/>
        </w:rPr>
        <w:t xml:space="preserve"> </w:t>
      </w:r>
    </w:p>
    <w:p w14:paraId="63E2CA40" w14:textId="77777777" w:rsidR="00F52337" w:rsidRPr="00F52337" w:rsidRDefault="00F52337" w:rsidP="00F52337">
      <w:pPr>
        <w:pStyle w:val="ListParagraph"/>
        <w:numPr>
          <w:ilvl w:val="0"/>
          <w:numId w:val="43"/>
        </w:numPr>
        <w:spacing w:after="0"/>
        <w:rPr>
          <w:rFonts w:ascii="Times New Roman" w:hAnsi="Times New Roman" w:cs="Times New Roman"/>
          <w:sz w:val="24"/>
          <w:szCs w:val="24"/>
          <w:lang w:bidi="en-US"/>
        </w:rPr>
      </w:pPr>
      <w:r w:rsidRPr="00F52337">
        <w:rPr>
          <w:rFonts w:ascii="Times New Roman" w:hAnsi="Times New Roman" w:cs="Times New Roman"/>
          <w:sz w:val="24"/>
          <w:szCs w:val="24"/>
        </w:rPr>
        <w:t>Use, plan, develop, and maintain database management systems.</w:t>
      </w:r>
    </w:p>
    <w:p w14:paraId="76912987" w14:textId="52EB9624" w:rsidR="00197612" w:rsidRPr="00F52337" w:rsidRDefault="00197612" w:rsidP="00F52337">
      <w:pPr>
        <w:spacing w:after="0"/>
        <w:rPr>
          <w:rFonts w:ascii="Times New Roman" w:hAnsi="Times New Roman" w:cs="Times New Roman"/>
          <w:b/>
          <w:sz w:val="24"/>
          <w:szCs w:val="24"/>
          <w:lang w:bidi="en-US"/>
        </w:rPr>
      </w:pPr>
      <w:r w:rsidRPr="00F52337">
        <w:rPr>
          <w:rFonts w:ascii="Times New Roman" w:hAnsi="Times New Roman" w:cs="Times New Roman"/>
          <w:b/>
          <w:sz w:val="24"/>
          <w:szCs w:val="24"/>
          <w:lang w:bidi="en-US"/>
        </w:rPr>
        <w:t>NBEA-</w:t>
      </w:r>
      <w:r w:rsidR="00F52337">
        <w:rPr>
          <w:rFonts w:ascii="Times New Roman" w:hAnsi="Times New Roman" w:cs="Times New Roman"/>
          <w:b/>
          <w:sz w:val="24"/>
          <w:szCs w:val="24"/>
          <w:lang w:bidi="en-US"/>
        </w:rPr>
        <w:t>IT11</w:t>
      </w:r>
      <w:r w:rsidRPr="00F52337">
        <w:rPr>
          <w:rFonts w:ascii="Times New Roman" w:hAnsi="Times New Roman" w:cs="Times New Roman"/>
          <w:b/>
          <w:sz w:val="24"/>
          <w:szCs w:val="24"/>
          <w:lang w:bidi="en-US"/>
        </w:rPr>
        <w:t xml:space="preserve"> – </w:t>
      </w:r>
      <w:r w:rsidR="00F52337">
        <w:rPr>
          <w:rFonts w:ascii="Times New Roman" w:hAnsi="Times New Roman" w:cs="Times New Roman"/>
          <w:b/>
          <w:sz w:val="24"/>
          <w:szCs w:val="24"/>
          <w:lang w:bidi="en-US"/>
        </w:rPr>
        <w:t>Project Management and Systems Analysis</w:t>
      </w:r>
      <w:r w:rsidRPr="00F52337">
        <w:rPr>
          <w:rFonts w:ascii="Times New Roman" w:hAnsi="Times New Roman" w:cs="Times New Roman"/>
          <w:b/>
          <w:sz w:val="24"/>
          <w:szCs w:val="24"/>
          <w:lang w:bidi="en-US"/>
        </w:rPr>
        <w:t xml:space="preserve"> </w:t>
      </w:r>
    </w:p>
    <w:p w14:paraId="3B4C0F1F" w14:textId="498E6501" w:rsidR="00197612" w:rsidRPr="00F52337" w:rsidRDefault="00F52337" w:rsidP="00F52337">
      <w:pPr>
        <w:pStyle w:val="ListParagraph"/>
        <w:numPr>
          <w:ilvl w:val="0"/>
          <w:numId w:val="43"/>
        </w:numPr>
        <w:spacing w:after="0"/>
        <w:rPr>
          <w:rFonts w:ascii="Times New Roman" w:hAnsi="Times New Roman" w:cs="Times New Roman"/>
          <w:sz w:val="24"/>
          <w:szCs w:val="24"/>
          <w:lang w:bidi="en-US"/>
        </w:rPr>
      </w:pPr>
      <w:r w:rsidRPr="00F52337">
        <w:rPr>
          <w:rFonts w:ascii="Times New Roman" w:hAnsi="Times New Roman" w:cs="Times New Roman"/>
          <w:sz w:val="24"/>
          <w:szCs w:val="24"/>
        </w:rPr>
        <w:t>Analyze and design projects and information systems using appropriate management and development tools.</w:t>
      </w:r>
    </w:p>
    <w:p w14:paraId="6FECF6D2" w14:textId="6CCAFE15"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C019FE">
        <w:rPr>
          <w:rFonts w:ascii="Times New Roman" w:hAnsi="Times New Roman" w:cs="Times New Roman"/>
          <w:b/>
          <w:sz w:val="24"/>
          <w:szCs w:val="24"/>
          <w:lang w:bidi="en-US"/>
        </w:rPr>
        <w:t>IT12</w:t>
      </w:r>
      <w:r w:rsidRPr="00197612">
        <w:rPr>
          <w:rFonts w:ascii="Times New Roman" w:hAnsi="Times New Roman" w:cs="Times New Roman"/>
          <w:b/>
          <w:sz w:val="24"/>
          <w:szCs w:val="24"/>
          <w:lang w:bidi="en-US"/>
        </w:rPr>
        <w:t xml:space="preserve"> – </w:t>
      </w:r>
      <w:r w:rsidR="00C019FE">
        <w:rPr>
          <w:rFonts w:ascii="Times New Roman" w:hAnsi="Times New Roman" w:cs="Times New Roman"/>
          <w:b/>
          <w:sz w:val="24"/>
          <w:szCs w:val="24"/>
          <w:lang w:bidi="en-US"/>
        </w:rPr>
        <w:t>Programming and Application Development</w:t>
      </w:r>
      <w:r w:rsidRPr="00197612">
        <w:rPr>
          <w:rFonts w:ascii="Times New Roman" w:hAnsi="Times New Roman" w:cs="Times New Roman"/>
          <w:b/>
          <w:sz w:val="24"/>
          <w:szCs w:val="24"/>
          <w:lang w:bidi="en-US"/>
        </w:rPr>
        <w:t xml:space="preserve"> </w:t>
      </w:r>
    </w:p>
    <w:p w14:paraId="49F5E011" w14:textId="77777777" w:rsidR="00C019FE" w:rsidRPr="00C019FE" w:rsidRDefault="00C019FE" w:rsidP="00391F45">
      <w:pPr>
        <w:pStyle w:val="ListParagraph"/>
        <w:numPr>
          <w:ilvl w:val="0"/>
          <w:numId w:val="43"/>
        </w:numPr>
        <w:spacing w:after="0"/>
        <w:rPr>
          <w:rFonts w:ascii="Times New Roman" w:hAnsi="Times New Roman" w:cs="Times New Roman"/>
          <w:b/>
          <w:sz w:val="24"/>
          <w:szCs w:val="24"/>
          <w:lang w:bidi="en-US"/>
        </w:rPr>
      </w:pPr>
      <w:r w:rsidRPr="00C019FE">
        <w:rPr>
          <w:rFonts w:ascii="Times New Roman" w:hAnsi="Times New Roman" w:cs="Times New Roman"/>
          <w:sz w:val="24"/>
          <w:szCs w:val="24"/>
        </w:rPr>
        <w:t>Design, develop, test, and implement programs and applications.</w:t>
      </w:r>
    </w:p>
    <w:p w14:paraId="264CB602" w14:textId="23DADC7C" w:rsidR="00197612" w:rsidRPr="00C019FE" w:rsidRDefault="00197612" w:rsidP="00C019FE">
      <w:pPr>
        <w:spacing w:after="0"/>
        <w:rPr>
          <w:rFonts w:ascii="Times New Roman" w:hAnsi="Times New Roman" w:cs="Times New Roman"/>
          <w:b/>
          <w:sz w:val="24"/>
          <w:szCs w:val="24"/>
          <w:lang w:bidi="en-US"/>
        </w:rPr>
      </w:pPr>
      <w:r w:rsidRPr="00C019FE">
        <w:rPr>
          <w:rFonts w:ascii="Times New Roman" w:hAnsi="Times New Roman" w:cs="Times New Roman"/>
          <w:b/>
          <w:sz w:val="24"/>
          <w:szCs w:val="24"/>
          <w:lang w:bidi="en-US"/>
        </w:rPr>
        <w:t>NBEA-</w:t>
      </w:r>
      <w:r w:rsidR="00C019FE">
        <w:rPr>
          <w:rFonts w:ascii="Times New Roman" w:hAnsi="Times New Roman" w:cs="Times New Roman"/>
          <w:b/>
          <w:sz w:val="24"/>
          <w:szCs w:val="24"/>
          <w:lang w:bidi="en-US"/>
        </w:rPr>
        <w:t>IT13</w:t>
      </w:r>
      <w:r w:rsidRPr="00C019FE">
        <w:rPr>
          <w:rFonts w:ascii="Times New Roman" w:hAnsi="Times New Roman" w:cs="Times New Roman"/>
          <w:b/>
          <w:sz w:val="24"/>
          <w:szCs w:val="24"/>
          <w:lang w:bidi="en-US"/>
        </w:rPr>
        <w:t xml:space="preserve"> – </w:t>
      </w:r>
      <w:r w:rsidR="00C019FE">
        <w:rPr>
          <w:rFonts w:ascii="Times New Roman" w:hAnsi="Times New Roman" w:cs="Times New Roman"/>
          <w:b/>
          <w:sz w:val="24"/>
          <w:szCs w:val="24"/>
          <w:lang w:bidi="en-US"/>
        </w:rPr>
        <w:t>Data and Networking Infrastructures</w:t>
      </w:r>
      <w:r w:rsidRPr="00C019FE">
        <w:rPr>
          <w:rFonts w:ascii="Times New Roman" w:hAnsi="Times New Roman" w:cs="Times New Roman"/>
          <w:b/>
          <w:sz w:val="24"/>
          <w:szCs w:val="24"/>
          <w:lang w:bidi="en-US"/>
        </w:rPr>
        <w:t xml:space="preserve"> </w:t>
      </w:r>
    </w:p>
    <w:p w14:paraId="739454BC" w14:textId="77777777" w:rsidR="00C019FE" w:rsidRPr="00C019FE" w:rsidRDefault="00C019FE" w:rsidP="00C019FE">
      <w:pPr>
        <w:pStyle w:val="ListParagraph"/>
        <w:numPr>
          <w:ilvl w:val="0"/>
          <w:numId w:val="43"/>
        </w:numPr>
        <w:spacing w:after="0"/>
        <w:rPr>
          <w:rFonts w:ascii="Times New Roman" w:hAnsi="Times New Roman" w:cs="Times New Roman"/>
          <w:sz w:val="24"/>
          <w:szCs w:val="24"/>
          <w:lang w:bidi="en-US"/>
        </w:rPr>
      </w:pPr>
      <w:r w:rsidRPr="00C019FE">
        <w:rPr>
          <w:rFonts w:ascii="Times New Roman" w:hAnsi="Times New Roman" w:cs="Times New Roman"/>
          <w:sz w:val="24"/>
          <w:szCs w:val="24"/>
        </w:rPr>
        <w:t>Develop the skills to design, deploy, and administer networks and telecommunications systems.</w:t>
      </w:r>
    </w:p>
    <w:p w14:paraId="607CA7FA" w14:textId="43F24A41" w:rsidR="00197612" w:rsidRPr="00C019FE" w:rsidRDefault="00197612" w:rsidP="00C019FE">
      <w:pPr>
        <w:spacing w:after="0"/>
        <w:rPr>
          <w:rFonts w:ascii="Times New Roman" w:hAnsi="Times New Roman" w:cs="Times New Roman"/>
          <w:b/>
          <w:sz w:val="24"/>
          <w:szCs w:val="24"/>
          <w:lang w:bidi="en-US"/>
        </w:rPr>
      </w:pPr>
      <w:r w:rsidRPr="00C019FE">
        <w:rPr>
          <w:rFonts w:ascii="Times New Roman" w:hAnsi="Times New Roman" w:cs="Times New Roman"/>
          <w:b/>
          <w:sz w:val="24"/>
          <w:szCs w:val="24"/>
          <w:lang w:bidi="en-US"/>
        </w:rPr>
        <w:t>NBEA-</w:t>
      </w:r>
      <w:r w:rsidR="00C019FE">
        <w:rPr>
          <w:rFonts w:ascii="Times New Roman" w:hAnsi="Times New Roman" w:cs="Times New Roman"/>
          <w:b/>
          <w:sz w:val="24"/>
          <w:szCs w:val="24"/>
          <w:lang w:bidi="en-US"/>
        </w:rPr>
        <w:t>IT14</w:t>
      </w:r>
      <w:r w:rsidRPr="00C019FE">
        <w:rPr>
          <w:rFonts w:ascii="Times New Roman" w:hAnsi="Times New Roman" w:cs="Times New Roman"/>
          <w:b/>
          <w:sz w:val="24"/>
          <w:szCs w:val="24"/>
          <w:lang w:bidi="en-US"/>
        </w:rPr>
        <w:t xml:space="preserve"> – </w:t>
      </w:r>
      <w:r w:rsidR="00C019FE">
        <w:rPr>
          <w:rFonts w:ascii="Times New Roman" w:hAnsi="Times New Roman" w:cs="Times New Roman"/>
          <w:b/>
          <w:sz w:val="24"/>
          <w:szCs w:val="24"/>
          <w:lang w:bidi="en-US"/>
        </w:rPr>
        <w:t>Information Technology Planning and Acquisition</w:t>
      </w:r>
    </w:p>
    <w:p w14:paraId="4E907B4E" w14:textId="77777777" w:rsidR="00C019FE" w:rsidRPr="00C019FE" w:rsidRDefault="00C019FE" w:rsidP="00C019FE">
      <w:pPr>
        <w:pStyle w:val="ListParagraph"/>
        <w:numPr>
          <w:ilvl w:val="0"/>
          <w:numId w:val="43"/>
        </w:numPr>
        <w:spacing w:after="0"/>
        <w:rPr>
          <w:rFonts w:ascii="Times New Roman" w:hAnsi="Times New Roman" w:cs="Times New Roman"/>
          <w:sz w:val="24"/>
          <w:szCs w:val="24"/>
        </w:rPr>
      </w:pPr>
      <w:r w:rsidRPr="00C019FE">
        <w:rPr>
          <w:rFonts w:ascii="Times New Roman" w:hAnsi="Times New Roman" w:cs="Times New Roman"/>
          <w:sz w:val="24"/>
          <w:szCs w:val="24"/>
        </w:rPr>
        <w:t>Plan the selection and acquisition of information technologies.</w:t>
      </w:r>
    </w:p>
    <w:p w14:paraId="58575E78" w14:textId="76ECFD95"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AC760A">
        <w:rPr>
          <w:rFonts w:ascii="Times New Roman" w:hAnsi="Times New Roman" w:cs="Times New Roman"/>
          <w:b/>
          <w:sz w:val="24"/>
          <w:szCs w:val="24"/>
          <w:lang w:bidi="en-US"/>
        </w:rPr>
        <w:t>IT15</w:t>
      </w:r>
      <w:r w:rsidRPr="00197612">
        <w:rPr>
          <w:rFonts w:ascii="Times New Roman" w:hAnsi="Times New Roman" w:cs="Times New Roman"/>
          <w:b/>
          <w:sz w:val="24"/>
          <w:szCs w:val="24"/>
          <w:lang w:bidi="en-US"/>
        </w:rPr>
        <w:t xml:space="preserve"> – </w:t>
      </w:r>
      <w:r w:rsidR="00AC760A">
        <w:rPr>
          <w:rFonts w:ascii="Times New Roman" w:hAnsi="Times New Roman" w:cs="Times New Roman"/>
          <w:b/>
          <w:sz w:val="24"/>
          <w:szCs w:val="24"/>
          <w:lang w:bidi="en-US"/>
        </w:rPr>
        <w:t>Security and Risk Management</w:t>
      </w:r>
      <w:r w:rsidRPr="00197612">
        <w:rPr>
          <w:rFonts w:ascii="Times New Roman" w:hAnsi="Times New Roman" w:cs="Times New Roman"/>
          <w:b/>
          <w:sz w:val="24"/>
          <w:szCs w:val="24"/>
          <w:lang w:bidi="en-US"/>
        </w:rPr>
        <w:t xml:space="preserve"> </w:t>
      </w:r>
    </w:p>
    <w:p w14:paraId="5AB48EF8" w14:textId="77777777" w:rsidR="00AC760A" w:rsidRPr="00AC760A" w:rsidRDefault="00AC760A" w:rsidP="00AC760A">
      <w:pPr>
        <w:pStyle w:val="ListParagraph"/>
        <w:numPr>
          <w:ilvl w:val="0"/>
          <w:numId w:val="43"/>
        </w:numPr>
        <w:spacing w:after="0"/>
        <w:rPr>
          <w:rFonts w:ascii="Times New Roman" w:hAnsi="Times New Roman" w:cs="Times New Roman"/>
          <w:sz w:val="24"/>
          <w:szCs w:val="24"/>
        </w:rPr>
      </w:pPr>
      <w:r w:rsidRPr="00AC760A">
        <w:rPr>
          <w:rFonts w:ascii="Times New Roman" w:hAnsi="Times New Roman" w:cs="Times New Roman"/>
          <w:sz w:val="24"/>
          <w:szCs w:val="24"/>
        </w:rPr>
        <w:t>Design and implement security and risk management policies and procedures for information technology.</w:t>
      </w:r>
    </w:p>
    <w:p w14:paraId="08357FC4" w14:textId="70B35BA1"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AC760A">
        <w:rPr>
          <w:rFonts w:ascii="Times New Roman" w:hAnsi="Times New Roman" w:cs="Times New Roman"/>
          <w:b/>
          <w:sz w:val="24"/>
          <w:szCs w:val="24"/>
          <w:lang w:bidi="en-US"/>
        </w:rPr>
        <w:t>IT16</w:t>
      </w:r>
      <w:r w:rsidRPr="00197612">
        <w:rPr>
          <w:rFonts w:ascii="Times New Roman" w:hAnsi="Times New Roman" w:cs="Times New Roman"/>
          <w:b/>
          <w:sz w:val="24"/>
          <w:szCs w:val="24"/>
          <w:lang w:bidi="en-US"/>
        </w:rPr>
        <w:t xml:space="preserve"> – </w:t>
      </w:r>
      <w:r w:rsidR="00AC760A">
        <w:rPr>
          <w:rFonts w:ascii="Times New Roman" w:hAnsi="Times New Roman" w:cs="Times New Roman"/>
          <w:b/>
          <w:sz w:val="24"/>
          <w:szCs w:val="24"/>
          <w:lang w:bidi="en-US"/>
        </w:rPr>
        <w:t>End-User Support and Training</w:t>
      </w:r>
    </w:p>
    <w:p w14:paraId="6987E51A" w14:textId="77777777" w:rsidR="00AC760A" w:rsidRPr="00AC760A" w:rsidRDefault="00AC760A" w:rsidP="00AC760A">
      <w:pPr>
        <w:pStyle w:val="ListParagraph"/>
        <w:numPr>
          <w:ilvl w:val="0"/>
          <w:numId w:val="43"/>
        </w:numPr>
        <w:spacing w:after="0"/>
        <w:rPr>
          <w:rFonts w:ascii="Times New Roman" w:hAnsi="Times New Roman" w:cs="Times New Roman"/>
          <w:sz w:val="24"/>
          <w:szCs w:val="24"/>
        </w:rPr>
      </w:pPr>
      <w:r w:rsidRPr="00AC760A">
        <w:rPr>
          <w:rFonts w:ascii="Times New Roman" w:hAnsi="Times New Roman" w:cs="Times New Roman"/>
          <w:sz w:val="24"/>
          <w:szCs w:val="24"/>
        </w:rPr>
        <w:t>Develop the technical and interpersonal skills and knowledge to train and support a diverse user community.</w:t>
      </w:r>
    </w:p>
    <w:p w14:paraId="6B9CB1D6" w14:textId="785C45A7"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AC760A">
        <w:rPr>
          <w:rFonts w:ascii="Times New Roman" w:hAnsi="Times New Roman" w:cs="Times New Roman"/>
          <w:b/>
          <w:sz w:val="24"/>
          <w:szCs w:val="24"/>
          <w:lang w:bidi="en-US"/>
        </w:rPr>
        <w:t>IT17</w:t>
      </w:r>
      <w:r w:rsidRPr="00197612">
        <w:rPr>
          <w:rFonts w:ascii="Times New Roman" w:hAnsi="Times New Roman" w:cs="Times New Roman"/>
          <w:b/>
          <w:sz w:val="24"/>
          <w:szCs w:val="24"/>
          <w:lang w:bidi="en-US"/>
        </w:rPr>
        <w:t xml:space="preserve"> – </w:t>
      </w:r>
      <w:r w:rsidR="00AC760A">
        <w:rPr>
          <w:rFonts w:ascii="Times New Roman" w:hAnsi="Times New Roman" w:cs="Times New Roman"/>
          <w:b/>
          <w:sz w:val="24"/>
          <w:szCs w:val="24"/>
          <w:lang w:bidi="en-US"/>
        </w:rPr>
        <w:t>Information Technology and Business Functions</w:t>
      </w:r>
      <w:r w:rsidRPr="00197612">
        <w:rPr>
          <w:rFonts w:ascii="Times New Roman" w:hAnsi="Times New Roman" w:cs="Times New Roman"/>
          <w:b/>
          <w:sz w:val="24"/>
          <w:szCs w:val="24"/>
          <w:lang w:bidi="en-US"/>
        </w:rPr>
        <w:t xml:space="preserve"> </w:t>
      </w:r>
    </w:p>
    <w:p w14:paraId="3CF3125D" w14:textId="77777777" w:rsidR="00AC760A" w:rsidRPr="00AC760A" w:rsidRDefault="00AC760A" w:rsidP="00AC760A">
      <w:pPr>
        <w:pStyle w:val="ListParagraph"/>
        <w:numPr>
          <w:ilvl w:val="0"/>
          <w:numId w:val="43"/>
        </w:numPr>
        <w:spacing w:after="0"/>
        <w:rPr>
          <w:rFonts w:ascii="Times New Roman" w:hAnsi="Times New Roman" w:cs="Times New Roman"/>
          <w:sz w:val="24"/>
          <w:szCs w:val="24"/>
        </w:rPr>
      </w:pPr>
      <w:r w:rsidRPr="00AC760A">
        <w:rPr>
          <w:rFonts w:ascii="Times New Roman" w:hAnsi="Times New Roman" w:cs="Times New Roman"/>
          <w:sz w:val="24"/>
          <w:szCs w:val="24"/>
        </w:rPr>
        <w:t>Describe the information technology components of business functions and explain their interrelationships.</w:t>
      </w:r>
    </w:p>
    <w:p w14:paraId="62FBC76D" w14:textId="66F62329" w:rsidR="00197612" w:rsidRPr="00197612" w:rsidRDefault="00197612" w:rsidP="00197612">
      <w:pPr>
        <w:spacing w:after="0"/>
        <w:rPr>
          <w:rFonts w:ascii="Times New Roman" w:hAnsi="Times New Roman" w:cs="Times New Roman"/>
          <w:b/>
          <w:sz w:val="24"/>
          <w:szCs w:val="24"/>
          <w:lang w:bidi="en-US"/>
        </w:rPr>
      </w:pPr>
      <w:r w:rsidRPr="00197612">
        <w:rPr>
          <w:rFonts w:ascii="Times New Roman" w:hAnsi="Times New Roman" w:cs="Times New Roman"/>
          <w:b/>
          <w:sz w:val="24"/>
          <w:szCs w:val="24"/>
          <w:lang w:bidi="en-US"/>
        </w:rPr>
        <w:t>NBEA-</w:t>
      </w:r>
      <w:r w:rsidR="000B7C17">
        <w:rPr>
          <w:rFonts w:ascii="Times New Roman" w:hAnsi="Times New Roman" w:cs="Times New Roman"/>
          <w:b/>
          <w:sz w:val="24"/>
          <w:szCs w:val="24"/>
          <w:lang w:bidi="en-US"/>
        </w:rPr>
        <w:t>IT18</w:t>
      </w:r>
      <w:r w:rsidRPr="00197612">
        <w:rPr>
          <w:rFonts w:ascii="Times New Roman" w:hAnsi="Times New Roman" w:cs="Times New Roman"/>
          <w:b/>
          <w:sz w:val="24"/>
          <w:szCs w:val="24"/>
          <w:lang w:bidi="en-US"/>
        </w:rPr>
        <w:t xml:space="preserve"> – </w:t>
      </w:r>
      <w:r w:rsidR="000B7C17">
        <w:rPr>
          <w:rFonts w:ascii="Times New Roman" w:hAnsi="Times New Roman" w:cs="Times New Roman"/>
          <w:b/>
          <w:sz w:val="24"/>
          <w:szCs w:val="24"/>
          <w:lang w:bidi="en-US"/>
        </w:rPr>
        <w:t>Information Technology Careers</w:t>
      </w:r>
    </w:p>
    <w:p w14:paraId="701E8A05" w14:textId="7978EFB8" w:rsidR="00197612" w:rsidRPr="00197612" w:rsidRDefault="000B7C17" w:rsidP="000B7C17">
      <w:pPr>
        <w:numPr>
          <w:ilvl w:val="0"/>
          <w:numId w:val="49"/>
        </w:numPr>
        <w:spacing w:after="0" w:line="240" w:lineRule="auto"/>
        <w:contextualSpacing/>
        <w:rPr>
          <w:rFonts w:ascii="Times New Roman" w:hAnsi="Times New Roman" w:cs="Times New Roman"/>
          <w:sz w:val="24"/>
          <w:szCs w:val="24"/>
          <w:lang w:bidi="en-US"/>
        </w:rPr>
      </w:pPr>
      <w:r w:rsidRPr="000B7C17">
        <w:rPr>
          <w:rFonts w:ascii="Times New Roman" w:hAnsi="Times New Roman" w:cs="Times New Roman"/>
          <w:sz w:val="24"/>
          <w:szCs w:val="24"/>
        </w:rPr>
        <w:t>Explore career opportunities in information technology.</w:t>
      </w:r>
    </w:p>
    <w:sectPr w:rsidR="00197612" w:rsidRPr="00197612" w:rsidSect="00532CAF">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4CECE" w14:textId="77777777" w:rsidR="001E43EE" w:rsidRDefault="001E43EE" w:rsidP="009F7DB7">
      <w:pPr>
        <w:spacing w:after="0" w:line="240" w:lineRule="auto"/>
      </w:pPr>
      <w:r>
        <w:separator/>
      </w:r>
    </w:p>
  </w:endnote>
  <w:endnote w:type="continuationSeparator" w:id="0">
    <w:p w14:paraId="3C2A863D" w14:textId="77777777" w:rsidR="001E43EE" w:rsidRDefault="001E43EE" w:rsidP="009F7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dobe Caslon Pro">
    <w:altName w:val="Palatino Linotype"/>
    <w:charset w:val="00"/>
    <w:family w:val="roman"/>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40427700"/>
      <w:docPartObj>
        <w:docPartGallery w:val="Page Numbers (Bottom of Page)"/>
        <w:docPartUnique/>
      </w:docPartObj>
    </w:sdtPr>
    <w:sdtContent>
      <w:p w14:paraId="26644778" w14:textId="2C6972C7" w:rsidR="001D7AFB" w:rsidRDefault="001D7AFB" w:rsidP="00CE3DE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D275381" w14:textId="77777777" w:rsidR="001D7AFB" w:rsidRDefault="001D7A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imes New Roman" w:hAnsi="Times New Roman" w:cs="Times New Roman"/>
        <w:sz w:val="24"/>
      </w:rPr>
      <w:id w:val="-767147285"/>
      <w:docPartObj>
        <w:docPartGallery w:val="Page Numbers (Bottom of Page)"/>
        <w:docPartUnique/>
      </w:docPartObj>
    </w:sdtPr>
    <w:sdtContent>
      <w:p w14:paraId="486CED0F" w14:textId="044EB91B" w:rsidR="001D7AFB" w:rsidRPr="004B7834" w:rsidRDefault="001D7AFB" w:rsidP="00CE3DEA">
        <w:pPr>
          <w:pStyle w:val="Footer"/>
          <w:framePr w:wrap="none" w:vAnchor="text" w:hAnchor="margin" w:xAlign="center" w:y="1"/>
          <w:rPr>
            <w:rStyle w:val="PageNumber"/>
            <w:rFonts w:ascii="Times New Roman" w:hAnsi="Times New Roman" w:cs="Times New Roman"/>
            <w:sz w:val="24"/>
          </w:rPr>
        </w:pPr>
        <w:r w:rsidRPr="004B7834">
          <w:rPr>
            <w:rStyle w:val="PageNumber"/>
            <w:rFonts w:ascii="Times New Roman" w:hAnsi="Times New Roman" w:cs="Times New Roman"/>
            <w:sz w:val="24"/>
          </w:rPr>
          <w:fldChar w:fldCharType="begin"/>
        </w:r>
        <w:r w:rsidRPr="004B7834">
          <w:rPr>
            <w:rStyle w:val="PageNumber"/>
            <w:rFonts w:ascii="Times New Roman" w:hAnsi="Times New Roman" w:cs="Times New Roman"/>
            <w:sz w:val="24"/>
          </w:rPr>
          <w:instrText xml:space="preserve"> PAGE </w:instrText>
        </w:r>
        <w:r w:rsidRPr="004B7834">
          <w:rPr>
            <w:rStyle w:val="PageNumber"/>
            <w:rFonts w:ascii="Times New Roman" w:hAnsi="Times New Roman" w:cs="Times New Roman"/>
            <w:sz w:val="24"/>
          </w:rPr>
          <w:fldChar w:fldCharType="separate"/>
        </w:r>
        <w:r w:rsidRPr="004B7834">
          <w:rPr>
            <w:rStyle w:val="PageNumber"/>
            <w:rFonts w:ascii="Times New Roman" w:hAnsi="Times New Roman" w:cs="Times New Roman"/>
            <w:noProof/>
            <w:sz w:val="24"/>
          </w:rPr>
          <w:t>1</w:t>
        </w:r>
        <w:r w:rsidRPr="004B7834">
          <w:rPr>
            <w:rStyle w:val="PageNumber"/>
            <w:rFonts w:ascii="Times New Roman" w:hAnsi="Times New Roman" w:cs="Times New Roman"/>
            <w:sz w:val="24"/>
          </w:rPr>
          <w:fldChar w:fldCharType="end"/>
        </w:r>
      </w:p>
    </w:sdtContent>
  </w:sdt>
  <w:p w14:paraId="06C1F610" w14:textId="5C1F59C0" w:rsidR="001D7AFB" w:rsidRPr="004B7834" w:rsidRDefault="001D7AFB">
    <w:pPr>
      <w:pStyle w:val="Foo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FFEEE" w14:textId="77777777" w:rsidR="0098763F" w:rsidRDefault="009876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A5FC7" w14:textId="77777777" w:rsidR="001E43EE" w:rsidRDefault="001E43EE" w:rsidP="009F7DB7">
      <w:pPr>
        <w:spacing w:after="0" w:line="240" w:lineRule="auto"/>
      </w:pPr>
      <w:r>
        <w:separator/>
      </w:r>
    </w:p>
  </w:footnote>
  <w:footnote w:type="continuationSeparator" w:id="0">
    <w:p w14:paraId="354283CE" w14:textId="77777777" w:rsidR="001E43EE" w:rsidRDefault="001E43EE" w:rsidP="009F7D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ECB36" w14:textId="77777777" w:rsidR="0098763F" w:rsidRDefault="009876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D27FA" w14:textId="7E58742A" w:rsidR="0098763F" w:rsidRDefault="009876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D4934" w14:textId="77777777" w:rsidR="0098763F" w:rsidRDefault="009876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E30F5"/>
    <w:multiLevelType w:val="hybridMultilevel"/>
    <w:tmpl w:val="D1D21F9A"/>
    <w:lvl w:ilvl="0" w:tplc="D534EBA6">
      <w:start w:val="1"/>
      <w:numFmt w:val="decimal"/>
      <w:lvlText w:val="%1."/>
      <w:lvlJc w:val="left"/>
      <w:pPr>
        <w:tabs>
          <w:tab w:val="num" w:pos="720"/>
        </w:tabs>
        <w:ind w:left="720" w:hanging="360"/>
      </w:pPr>
      <w:rPr>
        <w:rFonts w:hint="default"/>
      </w:rPr>
    </w:lvl>
    <w:lvl w:ilvl="1" w:tplc="D2407084">
      <w:start w:val="1"/>
      <w:numFmt w:val="lowerLetter"/>
      <w:lvlText w:val="%2."/>
      <w:lvlJc w:val="left"/>
      <w:pPr>
        <w:ind w:left="1448" w:hanging="368"/>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865078"/>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3465EF"/>
    <w:multiLevelType w:val="hybridMultilevel"/>
    <w:tmpl w:val="9642CFC8"/>
    <w:lvl w:ilvl="0" w:tplc="04090001">
      <w:start w:val="1"/>
      <w:numFmt w:val="bullet"/>
      <w:lvlText w:val=""/>
      <w:lvlJc w:val="left"/>
      <w:pPr>
        <w:ind w:left="1420" w:hanging="360"/>
      </w:pPr>
      <w:rPr>
        <w:rFonts w:ascii="Symbol" w:hAnsi="Symbol" w:hint="default"/>
      </w:rPr>
    </w:lvl>
    <w:lvl w:ilvl="1" w:tplc="04090003" w:tentative="1">
      <w:start w:val="1"/>
      <w:numFmt w:val="bullet"/>
      <w:lvlText w:val="o"/>
      <w:lvlJc w:val="left"/>
      <w:pPr>
        <w:ind w:left="2140" w:hanging="360"/>
      </w:pPr>
      <w:rPr>
        <w:rFonts w:ascii="Courier New" w:hAnsi="Courier New" w:cs="Courier New" w:hint="default"/>
      </w:rPr>
    </w:lvl>
    <w:lvl w:ilvl="2" w:tplc="04090005" w:tentative="1">
      <w:start w:val="1"/>
      <w:numFmt w:val="bullet"/>
      <w:lvlText w:val=""/>
      <w:lvlJc w:val="left"/>
      <w:pPr>
        <w:ind w:left="2860" w:hanging="360"/>
      </w:pPr>
      <w:rPr>
        <w:rFonts w:ascii="Wingdings" w:hAnsi="Wingdings" w:hint="default"/>
      </w:rPr>
    </w:lvl>
    <w:lvl w:ilvl="3" w:tplc="04090001" w:tentative="1">
      <w:start w:val="1"/>
      <w:numFmt w:val="bullet"/>
      <w:lvlText w:val=""/>
      <w:lvlJc w:val="left"/>
      <w:pPr>
        <w:ind w:left="3580" w:hanging="360"/>
      </w:pPr>
      <w:rPr>
        <w:rFonts w:ascii="Symbol" w:hAnsi="Symbol" w:hint="default"/>
      </w:rPr>
    </w:lvl>
    <w:lvl w:ilvl="4" w:tplc="04090003" w:tentative="1">
      <w:start w:val="1"/>
      <w:numFmt w:val="bullet"/>
      <w:lvlText w:val="o"/>
      <w:lvlJc w:val="left"/>
      <w:pPr>
        <w:ind w:left="4300" w:hanging="360"/>
      </w:pPr>
      <w:rPr>
        <w:rFonts w:ascii="Courier New" w:hAnsi="Courier New" w:cs="Courier New" w:hint="default"/>
      </w:rPr>
    </w:lvl>
    <w:lvl w:ilvl="5" w:tplc="04090005" w:tentative="1">
      <w:start w:val="1"/>
      <w:numFmt w:val="bullet"/>
      <w:lvlText w:val=""/>
      <w:lvlJc w:val="left"/>
      <w:pPr>
        <w:ind w:left="5020" w:hanging="360"/>
      </w:pPr>
      <w:rPr>
        <w:rFonts w:ascii="Wingdings" w:hAnsi="Wingdings" w:hint="default"/>
      </w:rPr>
    </w:lvl>
    <w:lvl w:ilvl="6" w:tplc="04090001" w:tentative="1">
      <w:start w:val="1"/>
      <w:numFmt w:val="bullet"/>
      <w:lvlText w:val=""/>
      <w:lvlJc w:val="left"/>
      <w:pPr>
        <w:ind w:left="5740" w:hanging="360"/>
      </w:pPr>
      <w:rPr>
        <w:rFonts w:ascii="Symbol" w:hAnsi="Symbol" w:hint="default"/>
      </w:rPr>
    </w:lvl>
    <w:lvl w:ilvl="7" w:tplc="04090003" w:tentative="1">
      <w:start w:val="1"/>
      <w:numFmt w:val="bullet"/>
      <w:lvlText w:val="o"/>
      <w:lvlJc w:val="left"/>
      <w:pPr>
        <w:ind w:left="6460" w:hanging="360"/>
      </w:pPr>
      <w:rPr>
        <w:rFonts w:ascii="Courier New" w:hAnsi="Courier New" w:cs="Courier New" w:hint="default"/>
      </w:rPr>
    </w:lvl>
    <w:lvl w:ilvl="8" w:tplc="04090005" w:tentative="1">
      <w:start w:val="1"/>
      <w:numFmt w:val="bullet"/>
      <w:lvlText w:val=""/>
      <w:lvlJc w:val="left"/>
      <w:pPr>
        <w:ind w:left="7180" w:hanging="360"/>
      </w:pPr>
      <w:rPr>
        <w:rFonts w:ascii="Wingdings" w:hAnsi="Wingdings" w:hint="default"/>
      </w:rPr>
    </w:lvl>
  </w:abstractNum>
  <w:abstractNum w:abstractNumId="3" w15:restartNumberingAfterBreak="0">
    <w:nsid w:val="04B36BAC"/>
    <w:multiLevelType w:val="hybridMultilevel"/>
    <w:tmpl w:val="FC5AAC8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 w15:restartNumberingAfterBreak="0">
    <w:nsid w:val="06325F7C"/>
    <w:multiLevelType w:val="hybridMultilevel"/>
    <w:tmpl w:val="B136D9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01307C"/>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F95946"/>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BA4856"/>
    <w:multiLevelType w:val="hybridMultilevel"/>
    <w:tmpl w:val="A43AD650"/>
    <w:lvl w:ilvl="0" w:tplc="C77676F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7966D0"/>
    <w:multiLevelType w:val="multilevel"/>
    <w:tmpl w:val="E17842F2"/>
    <w:lvl w:ilvl="0">
      <w:start w:val="1"/>
      <w:numFmt w:val="decimal"/>
      <w:lvlText w:val="%1."/>
      <w:lvlJc w:val="left"/>
      <w:pPr>
        <w:ind w:left="720" w:hanging="360"/>
      </w:pPr>
      <w:rPr>
        <w:rFonts w:ascii="Calibri" w:eastAsia="Calibri" w:hAnsi="Calibri" w:cs="Times New Roman"/>
      </w:rPr>
    </w:lvl>
    <w:lvl w:ilvl="1">
      <w:start w:val="2"/>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9" w15:restartNumberingAfterBreak="0">
    <w:nsid w:val="1BFD7EC7"/>
    <w:multiLevelType w:val="hybridMultilevel"/>
    <w:tmpl w:val="B3CE54F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0" w15:restartNumberingAfterBreak="0">
    <w:nsid w:val="249E6A01"/>
    <w:multiLevelType w:val="hybridMultilevel"/>
    <w:tmpl w:val="CD4C81DA"/>
    <w:lvl w:ilvl="0" w:tplc="04090001">
      <w:start w:val="1"/>
      <w:numFmt w:val="bullet"/>
      <w:lvlText w:val=""/>
      <w:lvlJc w:val="left"/>
      <w:pPr>
        <w:ind w:left="382" w:hanging="360"/>
      </w:pPr>
      <w:rPr>
        <w:rFonts w:ascii="Symbol" w:hAnsi="Symbol" w:hint="default"/>
      </w:rPr>
    </w:lvl>
    <w:lvl w:ilvl="1" w:tplc="04090003" w:tentative="1">
      <w:start w:val="1"/>
      <w:numFmt w:val="bullet"/>
      <w:lvlText w:val="o"/>
      <w:lvlJc w:val="left"/>
      <w:pPr>
        <w:ind w:left="1102" w:hanging="360"/>
      </w:pPr>
      <w:rPr>
        <w:rFonts w:ascii="Courier New" w:hAnsi="Courier New" w:cs="Courier New" w:hint="default"/>
      </w:rPr>
    </w:lvl>
    <w:lvl w:ilvl="2" w:tplc="04090005" w:tentative="1">
      <w:start w:val="1"/>
      <w:numFmt w:val="bullet"/>
      <w:lvlText w:val=""/>
      <w:lvlJc w:val="left"/>
      <w:pPr>
        <w:ind w:left="1822" w:hanging="360"/>
      </w:pPr>
      <w:rPr>
        <w:rFonts w:ascii="Wingdings" w:hAnsi="Wingdings" w:hint="default"/>
      </w:rPr>
    </w:lvl>
    <w:lvl w:ilvl="3" w:tplc="04090001" w:tentative="1">
      <w:start w:val="1"/>
      <w:numFmt w:val="bullet"/>
      <w:lvlText w:val=""/>
      <w:lvlJc w:val="left"/>
      <w:pPr>
        <w:ind w:left="2542" w:hanging="360"/>
      </w:pPr>
      <w:rPr>
        <w:rFonts w:ascii="Symbol" w:hAnsi="Symbol" w:hint="default"/>
      </w:rPr>
    </w:lvl>
    <w:lvl w:ilvl="4" w:tplc="04090003" w:tentative="1">
      <w:start w:val="1"/>
      <w:numFmt w:val="bullet"/>
      <w:lvlText w:val="o"/>
      <w:lvlJc w:val="left"/>
      <w:pPr>
        <w:ind w:left="3262" w:hanging="360"/>
      </w:pPr>
      <w:rPr>
        <w:rFonts w:ascii="Courier New" w:hAnsi="Courier New" w:cs="Courier New" w:hint="default"/>
      </w:rPr>
    </w:lvl>
    <w:lvl w:ilvl="5" w:tplc="04090005" w:tentative="1">
      <w:start w:val="1"/>
      <w:numFmt w:val="bullet"/>
      <w:lvlText w:val=""/>
      <w:lvlJc w:val="left"/>
      <w:pPr>
        <w:ind w:left="3982" w:hanging="360"/>
      </w:pPr>
      <w:rPr>
        <w:rFonts w:ascii="Wingdings" w:hAnsi="Wingdings" w:hint="default"/>
      </w:rPr>
    </w:lvl>
    <w:lvl w:ilvl="6" w:tplc="04090001" w:tentative="1">
      <w:start w:val="1"/>
      <w:numFmt w:val="bullet"/>
      <w:lvlText w:val=""/>
      <w:lvlJc w:val="left"/>
      <w:pPr>
        <w:ind w:left="4702" w:hanging="360"/>
      </w:pPr>
      <w:rPr>
        <w:rFonts w:ascii="Symbol" w:hAnsi="Symbol" w:hint="default"/>
      </w:rPr>
    </w:lvl>
    <w:lvl w:ilvl="7" w:tplc="04090003" w:tentative="1">
      <w:start w:val="1"/>
      <w:numFmt w:val="bullet"/>
      <w:lvlText w:val="o"/>
      <w:lvlJc w:val="left"/>
      <w:pPr>
        <w:ind w:left="5422" w:hanging="360"/>
      </w:pPr>
      <w:rPr>
        <w:rFonts w:ascii="Courier New" w:hAnsi="Courier New" w:cs="Courier New" w:hint="default"/>
      </w:rPr>
    </w:lvl>
    <w:lvl w:ilvl="8" w:tplc="04090005" w:tentative="1">
      <w:start w:val="1"/>
      <w:numFmt w:val="bullet"/>
      <w:lvlText w:val=""/>
      <w:lvlJc w:val="left"/>
      <w:pPr>
        <w:ind w:left="6142" w:hanging="360"/>
      </w:pPr>
      <w:rPr>
        <w:rFonts w:ascii="Wingdings" w:hAnsi="Wingdings" w:hint="default"/>
      </w:rPr>
    </w:lvl>
  </w:abstractNum>
  <w:abstractNum w:abstractNumId="11" w15:restartNumberingAfterBreak="0">
    <w:nsid w:val="28F90EE1"/>
    <w:multiLevelType w:val="hybridMultilevel"/>
    <w:tmpl w:val="0C0EBE38"/>
    <w:lvl w:ilvl="0" w:tplc="1C66E31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FD796C"/>
    <w:multiLevelType w:val="hybridMultilevel"/>
    <w:tmpl w:val="0E70327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3" w15:restartNumberingAfterBreak="0">
    <w:nsid w:val="2EA82F3A"/>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2D434A"/>
    <w:multiLevelType w:val="hybridMultilevel"/>
    <w:tmpl w:val="DD6626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13B6E98"/>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9277F8"/>
    <w:multiLevelType w:val="hybridMultilevel"/>
    <w:tmpl w:val="6E46F3D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7" w15:restartNumberingAfterBreak="0">
    <w:nsid w:val="3280223E"/>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7722E1"/>
    <w:multiLevelType w:val="hybridMultilevel"/>
    <w:tmpl w:val="F5C29B52"/>
    <w:lvl w:ilvl="0" w:tplc="D534EB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3D35B58"/>
    <w:multiLevelType w:val="hybridMultilevel"/>
    <w:tmpl w:val="101E9870"/>
    <w:lvl w:ilvl="0" w:tplc="04090019">
      <w:start w:val="1"/>
      <w:numFmt w:val="lowerLetter"/>
      <w:lvlText w:val="%1."/>
      <w:lvlJc w:val="left"/>
      <w:pPr>
        <w:ind w:left="720" w:hanging="360"/>
      </w:pPr>
      <w:rPr>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92469F"/>
    <w:multiLevelType w:val="hybridMultilevel"/>
    <w:tmpl w:val="52AE4FD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1" w15:restartNumberingAfterBreak="0">
    <w:nsid w:val="3E0751B7"/>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354AAB"/>
    <w:multiLevelType w:val="hybridMultilevel"/>
    <w:tmpl w:val="E46EF6D8"/>
    <w:lvl w:ilvl="0" w:tplc="D534EBA6">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41D53C33"/>
    <w:multiLevelType w:val="hybridMultilevel"/>
    <w:tmpl w:val="300E0400"/>
    <w:lvl w:ilvl="0" w:tplc="C22C8B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43023F7"/>
    <w:multiLevelType w:val="hybridMultilevel"/>
    <w:tmpl w:val="C1CA1504"/>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C0061C"/>
    <w:multiLevelType w:val="hybridMultilevel"/>
    <w:tmpl w:val="1224382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A417173"/>
    <w:multiLevelType w:val="hybridMultilevel"/>
    <w:tmpl w:val="1388972E"/>
    <w:lvl w:ilvl="0" w:tplc="0D640BD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ED75D1F"/>
    <w:multiLevelType w:val="hybridMultilevel"/>
    <w:tmpl w:val="577A770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FFF3E4C"/>
    <w:multiLevelType w:val="hybridMultilevel"/>
    <w:tmpl w:val="74902F5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1D92A67"/>
    <w:multiLevelType w:val="hybridMultilevel"/>
    <w:tmpl w:val="DE7863D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0" w15:restartNumberingAfterBreak="0">
    <w:nsid w:val="569C5859"/>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5659CC"/>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5F153D"/>
    <w:multiLevelType w:val="hybridMultilevel"/>
    <w:tmpl w:val="0DE67FBC"/>
    <w:lvl w:ilvl="0" w:tplc="0409000F">
      <w:start w:val="1"/>
      <w:numFmt w:val="decimal"/>
      <w:lvlText w:val="%1."/>
      <w:lvlJc w:val="left"/>
      <w:pPr>
        <w:ind w:left="904" w:hanging="360"/>
      </w:pPr>
      <w:rPr>
        <w:rFonts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33" w15:restartNumberingAfterBreak="0">
    <w:nsid w:val="5FD24C6F"/>
    <w:multiLevelType w:val="hybridMultilevel"/>
    <w:tmpl w:val="01741B96"/>
    <w:lvl w:ilvl="0" w:tplc="04090001">
      <w:numFmt w:val="decimal"/>
      <w:lvlText w:val=""/>
      <w:lvlJc w:val="left"/>
      <w:pPr>
        <w:ind w:left="2160" w:hanging="360"/>
      </w:pPr>
      <w:rPr>
        <w:rFonts w:ascii="Symbol" w:hAnsi="Symbol" w:hint="default"/>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34" w15:restartNumberingAfterBreak="0">
    <w:nsid w:val="606433E5"/>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5843780"/>
    <w:multiLevelType w:val="hybridMultilevel"/>
    <w:tmpl w:val="D7684562"/>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6" w15:restartNumberingAfterBreak="0">
    <w:nsid w:val="67F6040F"/>
    <w:multiLevelType w:val="hybridMultilevel"/>
    <w:tmpl w:val="D3FCE432"/>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A231469"/>
    <w:multiLevelType w:val="hybridMultilevel"/>
    <w:tmpl w:val="79CC21F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8C30D7"/>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38321E"/>
    <w:multiLevelType w:val="hybridMultilevel"/>
    <w:tmpl w:val="C05E8B4A"/>
    <w:lvl w:ilvl="0" w:tplc="43324B0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2015DB4"/>
    <w:multiLevelType w:val="hybridMultilevel"/>
    <w:tmpl w:val="6004D98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B7098E"/>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6E4677"/>
    <w:multiLevelType w:val="hybridMultilevel"/>
    <w:tmpl w:val="1D385F1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8F10D6F"/>
    <w:multiLevelType w:val="hybridMultilevel"/>
    <w:tmpl w:val="4ADAE648"/>
    <w:lvl w:ilvl="0" w:tplc="E78A5CF4">
      <w:start w:val="1"/>
      <w:numFmt w:val="lowerLetter"/>
      <w:lvlText w:val="%1)"/>
      <w:lvlJc w:val="left"/>
      <w:pPr>
        <w:ind w:left="720" w:hanging="360"/>
      </w:pPr>
      <w:rPr>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9A34161"/>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C4A715C"/>
    <w:multiLevelType w:val="hybridMultilevel"/>
    <w:tmpl w:val="3CC6C058"/>
    <w:lvl w:ilvl="0" w:tplc="BB4849C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EB41DC3"/>
    <w:multiLevelType w:val="hybridMultilevel"/>
    <w:tmpl w:val="07C2D7DA"/>
    <w:lvl w:ilvl="0" w:tplc="3E12C5FE">
      <w:start w:val="1"/>
      <w:numFmt w:val="decimal"/>
      <w:lvlText w:val="%1."/>
      <w:lvlJc w:val="left"/>
      <w:pPr>
        <w:ind w:left="720" w:hanging="360"/>
      </w:pPr>
      <w:rPr>
        <w:rFonts w:ascii="Calibri" w:eastAsia="Calibri" w:hAnsi="Calibri" w:cs="Times New Roman"/>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A248BB"/>
    <w:multiLevelType w:val="hybridMultilevel"/>
    <w:tmpl w:val="74D0A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8249848">
    <w:abstractNumId w:val="40"/>
  </w:num>
  <w:num w:numId="2" w16cid:durableId="1042049736">
    <w:abstractNumId w:val="0"/>
  </w:num>
  <w:num w:numId="3" w16cid:durableId="837425826">
    <w:abstractNumId w:val="22"/>
  </w:num>
  <w:num w:numId="4" w16cid:durableId="519049895">
    <w:abstractNumId w:val="18"/>
  </w:num>
  <w:num w:numId="5" w16cid:durableId="46732524">
    <w:abstractNumId w:val="4"/>
  </w:num>
  <w:num w:numId="6" w16cid:durableId="1039545632">
    <w:abstractNumId w:val="47"/>
  </w:num>
  <w:num w:numId="7" w16cid:durableId="1402023967">
    <w:abstractNumId w:val="42"/>
  </w:num>
  <w:num w:numId="8" w16cid:durableId="1157111423">
    <w:abstractNumId w:val="25"/>
  </w:num>
  <w:num w:numId="9" w16cid:durableId="1429930263">
    <w:abstractNumId w:val="31"/>
    <w:lvlOverride w:ilvl="0">
      <w:startOverride w:val="1"/>
    </w:lvlOverride>
    <w:lvlOverride w:ilvl="1"/>
    <w:lvlOverride w:ilvl="2"/>
    <w:lvlOverride w:ilvl="3"/>
    <w:lvlOverride w:ilvl="4"/>
    <w:lvlOverride w:ilvl="5"/>
    <w:lvlOverride w:ilvl="6"/>
    <w:lvlOverride w:ilvl="7"/>
    <w:lvlOverride w:ilvl="8"/>
  </w:num>
  <w:num w:numId="10" w16cid:durableId="415631461">
    <w:abstractNumId w:val="1"/>
    <w:lvlOverride w:ilvl="0">
      <w:startOverride w:val="1"/>
    </w:lvlOverride>
    <w:lvlOverride w:ilvl="1"/>
    <w:lvlOverride w:ilvl="2"/>
    <w:lvlOverride w:ilvl="3"/>
    <w:lvlOverride w:ilvl="4"/>
    <w:lvlOverride w:ilvl="5"/>
    <w:lvlOverride w:ilvl="6"/>
    <w:lvlOverride w:ilvl="7"/>
    <w:lvlOverride w:ilvl="8"/>
  </w:num>
  <w:num w:numId="11" w16cid:durableId="1400516918">
    <w:abstractNumId w:val="30"/>
    <w:lvlOverride w:ilvl="0">
      <w:startOverride w:val="1"/>
    </w:lvlOverride>
    <w:lvlOverride w:ilvl="1"/>
    <w:lvlOverride w:ilvl="2"/>
    <w:lvlOverride w:ilvl="3"/>
    <w:lvlOverride w:ilvl="4"/>
    <w:lvlOverride w:ilvl="5"/>
    <w:lvlOverride w:ilvl="6"/>
    <w:lvlOverride w:ilvl="7"/>
    <w:lvlOverride w:ilvl="8"/>
  </w:num>
  <w:num w:numId="12" w16cid:durableId="2051763864">
    <w:abstractNumId w:val="17"/>
    <w:lvlOverride w:ilvl="0">
      <w:startOverride w:val="1"/>
    </w:lvlOverride>
    <w:lvlOverride w:ilvl="1"/>
    <w:lvlOverride w:ilvl="2"/>
    <w:lvlOverride w:ilvl="3"/>
    <w:lvlOverride w:ilvl="4"/>
    <w:lvlOverride w:ilvl="5"/>
    <w:lvlOverride w:ilvl="6"/>
    <w:lvlOverride w:ilvl="7"/>
    <w:lvlOverride w:ilvl="8"/>
  </w:num>
  <w:num w:numId="13" w16cid:durableId="1345015589">
    <w:abstractNumId w:val="24"/>
    <w:lvlOverride w:ilvl="0">
      <w:startOverride w:val="1"/>
    </w:lvlOverride>
    <w:lvlOverride w:ilvl="1"/>
    <w:lvlOverride w:ilvl="2"/>
    <w:lvlOverride w:ilvl="3"/>
    <w:lvlOverride w:ilvl="4"/>
    <w:lvlOverride w:ilvl="5"/>
    <w:lvlOverride w:ilvl="6"/>
    <w:lvlOverride w:ilvl="7"/>
    <w:lvlOverride w:ilvl="8"/>
  </w:num>
  <w:num w:numId="14" w16cid:durableId="2065172583">
    <w:abstractNumId w:val="38"/>
    <w:lvlOverride w:ilvl="0">
      <w:startOverride w:val="1"/>
    </w:lvlOverride>
    <w:lvlOverride w:ilvl="1"/>
    <w:lvlOverride w:ilvl="2"/>
    <w:lvlOverride w:ilvl="3"/>
    <w:lvlOverride w:ilvl="4"/>
    <w:lvlOverride w:ilvl="5"/>
    <w:lvlOverride w:ilvl="6"/>
    <w:lvlOverride w:ilvl="7"/>
    <w:lvlOverride w:ilvl="8"/>
  </w:num>
  <w:num w:numId="15" w16cid:durableId="598757774">
    <w:abstractNumId w:val="34"/>
    <w:lvlOverride w:ilvl="0">
      <w:startOverride w:val="1"/>
    </w:lvlOverride>
    <w:lvlOverride w:ilvl="1"/>
    <w:lvlOverride w:ilvl="2"/>
    <w:lvlOverride w:ilvl="3"/>
    <w:lvlOverride w:ilvl="4"/>
    <w:lvlOverride w:ilvl="5"/>
    <w:lvlOverride w:ilvl="6"/>
    <w:lvlOverride w:ilvl="7"/>
    <w:lvlOverride w:ilvl="8"/>
  </w:num>
  <w:num w:numId="16" w16cid:durableId="1906648802">
    <w:abstractNumId w:val="5"/>
    <w:lvlOverride w:ilvl="0">
      <w:startOverride w:val="1"/>
    </w:lvlOverride>
    <w:lvlOverride w:ilvl="1"/>
    <w:lvlOverride w:ilvl="2"/>
    <w:lvlOverride w:ilvl="3"/>
    <w:lvlOverride w:ilvl="4"/>
    <w:lvlOverride w:ilvl="5"/>
    <w:lvlOverride w:ilvl="6"/>
    <w:lvlOverride w:ilvl="7"/>
    <w:lvlOverride w:ilvl="8"/>
  </w:num>
  <w:num w:numId="17" w16cid:durableId="1725988625">
    <w:abstractNumId w:val="13"/>
    <w:lvlOverride w:ilvl="0">
      <w:startOverride w:val="1"/>
    </w:lvlOverride>
    <w:lvlOverride w:ilvl="1"/>
    <w:lvlOverride w:ilvl="2"/>
    <w:lvlOverride w:ilvl="3"/>
    <w:lvlOverride w:ilvl="4"/>
    <w:lvlOverride w:ilvl="5"/>
    <w:lvlOverride w:ilvl="6"/>
    <w:lvlOverride w:ilvl="7"/>
    <w:lvlOverride w:ilvl="8"/>
  </w:num>
  <w:num w:numId="18" w16cid:durableId="1609386719">
    <w:abstractNumId w:val="6"/>
    <w:lvlOverride w:ilvl="0">
      <w:startOverride w:val="1"/>
    </w:lvlOverride>
    <w:lvlOverride w:ilvl="1"/>
    <w:lvlOverride w:ilvl="2"/>
    <w:lvlOverride w:ilvl="3"/>
    <w:lvlOverride w:ilvl="4"/>
    <w:lvlOverride w:ilvl="5"/>
    <w:lvlOverride w:ilvl="6"/>
    <w:lvlOverride w:ilvl="7"/>
    <w:lvlOverride w:ilvl="8"/>
  </w:num>
  <w:num w:numId="19" w16cid:durableId="675809517">
    <w:abstractNumId w:val="8"/>
    <w:lvlOverride w:ilvl="0">
      <w:startOverride w:val="1"/>
    </w:lvlOverride>
    <w:lvlOverride w:ilvl="1"/>
    <w:lvlOverride w:ilvl="2"/>
    <w:lvlOverride w:ilvl="3"/>
    <w:lvlOverride w:ilvl="4"/>
    <w:lvlOverride w:ilvl="5"/>
    <w:lvlOverride w:ilvl="6"/>
    <w:lvlOverride w:ilvl="7"/>
    <w:lvlOverride w:ilvl="8"/>
  </w:num>
  <w:num w:numId="20" w16cid:durableId="1400131415">
    <w:abstractNumId w:val="44"/>
    <w:lvlOverride w:ilvl="0">
      <w:startOverride w:val="1"/>
    </w:lvlOverride>
    <w:lvlOverride w:ilvl="1"/>
    <w:lvlOverride w:ilvl="2"/>
    <w:lvlOverride w:ilvl="3"/>
    <w:lvlOverride w:ilvl="4"/>
    <w:lvlOverride w:ilvl="5"/>
    <w:lvlOverride w:ilvl="6"/>
    <w:lvlOverride w:ilvl="7"/>
    <w:lvlOverride w:ilvl="8"/>
  </w:num>
  <w:num w:numId="21" w16cid:durableId="1969898086">
    <w:abstractNumId w:val="41"/>
    <w:lvlOverride w:ilvl="0">
      <w:startOverride w:val="1"/>
    </w:lvlOverride>
    <w:lvlOverride w:ilvl="1"/>
    <w:lvlOverride w:ilvl="2"/>
    <w:lvlOverride w:ilvl="3"/>
    <w:lvlOverride w:ilvl="4"/>
    <w:lvlOverride w:ilvl="5"/>
    <w:lvlOverride w:ilvl="6"/>
    <w:lvlOverride w:ilvl="7"/>
    <w:lvlOverride w:ilvl="8"/>
  </w:num>
  <w:num w:numId="22" w16cid:durableId="710767765">
    <w:abstractNumId w:val="21"/>
    <w:lvlOverride w:ilvl="0">
      <w:startOverride w:val="1"/>
    </w:lvlOverride>
    <w:lvlOverride w:ilvl="1"/>
    <w:lvlOverride w:ilvl="2"/>
    <w:lvlOverride w:ilvl="3"/>
    <w:lvlOverride w:ilvl="4"/>
    <w:lvlOverride w:ilvl="5"/>
    <w:lvlOverride w:ilvl="6"/>
    <w:lvlOverride w:ilvl="7"/>
    <w:lvlOverride w:ilvl="8"/>
  </w:num>
  <w:num w:numId="23" w16cid:durableId="1201431755">
    <w:abstractNumId w:val="15"/>
    <w:lvlOverride w:ilvl="0">
      <w:startOverride w:val="1"/>
    </w:lvlOverride>
    <w:lvlOverride w:ilvl="1"/>
    <w:lvlOverride w:ilvl="2"/>
    <w:lvlOverride w:ilvl="3"/>
    <w:lvlOverride w:ilvl="4"/>
    <w:lvlOverride w:ilvl="5"/>
    <w:lvlOverride w:ilvl="6"/>
    <w:lvlOverride w:ilvl="7"/>
    <w:lvlOverride w:ilvl="8"/>
  </w:num>
  <w:num w:numId="24" w16cid:durableId="2015374210">
    <w:abstractNumId w:val="46"/>
    <w:lvlOverride w:ilvl="0">
      <w:startOverride w:val="1"/>
    </w:lvlOverride>
    <w:lvlOverride w:ilvl="1"/>
    <w:lvlOverride w:ilvl="2"/>
    <w:lvlOverride w:ilvl="3"/>
    <w:lvlOverride w:ilvl="4"/>
    <w:lvlOverride w:ilvl="5"/>
    <w:lvlOverride w:ilvl="6"/>
    <w:lvlOverride w:ilvl="7"/>
    <w:lvlOverride w:ilvl="8"/>
  </w:num>
  <w:num w:numId="25" w16cid:durableId="521675367">
    <w:abstractNumId w:val="37"/>
  </w:num>
  <w:num w:numId="26" w16cid:durableId="948701839">
    <w:abstractNumId w:val="10"/>
  </w:num>
  <w:num w:numId="27" w16cid:durableId="1930302">
    <w:abstractNumId w:val="2"/>
  </w:num>
  <w:num w:numId="28" w16cid:durableId="1298604567">
    <w:abstractNumId w:val="36"/>
  </w:num>
  <w:num w:numId="29" w16cid:durableId="983899010">
    <w:abstractNumId w:val="23"/>
  </w:num>
  <w:num w:numId="30" w16cid:durableId="329795410">
    <w:abstractNumId w:val="28"/>
  </w:num>
  <w:num w:numId="31" w16cid:durableId="929434154">
    <w:abstractNumId w:val="32"/>
  </w:num>
  <w:num w:numId="32" w16cid:durableId="704447434">
    <w:abstractNumId w:val="1"/>
  </w:num>
  <w:num w:numId="33" w16cid:durableId="397242865">
    <w:abstractNumId w:val="43"/>
  </w:num>
  <w:num w:numId="34" w16cid:durableId="807937187">
    <w:abstractNumId w:val="19"/>
  </w:num>
  <w:num w:numId="35" w16cid:durableId="1392342128">
    <w:abstractNumId w:val="14"/>
  </w:num>
  <w:num w:numId="36" w16cid:durableId="1028095996">
    <w:abstractNumId w:val="27"/>
  </w:num>
  <w:num w:numId="37" w16cid:durableId="1888293098">
    <w:abstractNumId w:val="11"/>
  </w:num>
  <w:num w:numId="38" w16cid:durableId="1305770188">
    <w:abstractNumId w:val="26"/>
  </w:num>
  <w:num w:numId="39" w16cid:durableId="1821147086">
    <w:abstractNumId w:val="7"/>
  </w:num>
  <w:num w:numId="40" w16cid:durableId="1153571108">
    <w:abstractNumId w:val="39"/>
  </w:num>
  <w:num w:numId="41" w16cid:durableId="1361469592">
    <w:abstractNumId w:val="45"/>
  </w:num>
  <w:num w:numId="42" w16cid:durableId="774060026">
    <w:abstractNumId w:val="33"/>
  </w:num>
  <w:num w:numId="43" w16cid:durableId="939604989">
    <w:abstractNumId w:val="20"/>
  </w:num>
  <w:num w:numId="44" w16cid:durableId="677733919">
    <w:abstractNumId w:val="16"/>
  </w:num>
  <w:num w:numId="45" w16cid:durableId="209533133">
    <w:abstractNumId w:val="29"/>
  </w:num>
  <w:num w:numId="46" w16cid:durableId="1315908458">
    <w:abstractNumId w:val="35"/>
  </w:num>
  <w:num w:numId="47" w16cid:durableId="1322853354">
    <w:abstractNumId w:val="9"/>
  </w:num>
  <w:num w:numId="48" w16cid:durableId="47383601">
    <w:abstractNumId w:val="12"/>
  </w:num>
  <w:num w:numId="49" w16cid:durableId="20968972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58B"/>
    <w:rsid w:val="00012643"/>
    <w:rsid w:val="0001606B"/>
    <w:rsid w:val="00024C76"/>
    <w:rsid w:val="00030EAB"/>
    <w:rsid w:val="00035083"/>
    <w:rsid w:val="00036A1C"/>
    <w:rsid w:val="00042BC0"/>
    <w:rsid w:val="0005446D"/>
    <w:rsid w:val="00057894"/>
    <w:rsid w:val="00060673"/>
    <w:rsid w:val="0006083D"/>
    <w:rsid w:val="000613E6"/>
    <w:rsid w:val="00070EEE"/>
    <w:rsid w:val="00074946"/>
    <w:rsid w:val="0008200A"/>
    <w:rsid w:val="000820F7"/>
    <w:rsid w:val="00084B99"/>
    <w:rsid w:val="0009549E"/>
    <w:rsid w:val="000A11E1"/>
    <w:rsid w:val="000A3FA3"/>
    <w:rsid w:val="000B03EF"/>
    <w:rsid w:val="000B649F"/>
    <w:rsid w:val="000B7C17"/>
    <w:rsid w:val="000C3407"/>
    <w:rsid w:val="000D792F"/>
    <w:rsid w:val="00100E43"/>
    <w:rsid w:val="00111A34"/>
    <w:rsid w:val="00114EC2"/>
    <w:rsid w:val="0011779B"/>
    <w:rsid w:val="00120310"/>
    <w:rsid w:val="00126BF0"/>
    <w:rsid w:val="001375FB"/>
    <w:rsid w:val="0013784B"/>
    <w:rsid w:val="00137A13"/>
    <w:rsid w:val="00162F32"/>
    <w:rsid w:val="001805FA"/>
    <w:rsid w:val="00197612"/>
    <w:rsid w:val="001A011A"/>
    <w:rsid w:val="001A2D23"/>
    <w:rsid w:val="001A3E9E"/>
    <w:rsid w:val="001B2186"/>
    <w:rsid w:val="001B7A44"/>
    <w:rsid w:val="001D7AFB"/>
    <w:rsid w:val="001E43EE"/>
    <w:rsid w:val="001E4A8E"/>
    <w:rsid w:val="001F4525"/>
    <w:rsid w:val="00201651"/>
    <w:rsid w:val="002046FD"/>
    <w:rsid w:val="00204726"/>
    <w:rsid w:val="002048FD"/>
    <w:rsid w:val="002110BA"/>
    <w:rsid w:val="0021410E"/>
    <w:rsid w:val="002238A5"/>
    <w:rsid w:val="00240D49"/>
    <w:rsid w:val="00247487"/>
    <w:rsid w:val="002504B8"/>
    <w:rsid w:val="00253C47"/>
    <w:rsid w:val="002549C5"/>
    <w:rsid w:val="002574C5"/>
    <w:rsid w:val="002600FB"/>
    <w:rsid w:val="00264C1A"/>
    <w:rsid w:val="002676FB"/>
    <w:rsid w:val="002801FF"/>
    <w:rsid w:val="002804C5"/>
    <w:rsid w:val="002960BB"/>
    <w:rsid w:val="002A54F4"/>
    <w:rsid w:val="002B34F9"/>
    <w:rsid w:val="002B3FB5"/>
    <w:rsid w:val="002C39CA"/>
    <w:rsid w:val="002C662F"/>
    <w:rsid w:val="002D004E"/>
    <w:rsid w:val="002D2073"/>
    <w:rsid w:val="002D444C"/>
    <w:rsid w:val="002D4A3B"/>
    <w:rsid w:val="002D7F15"/>
    <w:rsid w:val="002E1AA8"/>
    <w:rsid w:val="002E231A"/>
    <w:rsid w:val="002E5311"/>
    <w:rsid w:val="002F15F8"/>
    <w:rsid w:val="00317DBF"/>
    <w:rsid w:val="00324E45"/>
    <w:rsid w:val="00327EC0"/>
    <w:rsid w:val="00330BC0"/>
    <w:rsid w:val="00331072"/>
    <w:rsid w:val="00331B93"/>
    <w:rsid w:val="00333077"/>
    <w:rsid w:val="00360235"/>
    <w:rsid w:val="00364662"/>
    <w:rsid w:val="003648E6"/>
    <w:rsid w:val="003678AA"/>
    <w:rsid w:val="003727C0"/>
    <w:rsid w:val="003740B4"/>
    <w:rsid w:val="00376A52"/>
    <w:rsid w:val="00377D71"/>
    <w:rsid w:val="00381758"/>
    <w:rsid w:val="003820A4"/>
    <w:rsid w:val="003A3A2E"/>
    <w:rsid w:val="003A4F2D"/>
    <w:rsid w:val="003A784F"/>
    <w:rsid w:val="003B14E2"/>
    <w:rsid w:val="003B55CC"/>
    <w:rsid w:val="003C73C4"/>
    <w:rsid w:val="003D4807"/>
    <w:rsid w:val="003E19EB"/>
    <w:rsid w:val="003E48B4"/>
    <w:rsid w:val="003E7D56"/>
    <w:rsid w:val="003F0D1E"/>
    <w:rsid w:val="003F2B57"/>
    <w:rsid w:val="003F55C6"/>
    <w:rsid w:val="00402D51"/>
    <w:rsid w:val="0040480D"/>
    <w:rsid w:val="00440ED1"/>
    <w:rsid w:val="0044385D"/>
    <w:rsid w:val="004452A3"/>
    <w:rsid w:val="0044716E"/>
    <w:rsid w:val="004527DD"/>
    <w:rsid w:val="004573A8"/>
    <w:rsid w:val="00457F8C"/>
    <w:rsid w:val="0046491D"/>
    <w:rsid w:val="00475E94"/>
    <w:rsid w:val="00480F00"/>
    <w:rsid w:val="0049110B"/>
    <w:rsid w:val="00491F57"/>
    <w:rsid w:val="00493484"/>
    <w:rsid w:val="0049575A"/>
    <w:rsid w:val="004968E0"/>
    <w:rsid w:val="004A0B2D"/>
    <w:rsid w:val="004A1119"/>
    <w:rsid w:val="004B02CC"/>
    <w:rsid w:val="004B3A0C"/>
    <w:rsid w:val="004B7834"/>
    <w:rsid w:val="004C358F"/>
    <w:rsid w:val="004C4BA2"/>
    <w:rsid w:val="004E283C"/>
    <w:rsid w:val="004E469A"/>
    <w:rsid w:val="004E4C92"/>
    <w:rsid w:val="004E5792"/>
    <w:rsid w:val="004E6794"/>
    <w:rsid w:val="004F38CD"/>
    <w:rsid w:val="00504378"/>
    <w:rsid w:val="0050494C"/>
    <w:rsid w:val="00510B5E"/>
    <w:rsid w:val="00510F5C"/>
    <w:rsid w:val="00513232"/>
    <w:rsid w:val="0053109A"/>
    <w:rsid w:val="00532CAF"/>
    <w:rsid w:val="00534C10"/>
    <w:rsid w:val="00537123"/>
    <w:rsid w:val="00540F93"/>
    <w:rsid w:val="00542D4C"/>
    <w:rsid w:val="00545BEA"/>
    <w:rsid w:val="00546AB1"/>
    <w:rsid w:val="00551402"/>
    <w:rsid w:val="00553B6D"/>
    <w:rsid w:val="005574E8"/>
    <w:rsid w:val="00564666"/>
    <w:rsid w:val="00572231"/>
    <w:rsid w:val="005733AA"/>
    <w:rsid w:val="00573DFA"/>
    <w:rsid w:val="005824B4"/>
    <w:rsid w:val="00584C33"/>
    <w:rsid w:val="00585952"/>
    <w:rsid w:val="00586254"/>
    <w:rsid w:val="00590D14"/>
    <w:rsid w:val="00594ED1"/>
    <w:rsid w:val="0059535B"/>
    <w:rsid w:val="005978AF"/>
    <w:rsid w:val="005B5CBC"/>
    <w:rsid w:val="005B77DB"/>
    <w:rsid w:val="005C48F8"/>
    <w:rsid w:val="005D4DFA"/>
    <w:rsid w:val="005D6150"/>
    <w:rsid w:val="005E54E7"/>
    <w:rsid w:val="005F0E0A"/>
    <w:rsid w:val="005F5830"/>
    <w:rsid w:val="006110DE"/>
    <w:rsid w:val="00614382"/>
    <w:rsid w:val="00631A59"/>
    <w:rsid w:val="006530E1"/>
    <w:rsid w:val="006543D3"/>
    <w:rsid w:val="006567CA"/>
    <w:rsid w:val="00685839"/>
    <w:rsid w:val="006919D3"/>
    <w:rsid w:val="006927DF"/>
    <w:rsid w:val="006953D9"/>
    <w:rsid w:val="006B28FA"/>
    <w:rsid w:val="006C1443"/>
    <w:rsid w:val="006E3CA3"/>
    <w:rsid w:val="006F1CA1"/>
    <w:rsid w:val="006F22C1"/>
    <w:rsid w:val="006F50DA"/>
    <w:rsid w:val="006F7AD4"/>
    <w:rsid w:val="00701650"/>
    <w:rsid w:val="0071520F"/>
    <w:rsid w:val="0072685A"/>
    <w:rsid w:val="007330EB"/>
    <w:rsid w:val="00734BD0"/>
    <w:rsid w:val="00735D99"/>
    <w:rsid w:val="00740975"/>
    <w:rsid w:val="007421A2"/>
    <w:rsid w:val="007445A1"/>
    <w:rsid w:val="007463A4"/>
    <w:rsid w:val="0074695F"/>
    <w:rsid w:val="00747D9E"/>
    <w:rsid w:val="007579A8"/>
    <w:rsid w:val="00765619"/>
    <w:rsid w:val="0077340D"/>
    <w:rsid w:val="007776C4"/>
    <w:rsid w:val="00777FA4"/>
    <w:rsid w:val="00783784"/>
    <w:rsid w:val="00783A1E"/>
    <w:rsid w:val="00795222"/>
    <w:rsid w:val="007A0D59"/>
    <w:rsid w:val="007A5C31"/>
    <w:rsid w:val="007B2C10"/>
    <w:rsid w:val="007C35F1"/>
    <w:rsid w:val="007C6969"/>
    <w:rsid w:val="008055D1"/>
    <w:rsid w:val="00812B0B"/>
    <w:rsid w:val="008238C5"/>
    <w:rsid w:val="00831770"/>
    <w:rsid w:val="00843A27"/>
    <w:rsid w:val="00851D05"/>
    <w:rsid w:val="00855321"/>
    <w:rsid w:val="00855E4A"/>
    <w:rsid w:val="00861ECA"/>
    <w:rsid w:val="00862785"/>
    <w:rsid w:val="0087177E"/>
    <w:rsid w:val="00873B78"/>
    <w:rsid w:val="00876495"/>
    <w:rsid w:val="008828AD"/>
    <w:rsid w:val="008907D0"/>
    <w:rsid w:val="00896DF0"/>
    <w:rsid w:val="008A0515"/>
    <w:rsid w:val="008B6616"/>
    <w:rsid w:val="008C1D43"/>
    <w:rsid w:val="008D6B7D"/>
    <w:rsid w:val="008E05DF"/>
    <w:rsid w:val="008E3DBD"/>
    <w:rsid w:val="008E49CC"/>
    <w:rsid w:val="008E6D38"/>
    <w:rsid w:val="008F6952"/>
    <w:rsid w:val="008F71E8"/>
    <w:rsid w:val="00900BD6"/>
    <w:rsid w:val="00901CC8"/>
    <w:rsid w:val="00903DEA"/>
    <w:rsid w:val="00912BD6"/>
    <w:rsid w:val="00915C06"/>
    <w:rsid w:val="0091680D"/>
    <w:rsid w:val="00924BB9"/>
    <w:rsid w:val="00937255"/>
    <w:rsid w:val="009412E5"/>
    <w:rsid w:val="00950818"/>
    <w:rsid w:val="00961534"/>
    <w:rsid w:val="009818B4"/>
    <w:rsid w:val="0098480A"/>
    <w:rsid w:val="009866EB"/>
    <w:rsid w:val="0098763F"/>
    <w:rsid w:val="009B21E2"/>
    <w:rsid w:val="009B26BF"/>
    <w:rsid w:val="009B69F5"/>
    <w:rsid w:val="009D4D8A"/>
    <w:rsid w:val="009E190B"/>
    <w:rsid w:val="009E3ED8"/>
    <w:rsid w:val="009F7DB7"/>
    <w:rsid w:val="00A0444B"/>
    <w:rsid w:val="00A04D2F"/>
    <w:rsid w:val="00A06307"/>
    <w:rsid w:val="00A0630D"/>
    <w:rsid w:val="00A12487"/>
    <w:rsid w:val="00A2214B"/>
    <w:rsid w:val="00A27020"/>
    <w:rsid w:val="00A6300F"/>
    <w:rsid w:val="00A65529"/>
    <w:rsid w:val="00A73C95"/>
    <w:rsid w:val="00A75DB0"/>
    <w:rsid w:val="00A76E47"/>
    <w:rsid w:val="00A8463F"/>
    <w:rsid w:val="00A87BD5"/>
    <w:rsid w:val="00A96F2E"/>
    <w:rsid w:val="00AA4F52"/>
    <w:rsid w:val="00AB5059"/>
    <w:rsid w:val="00AC4BCA"/>
    <w:rsid w:val="00AC760A"/>
    <w:rsid w:val="00AD0334"/>
    <w:rsid w:val="00AD05A3"/>
    <w:rsid w:val="00AD1F09"/>
    <w:rsid w:val="00AF2FC2"/>
    <w:rsid w:val="00B00EE3"/>
    <w:rsid w:val="00B047F9"/>
    <w:rsid w:val="00B04876"/>
    <w:rsid w:val="00B1480B"/>
    <w:rsid w:val="00B15A27"/>
    <w:rsid w:val="00B1745C"/>
    <w:rsid w:val="00B22323"/>
    <w:rsid w:val="00B26F02"/>
    <w:rsid w:val="00B354FA"/>
    <w:rsid w:val="00B3621D"/>
    <w:rsid w:val="00B40EE9"/>
    <w:rsid w:val="00B44B93"/>
    <w:rsid w:val="00B57F6E"/>
    <w:rsid w:val="00B62C76"/>
    <w:rsid w:val="00B637A8"/>
    <w:rsid w:val="00B73CE2"/>
    <w:rsid w:val="00B7510C"/>
    <w:rsid w:val="00BB0F4E"/>
    <w:rsid w:val="00BB63B9"/>
    <w:rsid w:val="00BB7827"/>
    <w:rsid w:val="00BC1B1E"/>
    <w:rsid w:val="00BD1C6A"/>
    <w:rsid w:val="00BD3E8E"/>
    <w:rsid w:val="00BE0BBE"/>
    <w:rsid w:val="00BE29E8"/>
    <w:rsid w:val="00BE4E4C"/>
    <w:rsid w:val="00BE63B0"/>
    <w:rsid w:val="00BE65CE"/>
    <w:rsid w:val="00BE7490"/>
    <w:rsid w:val="00BE7DE7"/>
    <w:rsid w:val="00BF186B"/>
    <w:rsid w:val="00BF346E"/>
    <w:rsid w:val="00C019FE"/>
    <w:rsid w:val="00C02634"/>
    <w:rsid w:val="00C06C7B"/>
    <w:rsid w:val="00C31B64"/>
    <w:rsid w:val="00C33A66"/>
    <w:rsid w:val="00C7458B"/>
    <w:rsid w:val="00C83FE4"/>
    <w:rsid w:val="00C84666"/>
    <w:rsid w:val="00C91B06"/>
    <w:rsid w:val="00C974FA"/>
    <w:rsid w:val="00CA6A5D"/>
    <w:rsid w:val="00CA6D64"/>
    <w:rsid w:val="00CB2D9D"/>
    <w:rsid w:val="00CC1F16"/>
    <w:rsid w:val="00CE0EC1"/>
    <w:rsid w:val="00CE3DEA"/>
    <w:rsid w:val="00CF0FF0"/>
    <w:rsid w:val="00CF1718"/>
    <w:rsid w:val="00CF6CC1"/>
    <w:rsid w:val="00CF73F1"/>
    <w:rsid w:val="00D03FA5"/>
    <w:rsid w:val="00D24355"/>
    <w:rsid w:val="00D309AA"/>
    <w:rsid w:val="00D31E86"/>
    <w:rsid w:val="00D33377"/>
    <w:rsid w:val="00D379C6"/>
    <w:rsid w:val="00D47143"/>
    <w:rsid w:val="00D50041"/>
    <w:rsid w:val="00D50E57"/>
    <w:rsid w:val="00D51B43"/>
    <w:rsid w:val="00D6431A"/>
    <w:rsid w:val="00D64C9E"/>
    <w:rsid w:val="00D65B53"/>
    <w:rsid w:val="00DA5C13"/>
    <w:rsid w:val="00DB0ED6"/>
    <w:rsid w:val="00DB2BD4"/>
    <w:rsid w:val="00DB45E9"/>
    <w:rsid w:val="00DD1DCE"/>
    <w:rsid w:val="00DD3F10"/>
    <w:rsid w:val="00DF438F"/>
    <w:rsid w:val="00DF659B"/>
    <w:rsid w:val="00E02001"/>
    <w:rsid w:val="00E03412"/>
    <w:rsid w:val="00E16276"/>
    <w:rsid w:val="00E16384"/>
    <w:rsid w:val="00E2703B"/>
    <w:rsid w:val="00E36A53"/>
    <w:rsid w:val="00E3719C"/>
    <w:rsid w:val="00E37A70"/>
    <w:rsid w:val="00E41122"/>
    <w:rsid w:val="00E46BD3"/>
    <w:rsid w:val="00E569E6"/>
    <w:rsid w:val="00E66387"/>
    <w:rsid w:val="00E7389D"/>
    <w:rsid w:val="00E76F3C"/>
    <w:rsid w:val="00E87126"/>
    <w:rsid w:val="00E973DE"/>
    <w:rsid w:val="00EA01C3"/>
    <w:rsid w:val="00EA734D"/>
    <w:rsid w:val="00EA7839"/>
    <w:rsid w:val="00EB0B13"/>
    <w:rsid w:val="00EC7CBA"/>
    <w:rsid w:val="00EC7D31"/>
    <w:rsid w:val="00ED2750"/>
    <w:rsid w:val="00ED400D"/>
    <w:rsid w:val="00EF0B09"/>
    <w:rsid w:val="00EF51A2"/>
    <w:rsid w:val="00EF59F7"/>
    <w:rsid w:val="00F13D4F"/>
    <w:rsid w:val="00F1554A"/>
    <w:rsid w:val="00F207B0"/>
    <w:rsid w:val="00F2135C"/>
    <w:rsid w:val="00F24A31"/>
    <w:rsid w:val="00F326E9"/>
    <w:rsid w:val="00F33701"/>
    <w:rsid w:val="00F451C3"/>
    <w:rsid w:val="00F52337"/>
    <w:rsid w:val="00F52FFC"/>
    <w:rsid w:val="00F61308"/>
    <w:rsid w:val="00F619BC"/>
    <w:rsid w:val="00F61D99"/>
    <w:rsid w:val="00F6356A"/>
    <w:rsid w:val="00F643B4"/>
    <w:rsid w:val="00F757CF"/>
    <w:rsid w:val="00F800E4"/>
    <w:rsid w:val="00FA43ED"/>
    <w:rsid w:val="00FA66CC"/>
    <w:rsid w:val="00FB1D71"/>
    <w:rsid w:val="00FB42A0"/>
    <w:rsid w:val="00FB6F1D"/>
    <w:rsid w:val="00FC0C22"/>
    <w:rsid w:val="00FC524A"/>
    <w:rsid w:val="00FD1FE8"/>
    <w:rsid w:val="00FF09F1"/>
    <w:rsid w:val="00FF0F9E"/>
    <w:rsid w:val="00FF299F"/>
    <w:rsid w:val="00FF5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49D150"/>
  <w15:chartTrackingRefBased/>
  <w15:docId w15:val="{BDA135D1-F949-4632-8AB8-287D3DBA6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7458B"/>
    <w:pPr>
      <w:ind w:left="720"/>
      <w:contextualSpacing/>
    </w:pPr>
  </w:style>
  <w:style w:type="character" w:styleId="Hyperlink">
    <w:name w:val="Hyperlink"/>
    <w:basedOn w:val="DefaultParagraphFont"/>
    <w:uiPriority w:val="99"/>
    <w:rsid w:val="00C7458B"/>
    <w:rPr>
      <w:color w:val="0000FF"/>
      <w:u w:val="single"/>
    </w:rPr>
  </w:style>
  <w:style w:type="paragraph" w:customStyle="1" w:styleId="AddressLine-Item">
    <w:name w:val="Address Line - Item"/>
    <w:basedOn w:val="Normal"/>
    <w:rsid w:val="00C7458B"/>
    <w:pPr>
      <w:spacing w:after="200" w:line="276" w:lineRule="auto"/>
      <w:ind w:left="1440"/>
    </w:pPr>
    <w:rPr>
      <w:rFonts w:ascii="Calibri" w:eastAsia="Times New Roman" w:hAnsi="Calibri" w:cs="Times New Roman"/>
    </w:rPr>
  </w:style>
  <w:style w:type="paragraph" w:styleId="NoSpacing">
    <w:name w:val="No Spacing"/>
    <w:link w:val="NoSpacingChar"/>
    <w:uiPriority w:val="1"/>
    <w:qFormat/>
    <w:rsid w:val="00C7458B"/>
    <w:pPr>
      <w:spacing w:after="0" w:line="240" w:lineRule="auto"/>
    </w:pPr>
    <w:rPr>
      <w:rFonts w:ascii="Calibri" w:eastAsia="Times New Roman" w:hAnsi="Calibri" w:cs="Times New Roman"/>
    </w:rPr>
  </w:style>
  <w:style w:type="character" w:customStyle="1" w:styleId="NoSpacingChar">
    <w:name w:val="No Spacing Char"/>
    <w:basedOn w:val="DefaultParagraphFont"/>
    <w:link w:val="NoSpacing"/>
    <w:uiPriority w:val="1"/>
    <w:rsid w:val="00C7458B"/>
    <w:rPr>
      <w:rFonts w:ascii="Calibri" w:eastAsia="Times New Roman" w:hAnsi="Calibri" w:cs="Times New Roman"/>
    </w:rPr>
  </w:style>
  <w:style w:type="character" w:styleId="CommentReference">
    <w:name w:val="annotation reference"/>
    <w:basedOn w:val="DefaultParagraphFont"/>
    <w:uiPriority w:val="99"/>
    <w:semiHidden/>
    <w:unhideWhenUsed/>
    <w:rsid w:val="00C7458B"/>
    <w:rPr>
      <w:sz w:val="16"/>
      <w:szCs w:val="16"/>
    </w:rPr>
  </w:style>
  <w:style w:type="paragraph" w:styleId="CommentText">
    <w:name w:val="annotation text"/>
    <w:basedOn w:val="Normal"/>
    <w:link w:val="CommentTextChar"/>
    <w:uiPriority w:val="99"/>
    <w:unhideWhenUsed/>
    <w:rsid w:val="00C7458B"/>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C7458B"/>
    <w:rPr>
      <w:rFonts w:ascii="Times New Roman" w:eastAsia="Times New Roman" w:hAnsi="Times New Roman" w:cs="Times New Roman"/>
      <w:sz w:val="20"/>
      <w:szCs w:val="20"/>
    </w:rPr>
  </w:style>
  <w:style w:type="paragraph" w:customStyle="1" w:styleId="2011CurriculumTemplateHeadings">
    <w:name w:val="2011 Curriculum Template Headings"/>
    <w:basedOn w:val="Normal"/>
    <w:link w:val="2011CurriculumTemplateHeadingsChar"/>
    <w:qFormat/>
    <w:rsid w:val="00C7458B"/>
    <w:pPr>
      <w:pBdr>
        <w:bottom w:val="single" w:sz="12" w:space="1" w:color="000000" w:themeColor="text1"/>
      </w:pBdr>
      <w:spacing w:after="0" w:line="240" w:lineRule="auto"/>
    </w:pPr>
    <w:rPr>
      <w:rFonts w:eastAsia="Times New Roman" w:cs="Times New Roman"/>
      <w:noProof/>
      <w:color w:val="000000" w:themeColor="text1"/>
      <w:spacing w:val="30"/>
      <w:sz w:val="36"/>
      <w:szCs w:val="36"/>
    </w:rPr>
  </w:style>
  <w:style w:type="character" w:customStyle="1" w:styleId="2011CurriculumTemplateHeadingsChar">
    <w:name w:val="2011 Curriculum Template Headings Char"/>
    <w:basedOn w:val="DefaultParagraphFont"/>
    <w:link w:val="2011CurriculumTemplateHeadings"/>
    <w:rsid w:val="00C7458B"/>
    <w:rPr>
      <w:rFonts w:eastAsia="Times New Roman" w:cs="Times New Roman"/>
      <w:noProof/>
      <w:color w:val="000000" w:themeColor="text1"/>
      <w:spacing w:val="30"/>
      <w:sz w:val="36"/>
      <w:szCs w:val="36"/>
    </w:rPr>
  </w:style>
  <w:style w:type="character" w:styleId="Emphasis">
    <w:name w:val="Emphasis"/>
    <w:basedOn w:val="DefaultParagraphFont"/>
    <w:uiPriority w:val="20"/>
    <w:qFormat/>
    <w:rsid w:val="00C7458B"/>
    <w:rPr>
      <w:i/>
      <w:iCs/>
    </w:rPr>
  </w:style>
  <w:style w:type="paragraph" w:styleId="BalloonText">
    <w:name w:val="Balloon Text"/>
    <w:basedOn w:val="Normal"/>
    <w:link w:val="BalloonTextChar"/>
    <w:uiPriority w:val="99"/>
    <w:semiHidden/>
    <w:unhideWhenUsed/>
    <w:rsid w:val="00C745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58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7458B"/>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C7458B"/>
    <w:rPr>
      <w:rFonts w:ascii="Times New Roman" w:eastAsia="Times New Roman" w:hAnsi="Times New Roman" w:cs="Times New Roman"/>
      <w:b/>
      <w:bCs/>
      <w:sz w:val="20"/>
      <w:szCs w:val="20"/>
    </w:rPr>
  </w:style>
  <w:style w:type="paragraph" w:styleId="BodyTextIndent">
    <w:name w:val="Body Text Indent"/>
    <w:basedOn w:val="Normal"/>
    <w:link w:val="BodyTextIndentChar"/>
    <w:uiPriority w:val="99"/>
    <w:semiHidden/>
    <w:unhideWhenUsed/>
    <w:rsid w:val="00B57F6E"/>
    <w:pPr>
      <w:spacing w:after="120"/>
      <w:ind w:left="360"/>
    </w:pPr>
  </w:style>
  <w:style w:type="character" w:customStyle="1" w:styleId="BodyTextIndentChar">
    <w:name w:val="Body Text Indent Char"/>
    <w:basedOn w:val="DefaultParagraphFont"/>
    <w:link w:val="BodyTextIndent"/>
    <w:uiPriority w:val="99"/>
    <w:semiHidden/>
    <w:rsid w:val="00B57F6E"/>
  </w:style>
  <w:style w:type="paragraph" w:styleId="BodyTextFirstIndent2">
    <w:name w:val="Body Text First Indent 2"/>
    <w:basedOn w:val="BodyTextIndent"/>
    <w:link w:val="BodyTextFirstIndent2Char"/>
    <w:uiPriority w:val="99"/>
    <w:unhideWhenUsed/>
    <w:rsid w:val="00B57F6E"/>
    <w:pPr>
      <w:spacing w:before="200" w:after="200" w:line="276" w:lineRule="auto"/>
      <w:ind w:firstLine="360"/>
    </w:pPr>
    <w:rPr>
      <w:rFonts w:ascii="Calibri" w:eastAsia="Times New Roman" w:hAnsi="Calibri" w:cs="Times New Roman"/>
      <w:sz w:val="20"/>
      <w:szCs w:val="20"/>
      <w:lang w:bidi="en-US"/>
    </w:rPr>
  </w:style>
  <w:style w:type="character" w:customStyle="1" w:styleId="BodyTextFirstIndent2Char">
    <w:name w:val="Body Text First Indent 2 Char"/>
    <w:basedOn w:val="BodyTextIndentChar"/>
    <w:link w:val="BodyTextFirstIndent2"/>
    <w:uiPriority w:val="99"/>
    <w:rsid w:val="00B57F6E"/>
    <w:rPr>
      <w:rFonts w:ascii="Calibri" w:eastAsia="Times New Roman" w:hAnsi="Calibri" w:cs="Times New Roman"/>
      <w:sz w:val="20"/>
      <w:szCs w:val="20"/>
      <w:lang w:bidi="en-US"/>
    </w:rPr>
  </w:style>
  <w:style w:type="character" w:customStyle="1" w:styleId="ListParagraphChar">
    <w:name w:val="List Paragraph Char"/>
    <w:link w:val="ListParagraph"/>
    <w:uiPriority w:val="34"/>
    <w:locked/>
    <w:rsid w:val="00B57F6E"/>
  </w:style>
  <w:style w:type="character" w:styleId="UnresolvedMention">
    <w:name w:val="Unresolved Mention"/>
    <w:basedOn w:val="DefaultParagraphFont"/>
    <w:uiPriority w:val="99"/>
    <w:semiHidden/>
    <w:unhideWhenUsed/>
    <w:rsid w:val="00BE65CE"/>
    <w:rPr>
      <w:color w:val="605E5C"/>
      <w:shd w:val="clear" w:color="auto" w:fill="E1DFDD"/>
    </w:rPr>
  </w:style>
  <w:style w:type="table" w:styleId="TableGrid">
    <w:name w:val="Table Grid"/>
    <w:basedOn w:val="TableNormal"/>
    <w:uiPriority w:val="59"/>
    <w:rsid w:val="006953D9"/>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F7DB7"/>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9F7DB7"/>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9F7DB7"/>
    <w:rPr>
      <w:rFonts w:ascii="Times New Roman" w:eastAsia="Times New Roman" w:hAnsi="Times New Roman" w:cs="Times New Roman"/>
      <w:sz w:val="20"/>
      <w:szCs w:val="20"/>
    </w:rPr>
  </w:style>
  <w:style w:type="character" w:styleId="FootnoteReference">
    <w:name w:val="footnote reference"/>
    <w:basedOn w:val="DefaultParagraphFont"/>
    <w:semiHidden/>
    <w:rsid w:val="009F7DB7"/>
    <w:rPr>
      <w:vertAlign w:val="superscript"/>
    </w:rPr>
  </w:style>
  <w:style w:type="paragraph" w:styleId="TOC1">
    <w:name w:val="toc 1"/>
    <w:basedOn w:val="Normal"/>
    <w:next w:val="Normal"/>
    <w:autoRedefine/>
    <w:uiPriority w:val="39"/>
    <w:unhideWhenUsed/>
    <w:qFormat/>
    <w:rsid w:val="002C662F"/>
    <w:pPr>
      <w:tabs>
        <w:tab w:val="right" w:leader="dot" w:pos="9350"/>
      </w:tabs>
      <w:spacing w:after="100" w:line="240" w:lineRule="auto"/>
    </w:pPr>
    <w:rPr>
      <w:rFonts w:ascii="Times New Roman" w:eastAsia="Times New Roman" w:hAnsi="Times New Roman" w:cs="Times New Roman"/>
      <w:sz w:val="24"/>
      <w:szCs w:val="24"/>
    </w:rPr>
  </w:style>
  <w:style w:type="paragraph" w:customStyle="1" w:styleId="ParagraphTItle2">
    <w:name w:val="Paragraph TItle 2"/>
    <w:basedOn w:val="Normal"/>
    <w:uiPriority w:val="99"/>
    <w:rsid w:val="00BE63B0"/>
    <w:pPr>
      <w:spacing w:after="200" w:line="276" w:lineRule="auto"/>
    </w:pPr>
    <w:rPr>
      <w:rFonts w:ascii="Arial" w:eastAsia="Times New Roman" w:hAnsi="Arial" w:cs="Times New Roman"/>
      <w:b/>
    </w:rPr>
  </w:style>
  <w:style w:type="paragraph" w:styleId="Header">
    <w:name w:val="header"/>
    <w:basedOn w:val="Normal"/>
    <w:link w:val="HeaderChar"/>
    <w:uiPriority w:val="99"/>
    <w:unhideWhenUsed/>
    <w:rsid w:val="004B78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7834"/>
  </w:style>
  <w:style w:type="paragraph" w:styleId="Footer">
    <w:name w:val="footer"/>
    <w:basedOn w:val="Normal"/>
    <w:link w:val="FooterChar"/>
    <w:uiPriority w:val="99"/>
    <w:unhideWhenUsed/>
    <w:rsid w:val="004B78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7834"/>
  </w:style>
  <w:style w:type="character" w:styleId="PageNumber">
    <w:name w:val="page number"/>
    <w:basedOn w:val="DefaultParagraphFont"/>
    <w:uiPriority w:val="99"/>
    <w:semiHidden/>
    <w:unhideWhenUsed/>
    <w:rsid w:val="004B7834"/>
  </w:style>
  <w:style w:type="character" w:styleId="FollowedHyperlink">
    <w:name w:val="FollowedHyperlink"/>
    <w:basedOn w:val="DefaultParagraphFont"/>
    <w:uiPriority w:val="99"/>
    <w:semiHidden/>
    <w:unhideWhenUsed/>
    <w:rsid w:val="00537123"/>
    <w:rPr>
      <w:color w:val="954F72" w:themeColor="followedHyperlink"/>
      <w:u w:val="single"/>
    </w:rPr>
  </w:style>
  <w:style w:type="paragraph" w:customStyle="1" w:styleId="Default">
    <w:name w:val="Default"/>
    <w:rsid w:val="00402D51"/>
    <w:pPr>
      <w:autoSpaceDE w:val="0"/>
      <w:autoSpaceDN w:val="0"/>
      <w:adjustRightInd w:val="0"/>
      <w:spacing w:after="0" w:line="240" w:lineRule="auto"/>
    </w:pPr>
    <w:rPr>
      <w:rFonts w:ascii="Adobe Caslon Pro" w:hAnsi="Adobe Caslon Pro" w:cs="Adobe Caslon Pro"/>
      <w:color w:val="000000"/>
      <w:sz w:val="24"/>
      <w:szCs w:val="24"/>
    </w:rPr>
  </w:style>
  <w:style w:type="paragraph" w:styleId="Revision">
    <w:name w:val="Revision"/>
    <w:hidden/>
    <w:uiPriority w:val="99"/>
    <w:semiHidden/>
    <w:rsid w:val="0098763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6568021">
      <w:bodyDiv w:val="1"/>
      <w:marLeft w:val="0"/>
      <w:marRight w:val="0"/>
      <w:marTop w:val="0"/>
      <w:marBottom w:val="0"/>
      <w:divBdr>
        <w:top w:val="none" w:sz="0" w:space="0" w:color="auto"/>
        <w:left w:val="none" w:sz="0" w:space="0" w:color="auto"/>
        <w:bottom w:val="none" w:sz="0" w:space="0" w:color="auto"/>
        <w:right w:val="none" w:sz="0" w:space="0" w:color="auto"/>
      </w:divBdr>
    </w:div>
    <w:div w:id="1548832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Relationship Id="rId13" Type="http://schemas.openxmlformats.org/officeDocument/2006/relationships/hyperlink" Target="http://www.battelleforkids.org/networks/p21/frameworks-resource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mdek12.org/oae/college-and-career-readiness-standards"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te.org" TargetMode="External"/><Relationship Id="rId5" Type="http://schemas.openxmlformats.org/officeDocument/2006/relationships/webSettings" Target="webSettings.xml"/><Relationship Id="rId15" Type="http://schemas.openxmlformats.org/officeDocument/2006/relationships/hyperlink" Target="https://mdek12.org/oel/apply-for-an-educator-license" TargetMode="External"/><Relationship Id="rId23" Type="http://schemas.openxmlformats.org/officeDocument/2006/relationships/theme" Target="theme/theme1.xml"/><Relationship Id="rId10" Type="http://schemas.openxmlformats.org/officeDocument/2006/relationships/hyperlink" Target="http://www.battelleforkids.org/networks/p21/frameworks-resources"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helpdesk@rcu.msstate.edu" TargetMode="External"/><Relationship Id="rId14" Type="http://schemas.openxmlformats.org/officeDocument/2006/relationships/hyperlink" Target="http://www.mdek12.org/ESE/Approved-Course-for-the-Secondary-School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8A692-A2F4-4CED-8455-35EB5C0AC6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2364</Words>
  <Characters>13481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Carl</dc:creator>
  <cp:keywords/>
  <dc:description/>
  <cp:lastModifiedBy>Davis, Angie</cp:lastModifiedBy>
  <cp:revision>2</cp:revision>
  <dcterms:created xsi:type="dcterms:W3CDTF">2022-12-12T14:43:00Z</dcterms:created>
  <dcterms:modified xsi:type="dcterms:W3CDTF">2022-12-12T14:43:00Z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6be115dc38ab3323cb22ec442c96dff0e83cb5b9f27f77874e76bfbe75cd0ba3</vt:lpwstr>
  </property>
</Properties>
</file>