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0B33" w14:textId="13613235" w:rsidR="008B705C" w:rsidRPr="00C67468" w:rsidRDefault="00706121" w:rsidP="00EF3D19">
      <w:pPr>
        <w:spacing w:line="180" w:lineRule="auto"/>
        <w:ind w:right="187"/>
        <w:jc w:val="both"/>
        <w:rPr>
          <w:rFonts w:ascii="Calibri" w:hAnsi="Calibri" w:cs="Calibri"/>
          <w:b/>
          <w:bCs/>
          <w:caps/>
          <w:color w:val="003C75"/>
          <w:sz w:val="72"/>
          <w:szCs w:val="72"/>
        </w:rPr>
      </w:pPr>
      <w:r>
        <w:rPr>
          <w:rFonts w:ascii="Calibri" w:hAnsi="Calibri" w:cs="Calibri"/>
          <w:b/>
          <w:bCs/>
          <w:caps/>
          <w:color w:val="003C75"/>
          <w:sz w:val="72"/>
          <w:szCs w:val="72"/>
        </w:rPr>
        <w:t>TEXTBOOK ADOPTION</w:t>
      </w:r>
    </w:p>
    <w:p w14:paraId="147687F0" w14:textId="620D2EE4" w:rsidR="008B705C" w:rsidRDefault="00706121" w:rsidP="00EF3D19">
      <w:pPr>
        <w:jc w:val="both"/>
        <w:rPr>
          <w:rFonts w:ascii="Calibri" w:hAnsi="Calibri" w:cs="Calibri"/>
          <w:color w:val="003B71"/>
          <w:sz w:val="48"/>
          <w:szCs w:val="48"/>
        </w:rPr>
      </w:pPr>
      <w:r>
        <w:rPr>
          <w:rFonts w:ascii="Calibri" w:hAnsi="Calibri" w:cs="Calibri"/>
          <w:color w:val="003B71"/>
          <w:sz w:val="48"/>
          <w:szCs w:val="48"/>
        </w:rPr>
        <w:t>Instructions and General Information</w:t>
      </w:r>
    </w:p>
    <w:p w14:paraId="40358BCB" w14:textId="77777777" w:rsidR="00D57CA5" w:rsidRDefault="00D57CA5" w:rsidP="006D09F6">
      <w:pPr>
        <w:spacing w:after="200" w:line="276" w:lineRule="auto"/>
        <w:jc w:val="both"/>
        <w:rPr>
          <w:rFonts w:ascii="Calibri" w:hAnsi="Calibri" w:cs="Calibri"/>
          <w:b/>
          <w:bCs/>
          <w:color w:val="2884C4" w:themeColor="accent5" w:themeShade="BF"/>
          <w:sz w:val="28"/>
          <w:szCs w:val="28"/>
        </w:rPr>
      </w:pPr>
    </w:p>
    <w:p w14:paraId="0B4E6B65" w14:textId="77777777" w:rsidR="00CA626F" w:rsidRPr="00CA626F" w:rsidRDefault="00F210BA" w:rsidP="00EF3D19">
      <w:pPr>
        <w:spacing w:line="276" w:lineRule="auto"/>
        <w:jc w:val="both"/>
        <w:rPr>
          <w:rFonts w:ascii="Calibri" w:hAnsi="Calibri" w:cs="Calibri"/>
          <w:b/>
          <w:bCs/>
          <w:color w:val="7C375B" w:themeColor="accent3" w:themeShade="BF"/>
          <w:sz w:val="32"/>
          <w:szCs w:val="32"/>
        </w:rPr>
      </w:pPr>
      <w:r w:rsidRPr="00CA626F">
        <w:rPr>
          <w:rFonts w:ascii="Calibri" w:hAnsi="Calibri" w:cs="Calibri"/>
          <w:b/>
          <w:bCs/>
          <w:color w:val="7C375B" w:themeColor="accent3" w:themeShade="BF"/>
          <w:sz w:val="32"/>
          <w:szCs w:val="32"/>
        </w:rPr>
        <w:t>IMPORTANT</w:t>
      </w:r>
      <w:r w:rsidR="00CA626F" w:rsidRPr="00CA626F">
        <w:rPr>
          <w:rFonts w:ascii="Calibri" w:hAnsi="Calibri" w:cs="Calibri"/>
          <w:b/>
          <w:bCs/>
          <w:color w:val="7C375B" w:themeColor="accent3" w:themeShade="BF"/>
          <w:sz w:val="32"/>
          <w:szCs w:val="32"/>
        </w:rPr>
        <w:t xml:space="preserve"> NOTES</w:t>
      </w:r>
      <w:r w:rsidRPr="00CA626F">
        <w:rPr>
          <w:rFonts w:ascii="Calibri" w:hAnsi="Calibri" w:cs="Calibri"/>
          <w:b/>
          <w:bCs/>
          <w:color w:val="7C375B" w:themeColor="accent3" w:themeShade="BF"/>
          <w:sz w:val="32"/>
          <w:szCs w:val="32"/>
        </w:rPr>
        <w:t>:</w:t>
      </w:r>
    </w:p>
    <w:p w14:paraId="5EC38FDA" w14:textId="6B70915B" w:rsidR="00186EEA" w:rsidRPr="00CA626F" w:rsidRDefault="00F210BA" w:rsidP="004E79C8">
      <w:pPr>
        <w:pStyle w:val="ListParagraph"/>
        <w:numPr>
          <w:ilvl w:val="0"/>
          <w:numId w:val="21"/>
        </w:numPr>
        <w:jc w:val="left"/>
        <w:rPr>
          <w:b w:val="0"/>
          <w:bCs w:val="0"/>
          <w:color w:val="000000"/>
          <w:sz w:val="28"/>
          <w:szCs w:val="28"/>
        </w:rPr>
      </w:pPr>
      <w:r w:rsidRPr="00CA626F">
        <w:rPr>
          <w:b w:val="0"/>
          <w:bCs w:val="0"/>
          <w:color w:val="000000"/>
          <w:sz w:val="28"/>
          <w:szCs w:val="28"/>
        </w:rPr>
        <w:t>Complete the</w:t>
      </w:r>
      <w:r w:rsidRPr="00CA626F">
        <w:rPr>
          <w:b w:val="0"/>
          <w:bCs w:val="0"/>
          <w:color w:val="F3A51E" w:themeColor="accent2"/>
          <w:sz w:val="28"/>
          <w:szCs w:val="28"/>
        </w:rPr>
        <w:t xml:space="preserve"> </w:t>
      </w:r>
      <w:hyperlink r:id="rId11" w:history="1">
        <w:r w:rsidR="00186EEA" w:rsidRPr="00CA626F">
          <w:rPr>
            <w:rStyle w:val="Hyperlink"/>
            <w:b w:val="0"/>
            <w:bCs w:val="0"/>
            <w:i w:val="0"/>
            <w:iCs/>
            <w:sz w:val="28"/>
            <w:szCs w:val="28"/>
            <w:u w:val="single"/>
          </w:rPr>
          <w:t>Caravan Survey</w:t>
        </w:r>
      </w:hyperlink>
      <w:r w:rsidR="00186EEA" w:rsidRPr="00CA626F">
        <w:rPr>
          <w:b w:val="0"/>
          <w:bCs w:val="0"/>
          <w:sz w:val="28"/>
          <w:szCs w:val="28"/>
        </w:rPr>
        <w:t> </w:t>
      </w:r>
      <w:r w:rsidRPr="00CA626F">
        <w:rPr>
          <w:rFonts w:eastAsia="Times New Roman"/>
          <w:b w:val="0"/>
          <w:bCs w:val="0"/>
          <w:color w:val="000000"/>
          <w:sz w:val="28"/>
          <w:szCs w:val="28"/>
        </w:rPr>
        <w:t xml:space="preserve">by </w:t>
      </w:r>
      <w:r w:rsidR="00186EEA" w:rsidRPr="00CA626F">
        <w:rPr>
          <w:rFonts w:eastAsia="Times New Roman"/>
          <w:b w:val="0"/>
          <w:bCs w:val="0"/>
          <w:color w:val="000000"/>
          <w:sz w:val="28"/>
          <w:szCs w:val="28"/>
        </w:rPr>
        <w:t>Friday, August 1, 2025, by 2:00 p.m.</w:t>
      </w:r>
    </w:p>
    <w:p w14:paraId="6DDE0C8E" w14:textId="3CF5C3E7" w:rsidR="006E3F45" w:rsidRPr="00CA626F" w:rsidRDefault="006E3F45" w:rsidP="004E79C8">
      <w:pPr>
        <w:pStyle w:val="ListParagraph"/>
        <w:numPr>
          <w:ilvl w:val="0"/>
          <w:numId w:val="21"/>
        </w:numPr>
        <w:jc w:val="left"/>
        <w:rPr>
          <w:rFonts w:eastAsia="Times New Roman"/>
          <w:b w:val="0"/>
          <w:bCs w:val="0"/>
          <w:color w:val="000000"/>
          <w:sz w:val="28"/>
          <w:szCs w:val="28"/>
        </w:rPr>
      </w:pPr>
      <w:r w:rsidRPr="00CA626F">
        <w:rPr>
          <w:b w:val="0"/>
          <w:bCs w:val="0"/>
          <w:color w:val="000000"/>
          <w:sz w:val="28"/>
          <w:szCs w:val="28"/>
        </w:rPr>
        <w:t xml:space="preserve">All information and videos </w:t>
      </w:r>
      <w:r w:rsidR="00A27305">
        <w:rPr>
          <w:b w:val="0"/>
          <w:bCs w:val="0"/>
          <w:color w:val="000000"/>
          <w:sz w:val="28"/>
          <w:szCs w:val="28"/>
        </w:rPr>
        <w:t>must</w:t>
      </w:r>
      <w:r w:rsidRPr="00CA626F">
        <w:rPr>
          <w:b w:val="0"/>
          <w:bCs w:val="0"/>
          <w:color w:val="000000"/>
          <w:sz w:val="28"/>
          <w:szCs w:val="28"/>
        </w:rPr>
        <w:t xml:space="preserve"> be submitted through </w:t>
      </w:r>
      <w:hyperlink r:id="rId12" w:history="1">
        <w:r w:rsidR="00A27305">
          <w:t xml:space="preserve">the </w:t>
        </w:r>
        <w:r w:rsidRPr="00CA626F">
          <w:rPr>
            <w:rStyle w:val="Hyperlink"/>
            <w:b w:val="0"/>
            <w:bCs w:val="0"/>
            <w:sz w:val="28"/>
            <w:szCs w:val="28"/>
          </w:rPr>
          <w:t>IMPL@mdek12.org</w:t>
        </w:r>
      </w:hyperlink>
      <w:r w:rsidRPr="00CA626F">
        <w:rPr>
          <w:b w:val="0"/>
          <w:bCs w:val="0"/>
          <w:color w:val="000000"/>
          <w:sz w:val="28"/>
          <w:szCs w:val="28"/>
        </w:rPr>
        <w:t xml:space="preserve"> email.</w:t>
      </w:r>
    </w:p>
    <w:p w14:paraId="6FAD687F" w14:textId="77777777" w:rsidR="008841CF" w:rsidRDefault="008841CF" w:rsidP="00EF3D19">
      <w:pPr>
        <w:spacing w:line="276" w:lineRule="auto"/>
        <w:jc w:val="both"/>
        <w:rPr>
          <w:rFonts w:ascii="Calibri" w:hAnsi="Calibri" w:cs="Calibri"/>
          <w:b/>
          <w:bCs/>
          <w:color w:val="2884C4" w:themeColor="accent5" w:themeShade="BF"/>
        </w:rPr>
      </w:pPr>
    </w:p>
    <w:p w14:paraId="69226925" w14:textId="77777777" w:rsidR="002D7963" w:rsidRPr="00C93043" w:rsidRDefault="003D4923" w:rsidP="006D09F6">
      <w:pPr>
        <w:spacing w:line="276" w:lineRule="auto"/>
        <w:jc w:val="both"/>
        <w:rPr>
          <w:rFonts w:ascii="Calibri" w:eastAsiaTheme="minorHAnsi" w:hAnsi="Calibri" w:cs="Calibri"/>
          <w:b/>
          <w:color w:val="2884C4" w:themeColor="accent5" w:themeShade="BF"/>
          <w:sz w:val="22"/>
          <w:szCs w:val="22"/>
        </w:rPr>
      </w:pPr>
      <w:r w:rsidRPr="00C93043">
        <w:rPr>
          <w:rFonts w:ascii="Calibri" w:hAnsi="Calibri" w:cs="Calibri"/>
          <w:b/>
          <w:bCs/>
          <w:color w:val="2884C4" w:themeColor="accent5" w:themeShade="BF"/>
          <w:sz w:val="22"/>
          <w:szCs w:val="22"/>
        </w:rPr>
        <w:t>Academic Courses</w:t>
      </w:r>
    </w:p>
    <w:p w14:paraId="7217668E" w14:textId="77777777" w:rsidR="009F5D92" w:rsidRPr="00C93043" w:rsidRDefault="009F5D92" w:rsidP="009F5D92">
      <w:pPr>
        <w:spacing w:line="276" w:lineRule="auto"/>
        <w:jc w:val="both"/>
        <w:rPr>
          <w:rFonts w:ascii="Calibri" w:hAnsi="Calibri" w:cs="Calibri"/>
          <w:b/>
          <w:sz w:val="22"/>
          <w:szCs w:val="22"/>
        </w:rPr>
      </w:pPr>
      <w:r w:rsidRPr="00C93043">
        <w:rPr>
          <w:rFonts w:ascii="Calibri" w:hAnsi="Calibri" w:cs="Calibri"/>
          <w:b/>
          <w:sz w:val="22"/>
          <w:szCs w:val="22"/>
        </w:rPr>
        <w:t xml:space="preserve">Q: Is it allowed to submit one (1) title for two (2) different subject areas? </w:t>
      </w:r>
    </w:p>
    <w:p w14:paraId="06C63D84" w14:textId="77777777" w:rsidR="009F5D92" w:rsidRPr="00C93043" w:rsidRDefault="009F5D92" w:rsidP="009F5D92">
      <w:pPr>
        <w:spacing w:line="276" w:lineRule="auto"/>
        <w:jc w:val="both"/>
        <w:rPr>
          <w:rFonts w:ascii="Calibri" w:hAnsi="Calibri" w:cs="Calibri"/>
          <w:color w:val="000000"/>
          <w:sz w:val="22"/>
          <w:szCs w:val="22"/>
        </w:rPr>
      </w:pPr>
      <w:r w:rsidRPr="00C93043">
        <w:rPr>
          <w:rFonts w:ascii="Calibri" w:hAnsi="Calibri" w:cs="Calibri"/>
          <w:color w:val="000000"/>
          <w:sz w:val="22"/>
          <w:szCs w:val="22"/>
        </w:rPr>
        <w:t>A: Yes. For example, the same title can be submitted for Biology and Foundations of Biology.</w:t>
      </w:r>
    </w:p>
    <w:p w14:paraId="0FBA65B5" w14:textId="77777777" w:rsidR="009F5D92" w:rsidRPr="00C93043" w:rsidRDefault="009F5D92" w:rsidP="009F5D92">
      <w:pPr>
        <w:spacing w:line="276" w:lineRule="auto"/>
        <w:jc w:val="both"/>
        <w:rPr>
          <w:rFonts w:ascii="Calibri" w:hAnsi="Calibri" w:cs="Calibri"/>
          <w:color w:val="000000"/>
          <w:sz w:val="22"/>
          <w:szCs w:val="22"/>
        </w:rPr>
      </w:pPr>
    </w:p>
    <w:p w14:paraId="1F101A6B" w14:textId="77777777" w:rsidR="009F5D92" w:rsidRPr="00C93043" w:rsidRDefault="009F5D92" w:rsidP="009F5D92">
      <w:pPr>
        <w:spacing w:line="276" w:lineRule="auto"/>
        <w:jc w:val="both"/>
        <w:rPr>
          <w:rFonts w:ascii="Calibri" w:hAnsi="Calibri" w:cs="Calibri"/>
          <w:b/>
          <w:sz w:val="22"/>
          <w:szCs w:val="22"/>
        </w:rPr>
      </w:pPr>
      <w:r w:rsidRPr="00C93043">
        <w:rPr>
          <w:rFonts w:ascii="Calibri" w:hAnsi="Calibri" w:cs="Calibri"/>
          <w:b/>
          <w:sz w:val="22"/>
          <w:szCs w:val="22"/>
        </w:rPr>
        <w:t xml:space="preserve">Q: If only part of a grade band for a subject is covered, can materials still be submitted? </w:t>
      </w:r>
    </w:p>
    <w:p w14:paraId="47D24859" w14:textId="77777777" w:rsidR="00805511" w:rsidRDefault="009F5D92" w:rsidP="009F5D92">
      <w:pPr>
        <w:spacing w:line="276" w:lineRule="auto"/>
        <w:jc w:val="both"/>
        <w:rPr>
          <w:rFonts w:ascii="Calibri" w:hAnsi="Calibri" w:cs="Calibri"/>
          <w:color w:val="000000"/>
          <w:sz w:val="22"/>
          <w:szCs w:val="22"/>
        </w:rPr>
      </w:pPr>
      <w:r w:rsidRPr="00C93043">
        <w:rPr>
          <w:rFonts w:ascii="Calibri" w:hAnsi="Calibri" w:cs="Calibri"/>
          <w:color w:val="000000"/>
          <w:sz w:val="22"/>
          <w:szCs w:val="22"/>
        </w:rPr>
        <w:t>A: Yes. For example, if materials are only for grade 6 within the 6-8 grade band, submission is possible—ensure it is clear.</w:t>
      </w:r>
    </w:p>
    <w:p w14:paraId="3511EE8A" w14:textId="77777777" w:rsidR="004C4457" w:rsidRDefault="004C4457" w:rsidP="009F5D92">
      <w:pPr>
        <w:spacing w:line="276" w:lineRule="auto"/>
        <w:jc w:val="both"/>
        <w:rPr>
          <w:rFonts w:ascii="Calibri" w:hAnsi="Calibri" w:cs="Calibri"/>
          <w:color w:val="000000"/>
          <w:sz w:val="22"/>
          <w:szCs w:val="22"/>
        </w:rPr>
      </w:pPr>
    </w:p>
    <w:p w14:paraId="40C91038" w14:textId="256383CE" w:rsidR="0038644B" w:rsidRDefault="0038644B" w:rsidP="0038644B">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4E79C8">
        <w:rPr>
          <w:rFonts w:ascii="Calibri" w:hAnsi="Calibri" w:cs="Calibri"/>
          <w:b/>
          <w:bCs/>
          <w:sz w:val="22"/>
          <w:szCs w:val="22"/>
        </w:rPr>
        <w:t>How will standards alignment be determined? The standards are grade-specific. The rubrics are organized by grade span. For example, if a first-grade standard is covered in second grade, is that acceptable?</w:t>
      </w:r>
    </w:p>
    <w:p w14:paraId="62944084" w14:textId="5B151024" w:rsidR="007D1F03" w:rsidRDefault="007D1F03" w:rsidP="007D1F03">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The alignment will be based on the Mississippi College- and Career-Readiness Standards</w:t>
      </w:r>
      <w:r w:rsidR="00723E60">
        <w:rPr>
          <w:rFonts w:ascii="Calibri" w:hAnsi="Calibri" w:cs="Calibri"/>
          <w:color w:val="000000"/>
          <w:sz w:val="22"/>
          <w:szCs w:val="22"/>
        </w:rPr>
        <w:t xml:space="preserve"> only. No differentiation will be allowed. </w:t>
      </w:r>
      <w:r w:rsidR="00F83A92">
        <w:rPr>
          <w:rFonts w:ascii="Calibri" w:hAnsi="Calibri" w:cs="Calibri"/>
          <w:color w:val="000000"/>
          <w:sz w:val="22"/>
          <w:szCs w:val="22"/>
        </w:rPr>
        <w:t xml:space="preserve">All grade bands and courses must </w:t>
      </w:r>
      <w:r w:rsidR="00066B3D">
        <w:rPr>
          <w:rFonts w:ascii="Calibri" w:hAnsi="Calibri" w:cs="Calibri"/>
          <w:color w:val="000000"/>
          <w:sz w:val="22"/>
          <w:szCs w:val="22"/>
        </w:rPr>
        <w:t xml:space="preserve">submit the MCCR Standards Correlation. </w:t>
      </w:r>
    </w:p>
    <w:p w14:paraId="25229E9B" w14:textId="77777777" w:rsidR="00825D55" w:rsidRDefault="00825D55" w:rsidP="007D1F03">
      <w:pPr>
        <w:spacing w:line="276" w:lineRule="auto"/>
        <w:jc w:val="both"/>
        <w:rPr>
          <w:rFonts w:ascii="Calibri" w:hAnsi="Calibri" w:cs="Calibri"/>
          <w:color w:val="000000"/>
          <w:sz w:val="22"/>
          <w:szCs w:val="22"/>
        </w:rPr>
      </w:pPr>
    </w:p>
    <w:p w14:paraId="08474AF3" w14:textId="77777777" w:rsidR="00825D55" w:rsidRDefault="00825D55" w:rsidP="00825D55">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sidRPr="00A80EFB">
        <w:rPr>
          <w:rFonts w:ascii="Calibri" w:hAnsi="Calibri" w:cs="Calibri"/>
          <w:b/>
          <w:bCs/>
          <w:sz w:val="22"/>
          <w:szCs w:val="22"/>
        </w:rPr>
        <w:t>As Mississippi aligns with NGSS, would correlations document using NGSS be acceptable</w:t>
      </w:r>
      <w:r>
        <w:rPr>
          <w:rFonts w:ascii="Calibri" w:hAnsi="Calibri" w:cs="Calibri"/>
          <w:b/>
          <w:bCs/>
          <w:sz w:val="22"/>
          <w:szCs w:val="22"/>
        </w:rPr>
        <w:t>?</w:t>
      </w:r>
    </w:p>
    <w:p w14:paraId="76AA58D1" w14:textId="77777777" w:rsidR="00825D55" w:rsidRDefault="00825D55" w:rsidP="00825D55">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The alignment will be based on the Mississippi College- and Career-Readiness Standards only. No differentiation will be allowed. </w:t>
      </w:r>
    </w:p>
    <w:p w14:paraId="2F3A9D1E" w14:textId="77777777" w:rsidR="00825D55" w:rsidRDefault="00825D55" w:rsidP="00825D55">
      <w:pPr>
        <w:spacing w:line="276" w:lineRule="auto"/>
        <w:jc w:val="both"/>
        <w:rPr>
          <w:rFonts w:ascii="Calibri" w:hAnsi="Calibri" w:cs="Calibri"/>
          <w:b/>
          <w:bCs/>
          <w:sz w:val="22"/>
          <w:szCs w:val="22"/>
        </w:rPr>
      </w:pPr>
    </w:p>
    <w:p w14:paraId="113F5748" w14:textId="635313E7" w:rsidR="00AD6F1D" w:rsidRDefault="00B317FB" w:rsidP="00AD6F1D">
      <w:pPr>
        <w:spacing w:line="276" w:lineRule="auto"/>
        <w:jc w:val="both"/>
        <w:rPr>
          <w:rFonts w:ascii="Calibri" w:hAnsi="Calibri" w:cs="Calibri"/>
          <w:b/>
          <w:bCs/>
          <w:sz w:val="22"/>
          <w:szCs w:val="22"/>
        </w:rPr>
      </w:pPr>
      <w:r>
        <w:rPr>
          <w:rFonts w:ascii="Calibri" w:hAnsi="Calibri" w:cs="Calibri"/>
          <w:b/>
          <w:bCs/>
          <w:sz w:val="22"/>
          <w:szCs w:val="22"/>
        </w:rPr>
        <w:t xml:space="preserve">Q: </w:t>
      </w:r>
      <w:r w:rsidR="00390678">
        <w:rPr>
          <w:rFonts w:ascii="Calibri" w:hAnsi="Calibri" w:cs="Calibri"/>
          <w:b/>
          <w:bCs/>
          <w:sz w:val="22"/>
          <w:szCs w:val="22"/>
        </w:rPr>
        <w:t xml:space="preserve">Part of our core package includes sets of selected content readers to support coverage of the Mississippi standards. If the readers are included </w:t>
      </w:r>
      <w:r w:rsidR="00944D24">
        <w:rPr>
          <w:rFonts w:ascii="Calibri" w:hAnsi="Calibri" w:cs="Calibri"/>
          <w:b/>
          <w:bCs/>
          <w:sz w:val="22"/>
          <w:szCs w:val="22"/>
        </w:rPr>
        <w:t>in</w:t>
      </w:r>
      <w:r w:rsidR="00390678">
        <w:rPr>
          <w:rFonts w:ascii="Calibri" w:hAnsi="Calibri" w:cs="Calibri"/>
          <w:b/>
          <w:bCs/>
          <w:sz w:val="22"/>
          <w:szCs w:val="22"/>
        </w:rPr>
        <w:t xml:space="preserve"> the science kit program, can this be considered a single program? </w:t>
      </w:r>
    </w:p>
    <w:p w14:paraId="5FE0FA11" w14:textId="55FC9E06" w:rsidR="00825FE2" w:rsidRDefault="00825FE2" w:rsidP="00825FE2">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You will need to ensure </w:t>
      </w:r>
      <w:r w:rsidR="00944D24">
        <w:rPr>
          <w:rFonts w:ascii="Calibri" w:hAnsi="Calibri" w:cs="Calibri"/>
          <w:color w:val="000000"/>
          <w:sz w:val="22"/>
          <w:szCs w:val="22"/>
        </w:rPr>
        <w:t>that you list the readers as either part of a science kit or as a separate ancillary.</w:t>
      </w:r>
      <w:r>
        <w:rPr>
          <w:rFonts w:ascii="Calibri" w:hAnsi="Calibri" w:cs="Calibri"/>
          <w:color w:val="000000"/>
          <w:sz w:val="22"/>
          <w:szCs w:val="22"/>
        </w:rPr>
        <w:t xml:space="preserve"> </w:t>
      </w:r>
    </w:p>
    <w:p w14:paraId="116EB9F7" w14:textId="77777777" w:rsidR="00825FE2" w:rsidRPr="00AD6F1D" w:rsidRDefault="00825FE2" w:rsidP="00AD6F1D">
      <w:pPr>
        <w:spacing w:line="276" w:lineRule="auto"/>
        <w:jc w:val="both"/>
        <w:rPr>
          <w:rFonts w:ascii="Calibri" w:hAnsi="Calibri" w:cs="Calibri"/>
          <w:b/>
          <w:bCs/>
          <w:sz w:val="22"/>
          <w:szCs w:val="22"/>
        </w:rPr>
      </w:pPr>
    </w:p>
    <w:p w14:paraId="0068665D" w14:textId="77777777" w:rsidR="006055DE" w:rsidRPr="00C93043" w:rsidRDefault="006055DE"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Advanced Placement Courses</w:t>
      </w:r>
    </w:p>
    <w:p w14:paraId="6551D655" w14:textId="77777777" w:rsidR="00357F57" w:rsidRPr="00C93043" w:rsidRDefault="00357F57" w:rsidP="00EF3D19">
      <w:pPr>
        <w:spacing w:line="276" w:lineRule="auto"/>
        <w:jc w:val="both"/>
        <w:rPr>
          <w:rFonts w:ascii="Calibri" w:hAnsi="Calibri" w:cs="Calibri"/>
          <w:b/>
          <w:bCs/>
          <w:sz w:val="22"/>
          <w:szCs w:val="22"/>
        </w:rPr>
      </w:pPr>
      <w:r w:rsidRPr="00C93043">
        <w:rPr>
          <w:rFonts w:ascii="Calibri" w:hAnsi="Calibri" w:cs="Calibri"/>
          <w:b/>
          <w:bCs/>
          <w:sz w:val="22"/>
          <w:szCs w:val="22"/>
        </w:rPr>
        <w:t xml:space="preserve">Q: Can two (2) titles be submitted for an AP course? </w:t>
      </w:r>
    </w:p>
    <w:p w14:paraId="0F986A86" w14:textId="77777777" w:rsidR="00357F57" w:rsidRDefault="00357F57"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A: Yes. For instance, the AP Physics course can include one (1) Algebra-based textbook and one (1) Calculus-based textbook, since schools may teach either curriculum.</w:t>
      </w:r>
    </w:p>
    <w:p w14:paraId="28930591" w14:textId="77777777" w:rsidR="004A107D" w:rsidRDefault="004A107D" w:rsidP="00EF3D19">
      <w:pPr>
        <w:spacing w:line="276" w:lineRule="auto"/>
        <w:jc w:val="both"/>
        <w:rPr>
          <w:rFonts w:ascii="Calibri" w:hAnsi="Calibri" w:cs="Calibri"/>
          <w:color w:val="000000"/>
          <w:sz w:val="22"/>
          <w:szCs w:val="22"/>
        </w:rPr>
      </w:pPr>
    </w:p>
    <w:p w14:paraId="06A56BF3" w14:textId="2A67ABF9" w:rsidR="00F646C3" w:rsidRDefault="004A107D" w:rsidP="00F646C3">
      <w:pPr>
        <w:spacing w:line="276" w:lineRule="auto"/>
        <w:jc w:val="both"/>
        <w:rPr>
          <w:rFonts w:ascii="Calibri" w:hAnsi="Calibri" w:cs="Calibri"/>
          <w:b/>
          <w:bCs/>
          <w:sz w:val="22"/>
          <w:szCs w:val="22"/>
        </w:rPr>
      </w:pPr>
      <w:r w:rsidRPr="00C93043">
        <w:rPr>
          <w:rFonts w:ascii="Calibri" w:hAnsi="Calibri" w:cs="Calibri"/>
          <w:b/>
          <w:bCs/>
          <w:sz w:val="22"/>
          <w:szCs w:val="22"/>
        </w:rPr>
        <w:t>Q:</w:t>
      </w:r>
      <w:r w:rsidR="00F646C3">
        <w:rPr>
          <w:rFonts w:ascii="Calibri" w:hAnsi="Calibri" w:cs="Calibri"/>
          <w:b/>
          <w:bCs/>
          <w:sz w:val="22"/>
          <w:szCs w:val="22"/>
        </w:rPr>
        <w:t xml:space="preserve"> </w:t>
      </w:r>
      <w:r w:rsidR="00F646C3" w:rsidRPr="00F646C3">
        <w:rPr>
          <w:rFonts w:ascii="Calibri" w:hAnsi="Calibri" w:cs="Calibri"/>
          <w:b/>
          <w:bCs/>
          <w:sz w:val="22"/>
          <w:szCs w:val="22"/>
        </w:rPr>
        <w:t>Will we need to submit state correlations (MCCRS) for AP titles?</w:t>
      </w:r>
    </w:p>
    <w:p w14:paraId="0BBB931D" w14:textId="07DDE431" w:rsidR="00CE1793" w:rsidRDefault="00CE1793" w:rsidP="00CE1793">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You will need to submit correlations to the Advanced Placement course. </w:t>
      </w:r>
      <w:r w:rsidR="00580F7D">
        <w:rPr>
          <w:rFonts w:ascii="Calibri" w:hAnsi="Calibri" w:cs="Calibri"/>
          <w:color w:val="000000"/>
          <w:sz w:val="22"/>
          <w:szCs w:val="22"/>
        </w:rPr>
        <w:t xml:space="preserve">Here is the link: </w:t>
      </w:r>
      <w:hyperlink r:id="rId13" w:history="1">
        <w:r w:rsidR="00580F7D" w:rsidRPr="005A7C29">
          <w:rPr>
            <w:rStyle w:val="Hyperlink"/>
            <w:rFonts w:cs="Calibri"/>
            <w:szCs w:val="22"/>
          </w:rPr>
          <w:t>apstudents.collegeboard.org/courses</w:t>
        </w:r>
      </w:hyperlink>
      <w:r w:rsidR="00580F7D">
        <w:rPr>
          <w:rFonts w:ascii="Calibri" w:hAnsi="Calibri" w:cs="Calibri"/>
          <w:color w:val="000000"/>
          <w:sz w:val="22"/>
          <w:szCs w:val="22"/>
        </w:rPr>
        <w:t>.</w:t>
      </w:r>
    </w:p>
    <w:p w14:paraId="637A65CD" w14:textId="77777777" w:rsidR="00F646C3" w:rsidRDefault="00F646C3" w:rsidP="00F646C3">
      <w:pPr>
        <w:spacing w:line="276" w:lineRule="auto"/>
        <w:jc w:val="both"/>
        <w:rPr>
          <w:rFonts w:ascii="Calibri" w:hAnsi="Calibri" w:cs="Calibri"/>
          <w:b/>
          <w:bCs/>
          <w:sz w:val="22"/>
          <w:szCs w:val="22"/>
        </w:rPr>
      </w:pPr>
    </w:p>
    <w:p w14:paraId="63160FD3" w14:textId="617F8BCA" w:rsidR="00F646C3" w:rsidRDefault="00F646C3" w:rsidP="00F646C3">
      <w:pPr>
        <w:spacing w:line="276" w:lineRule="auto"/>
        <w:jc w:val="both"/>
        <w:rPr>
          <w:rFonts w:ascii="Calibri" w:hAnsi="Calibri" w:cs="Calibri"/>
          <w:b/>
          <w:bCs/>
          <w:sz w:val="22"/>
          <w:szCs w:val="22"/>
        </w:rPr>
      </w:pPr>
      <w:r>
        <w:rPr>
          <w:rFonts w:ascii="Calibri" w:hAnsi="Calibri" w:cs="Calibri"/>
          <w:b/>
          <w:bCs/>
          <w:sz w:val="22"/>
          <w:szCs w:val="22"/>
        </w:rPr>
        <w:t xml:space="preserve">Q: </w:t>
      </w:r>
      <w:r w:rsidR="00286A38">
        <w:rPr>
          <w:rFonts w:ascii="Calibri" w:hAnsi="Calibri" w:cs="Calibri"/>
          <w:b/>
          <w:bCs/>
          <w:sz w:val="22"/>
          <w:szCs w:val="22"/>
        </w:rPr>
        <w:t xml:space="preserve">If the scope and sequence follow </w:t>
      </w:r>
      <w:r w:rsidR="00776813">
        <w:rPr>
          <w:rFonts w:ascii="Calibri" w:hAnsi="Calibri" w:cs="Calibri"/>
          <w:b/>
          <w:bCs/>
          <w:sz w:val="22"/>
          <w:szCs w:val="22"/>
        </w:rPr>
        <w:t xml:space="preserve">the </w:t>
      </w:r>
      <w:r w:rsidR="00286A38">
        <w:rPr>
          <w:rFonts w:ascii="Calibri" w:hAnsi="Calibri" w:cs="Calibri"/>
          <w:b/>
          <w:bCs/>
          <w:sz w:val="22"/>
          <w:szCs w:val="22"/>
        </w:rPr>
        <w:t>College Board's (for AP titles), will it still be required?</w:t>
      </w:r>
    </w:p>
    <w:p w14:paraId="7BC36BDF" w14:textId="09A60A50" w:rsidR="00776813" w:rsidRDefault="00776813" w:rsidP="00776813">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You will need to submit the scope and sequence compared to the Advanced Placement course. Here is the link: </w:t>
      </w:r>
      <w:hyperlink r:id="rId14" w:history="1">
        <w:r w:rsidRPr="005A7C29">
          <w:rPr>
            <w:rStyle w:val="Hyperlink"/>
            <w:rFonts w:cs="Calibri"/>
            <w:szCs w:val="22"/>
          </w:rPr>
          <w:t>apstudents.collegeboard.org/courses</w:t>
        </w:r>
      </w:hyperlink>
      <w:r>
        <w:rPr>
          <w:rFonts w:ascii="Calibri" w:hAnsi="Calibri" w:cs="Calibri"/>
          <w:color w:val="000000"/>
          <w:sz w:val="22"/>
          <w:szCs w:val="22"/>
        </w:rPr>
        <w:t>.</w:t>
      </w:r>
    </w:p>
    <w:p w14:paraId="794153FF" w14:textId="77777777" w:rsidR="0030640B" w:rsidRDefault="0030640B" w:rsidP="00776813">
      <w:pPr>
        <w:spacing w:line="276" w:lineRule="auto"/>
        <w:jc w:val="both"/>
        <w:rPr>
          <w:rFonts w:ascii="Calibri" w:hAnsi="Calibri" w:cs="Calibri"/>
          <w:color w:val="000000"/>
          <w:sz w:val="22"/>
          <w:szCs w:val="22"/>
        </w:rPr>
      </w:pPr>
    </w:p>
    <w:p w14:paraId="04510291" w14:textId="50EE9152" w:rsidR="0030640B" w:rsidRDefault="0030640B" w:rsidP="0030640B">
      <w:pPr>
        <w:spacing w:line="276" w:lineRule="auto"/>
        <w:jc w:val="both"/>
        <w:rPr>
          <w:rFonts w:ascii="Calibri" w:hAnsi="Calibri" w:cs="Calibri"/>
          <w:b/>
          <w:bCs/>
          <w:sz w:val="22"/>
          <w:szCs w:val="22"/>
        </w:rPr>
      </w:pPr>
      <w:r>
        <w:rPr>
          <w:rFonts w:ascii="Calibri" w:hAnsi="Calibri" w:cs="Calibri"/>
          <w:b/>
          <w:bCs/>
          <w:sz w:val="22"/>
          <w:szCs w:val="22"/>
        </w:rPr>
        <w:t xml:space="preserve">Q: </w:t>
      </w:r>
      <w:r w:rsidR="00A73494">
        <w:rPr>
          <w:rFonts w:ascii="Calibri" w:hAnsi="Calibri" w:cs="Calibri"/>
          <w:b/>
          <w:bCs/>
          <w:sz w:val="22"/>
          <w:szCs w:val="22"/>
        </w:rPr>
        <w:t xml:space="preserve">If we do not have a traditional teacher’s edition for Advanced Placement, is there </w:t>
      </w:r>
      <w:r w:rsidR="004C195E">
        <w:rPr>
          <w:rFonts w:ascii="Calibri" w:hAnsi="Calibri" w:cs="Calibri"/>
          <w:b/>
          <w:bCs/>
          <w:sz w:val="22"/>
          <w:szCs w:val="22"/>
        </w:rPr>
        <w:t xml:space="preserve">special consideration that needs to </w:t>
      </w:r>
      <w:r w:rsidR="006C7796">
        <w:rPr>
          <w:rFonts w:ascii="Calibri" w:hAnsi="Calibri" w:cs="Calibri"/>
          <w:b/>
          <w:bCs/>
          <w:sz w:val="22"/>
          <w:szCs w:val="22"/>
        </w:rPr>
        <w:t>be made?</w:t>
      </w:r>
    </w:p>
    <w:p w14:paraId="32DC181E" w14:textId="7AEBF6F8" w:rsidR="0030640B" w:rsidRDefault="0030640B" w:rsidP="0030640B">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F1181E">
        <w:rPr>
          <w:rFonts w:ascii="Calibri" w:hAnsi="Calibri" w:cs="Calibri"/>
          <w:color w:val="000000"/>
          <w:sz w:val="22"/>
          <w:szCs w:val="22"/>
        </w:rPr>
        <w:t xml:space="preserve">No special considerations need to be made. However, please </w:t>
      </w:r>
      <w:r w:rsidR="00F85DC9">
        <w:rPr>
          <w:rFonts w:ascii="Calibri" w:hAnsi="Calibri" w:cs="Calibri"/>
          <w:color w:val="000000"/>
          <w:sz w:val="22"/>
          <w:szCs w:val="22"/>
        </w:rPr>
        <w:t>include information regarding any teacher’s guides or aids available.</w:t>
      </w:r>
    </w:p>
    <w:p w14:paraId="1CC9F7E3" w14:textId="77777777" w:rsidR="002E5C28" w:rsidRDefault="002E5C28" w:rsidP="0030640B">
      <w:pPr>
        <w:spacing w:line="276" w:lineRule="auto"/>
        <w:jc w:val="both"/>
        <w:rPr>
          <w:rFonts w:ascii="Calibri" w:hAnsi="Calibri" w:cs="Calibri"/>
          <w:color w:val="000000"/>
          <w:sz w:val="22"/>
          <w:szCs w:val="22"/>
        </w:rPr>
      </w:pPr>
    </w:p>
    <w:p w14:paraId="2E5E7945" w14:textId="52D8C413" w:rsidR="005129AC" w:rsidRDefault="005129AC" w:rsidP="005129AC">
      <w:pPr>
        <w:spacing w:line="276" w:lineRule="auto"/>
        <w:jc w:val="both"/>
        <w:rPr>
          <w:rFonts w:ascii="Calibri" w:hAnsi="Calibri" w:cs="Calibri"/>
          <w:b/>
          <w:bCs/>
          <w:sz w:val="22"/>
          <w:szCs w:val="22"/>
        </w:rPr>
      </w:pPr>
      <w:r>
        <w:rPr>
          <w:rFonts w:ascii="Calibri" w:hAnsi="Calibri" w:cs="Calibri"/>
          <w:b/>
          <w:bCs/>
          <w:sz w:val="22"/>
          <w:szCs w:val="22"/>
        </w:rPr>
        <w:t>Q: What are the estimated enrollments for courses, including Advanced Placement?</w:t>
      </w:r>
    </w:p>
    <w:p w14:paraId="795F0C6E" w14:textId="35CD58E3" w:rsidR="005129AC" w:rsidRDefault="005129AC" w:rsidP="005129AC">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234D51">
        <w:rPr>
          <w:rFonts w:ascii="Calibri" w:hAnsi="Calibri" w:cs="Calibri"/>
          <w:color w:val="000000"/>
          <w:sz w:val="22"/>
          <w:szCs w:val="22"/>
        </w:rPr>
        <w:t>As of last year, we had 12,442 public schools</w:t>
      </w:r>
      <w:r w:rsidR="006C14E8">
        <w:rPr>
          <w:rFonts w:ascii="Calibri" w:hAnsi="Calibri" w:cs="Calibri"/>
          <w:color w:val="000000"/>
          <w:sz w:val="22"/>
          <w:szCs w:val="22"/>
        </w:rPr>
        <w:t xml:space="preserve"> enrolled in Advanced Placement courses.</w:t>
      </w:r>
    </w:p>
    <w:p w14:paraId="149EE572" w14:textId="77777777" w:rsidR="00B412AD" w:rsidRDefault="00B412AD" w:rsidP="00776813">
      <w:pPr>
        <w:spacing w:line="276" w:lineRule="auto"/>
        <w:jc w:val="both"/>
        <w:rPr>
          <w:rFonts w:ascii="Calibri" w:hAnsi="Calibri" w:cs="Calibri"/>
          <w:color w:val="000000"/>
          <w:sz w:val="22"/>
          <w:szCs w:val="22"/>
        </w:rPr>
      </w:pPr>
    </w:p>
    <w:p w14:paraId="38BE37CC" w14:textId="77777777" w:rsidR="003E38EB" w:rsidRPr="00C93043" w:rsidRDefault="003E38EB"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Contract Terms and Pricing</w:t>
      </w:r>
    </w:p>
    <w:p w14:paraId="58005973" w14:textId="060D8DD8" w:rsidR="00BF566E" w:rsidRPr="00C93043" w:rsidRDefault="00BF566E" w:rsidP="00BF566E">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Pr>
          <w:rFonts w:ascii="Calibri" w:hAnsi="Calibri" w:cs="Calibri"/>
          <w:b/>
          <w:bCs/>
          <w:sz w:val="22"/>
          <w:szCs w:val="22"/>
        </w:rPr>
        <w:t>Can districts purchase off-list from an approved publisher? For example, if a publisher added a new product, can districts purchase it? Or does every possible purchase need to be listed to use state funds?</w:t>
      </w:r>
    </w:p>
    <w:p w14:paraId="20747CFA" w14:textId="194441B6" w:rsidR="00BF566E" w:rsidRPr="004B65EF" w:rsidRDefault="00BF566E" w:rsidP="00BF566E">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49674A">
        <w:rPr>
          <w:rFonts w:ascii="Calibri" w:hAnsi="Calibri" w:cs="Calibri"/>
          <w:color w:val="000000"/>
          <w:sz w:val="22"/>
          <w:szCs w:val="22"/>
        </w:rPr>
        <w:t>All items must be listed on the price option spreadsheet to be considered “adopted” and purchased with state funds. However, please refer to pages 54-55 in the Textbook and Instructional Materials: Administration Handbook. If new materials need to be added to the list, a publisher can follow the substitution process to have th</w:t>
      </w:r>
      <w:r w:rsidR="0030640B">
        <w:rPr>
          <w:rFonts w:ascii="Calibri" w:hAnsi="Calibri" w:cs="Calibri"/>
          <w:color w:val="000000"/>
          <w:sz w:val="22"/>
          <w:szCs w:val="22"/>
        </w:rPr>
        <w:t>em</w:t>
      </w:r>
      <w:r w:rsidR="0049674A">
        <w:rPr>
          <w:rFonts w:ascii="Calibri" w:hAnsi="Calibri" w:cs="Calibri"/>
          <w:color w:val="000000"/>
          <w:sz w:val="22"/>
          <w:szCs w:val="22"/>
        </w:rPr>
        <w:t xml:space="preserve"> included in the price options spreadsheet. </w:t>
      </w:r>
    </w:p>
    <w:p w14:paraId="664DF6C2" w14:textId="77777777" w:rsidR="00BF566E" w:rsidRDefault="00BF566E" w:rsidP="007648A3">
      <w:pPr>
        <w:spacing w:line="276" w:lineRule="auto"/>
        <w:jc w:val="both"/>
        <w:rPr>
          <w:rFonts w:ascii="Calibri" w:hAnsi="Calibri" w:cs="Calibri"/>
          <w:b/>
          <w:bCs/>
          <w:sz w:val="22"/>
          <w:szCs w:val="22"/>
        </w:rPr>
      </w:pPr>
    </w:p>
    <w:p w14:paraId="1E366779" w14:textId="6B9C4D4A" w:rsidR="007648A3" w:rsidRPr="00C93043" w:rsidRDefault="007648A3" w:rsidP="007648A3">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084FD2">
        <w:rPr>
          <w:rFonts w:ascii="Calibri" w:hAnsi="Calibri" w:cs="Calibri"/>
          <w:b/>
          <w:bCs/>
          <w:sz w:val="22"/>
          <w:szCs w:val="22"/>
        </w:rPr>
        <w:t>Is registration with MAGIC for vending to “nonpublic” schools only, or is this system used for all districts/schools that purchase from publishers?</w:t>
      </w:r>
    </w:p>
    <w:p w14:paraId="282C42E8" w14:textId="4747DA6D" w:rsidR="007648A3" w:rsidRDefault="007648A3" w:rsidP="007648A3">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143C51">
        <w:rPr>
          <w:rFonts w:ascii="Calibri" w:hAnsi="Calibri" w:cs="Calibri"/>
          <w:color w:val="000000"/>
          <w:sz w:val="22"/>
          <w:szCs w:val="22"/>
        </w:rPr>
        <w:t>It is a require</w:t>
      </w:r>
      <w:r w:rsidR="00C406F0">
        <w:rPr>
          <w:rFonts w:ascii="Calibri" w:hAnsi="Calibri" w:cs="Calibri"/>
          <w:color w:val="000000"/>
          <w:sz w:val="22"/>
          <w:szCs w:val="22"/>
        </w:rPr>
        <w:t>ment</w:t>
      </w:r>
      <w:r w:rsidR="00143C51">
        <w:rPr>
          <w:rFonts w:ascii="Calibri" w:hAnsi="Calibri" w:cs="Calibri"/>
          <w:color w:val="000000"/>
          <w:sz w:val="22"/>
          <w:szCs w:val="22"/>
        </w:rPr>
        <w:t xml:space="preserve"> </w:t>
      </w:r>
      <w:r w:rsidR="0075343F">
        <w:rPr>
          <w:rFonts w:ascii="Calibri" w:hAnsi="Calibri" w:cs="Calibri"/>
          <w:color w:val="000000"/>
          <w:sz w:val="22"/>
          <w:szCs w:val="22"/>
        </w:rPr>
        <w:t>for “nonpublic” schools to purchase</w:t>
      </w:r>
      <w:r w:rsidR="00021404">
        <w:rPr>
          <w:rFonts w:ascii="Calibri" w:hAnsi="Calibri" w:cs="Calibri"/>
          <w:color w:val="000000"/>
          <w:sz w:val="22"/>
          <w:szCs w:val="22"/>
        </w:rPr>
        <w:t xml:space="preserve">, but it is a requirement of the Standard Terms and Conditions </w:t>
      </w:r>
      <w:r w:rsidR="00C406F0">
        <w:rPr>
          <w:rFonts w:ascii="Calibri" w:hAnsi="Calibri" w:cs="Calibri"/>
          <w:color w:val="000000"/>
          <w:sz w:val="22"/>
          <w:szCs w:val="22"/>
        </w:rPr>
        <w:t>of the Contract.</w:t>
      </w:r>
      <w:r w:rsidRPr="00C93043">
        <w:rPr>
          <w:rFonts w:ascii="Calibri" w:hAnsi="Calibri" w:cs="Calibri"/>
          <w:color w:val="000000"/>
          <w:sz w:val="22"/>
          <w:szCs w:val="22"/>
        </w:rPr>
        <w:t xml:space="preserve"> </w:t>
      </w:r>
    </w:p>
    <w:p w14:paraId="5E1B59F5" w14:textId="77777777" w:rsidR="00E73CB6" w:rsidRDefault="00E73CB6" w:rsidP="007648A3">
      <w:pPr>
        <w:spacing w:line="276" w:lineRule="auto"/>
        <w:jc w:val="both"/>
        <w:rPr>
          <w:rFonts w:ascii="Calibri" w:hAnsi="Calibri" w:cs="Calibri"/>
          <w:color w:val="000000"/>
          <w:sz w:val="22"/>
          <w:szCs w:val="22"/>
        </w:rPr>
      </w:pPr>
    </w:p>
    <w:p w14:paraId="571A3EF7" w14:textId="04399535" w:rsidR="00E73CB6" w:rsidRPr="00C93043" w:rsidRDefault="00E73CB6" w:rsidP="00E73CB6">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Pr>
          <w:rFonts w:ascii="Calibri" w:hAnsi="Calibri" w:cs="Calibri"/>
          <w:b/>
          <w:bCs/>
          <w:sz w:val="22"/>
          <w:szCs w:val="22"/>
        </w:rPr>
        <w:t>What does</w:t>
      </w:r>
      <w:r w:rsidR="00696604">
        <w:rPr>
          <w:rFonts w:ascii="Calibri" w:hAnsi="Calibri" w:cs="Calibri"/>
          <w:b/>
          <w:bCs/>
          <w:sz w:val="22"/>
          <w:szCs w:val="22"/>
        </w:rPr>
        <w:t xml:space="preserve"> a vendor</w:t>
      </w:r>
      <w:r>
        <w:rPr>
          <w:rFonts w:ascii="Calibri" w:hAnsi="Calibri" w:cs="Calibri"/>
          <w:b/>
          <w:bCs/>
          <w:sz w:val="22"/>
          <w:szCs w:val="22"/>
        </w:rPr>
        <w:t xml:space="preserve"> register </w:t>
      </w:r>
      <w:r w:rsidR="00696604">
        <w:rPr>
          <w:rFonts w:ascii="Calibri" w:hAnsi="Calibri" w:cs="Calibri"/>
          <w:b/>
          <w:bCs/>
          <w:sz w:val="22"/>
          <w:szCs w:val="22"/>
        </w:rPr>
        <w:t>in</w:t>
      </w:r>
      <w:r>
        <w:rPr>
          <w:rFonts w:ascii="Calibri" w:hAnsi="Calibri" w:cs="Calibri"/>
          <w:b/>
          <w:bCs/>
          <w:sz w:val="22"/>
          <w:szCs w:val="22"/>
        </w:rPr>
        <w:t xml:space="preserve"> MAGIC?</w:t>
      </w:r>
    </w:p>
    <w:p w14:paraId="3593B5B6" w14:textId="49ED277D" w:rsidR="00D42644" w:rsidRPr="00D42644" w:rsidRDefault="00E73CB6" w:rsidP="00D42644">
      <w:pPr>
        <w:spacing w:line="276" w:lineRule="auto"/>
        <w:rPr>
          <w:rFonts w:ascii="Calibri" w:hAnsi="Calibri" w:cs="Calibri"/>
          <w:color w:val="000000"/>
          <w:sz w:val="20"/>
          <w:szCs w:val="20"/>
          <w:lang w:val="en"/>
        </w:rPr>
      </w:pPr>
      <w:r w:rsidRPr="00D42644">
        <w:rPr>
          <w:rFonts w:ascii="Calibri" w:hAnsi="Calibri" w:cs="Calibri"/>
          <w:color w:val="000000"/>
          <w:sz w:val="22"/>
          <w:szCs w:val="22"/>
        </w:rPr>
        <w:t xml:space="preserve">A: </w:t>
      </w:r>
      <w:r w:rsidR="00D42644" w:rsidRPr="00D42644">
        <w:rPr>
          <w:rFonts w:ascii="Calibri" w:hAnsi="Calibri" w:cs="Calibri"/>
          <w:color w:val="000000"/>
          <w:sz w:val="22"/>
          <w:szCs w:val="22"/>
        </w:rPr>
        <w:t xml:space="preserve">If the vendor is a </w:t>
      </w:r>
      <w:r w:rsidR="00D42644" w:rsidRPr="00D42644">
        <w:rPr>
          <w:rFonts w:ascii="Calibri" w:hAnsi="Calibri" w:cs="Calibri"/>
          <w:color w:val="000000"/>
          <w:sz w:val="22"/>
          <w:szCs w:val="22"/>
          <w:u w:val="single"/>
        </w:rPr>
        <w:t>new supplier</w:t>
      </w:r>
      <w:r w:rsidR="00D42644" w:rsidRPr="00D42644">
        <w:rPr>
          <w:rFonts w:ascii="Calibri" w:hAnsi="Calibri" w:cs="Calibri"/>
          <w:color w:val="000000"/>
          <w:sz w:val="22"/>
          <w:szCs w:val="22"/>
        </w:rPr>
        <w:t xml:space="preserve"> and wishes to do business with the State of Mississippi, </w:t>
      </w:r>
      <w:r w:rsidR="00081825">
        <w:rPr>
          <w:rFonts w:ascii="Calibri" w:hAnsi="Calibri" w:cs="Calibri"/>
          <w:color w:val="000000"/>
          <w:sz w:val="22"/>
          <w:szCs w:val="22"/>
        </w:rPr>
        <w:t>visit</w:t>
      </w:r>
      <w:r w:rsidR="00D42644" w:rsidRPr="00D42644">
        <w:rPr>
          <w:rFonts w:ascii="Calibri" w:hAnsi="Calibri" w:cs="Calibri"/>
          <w:color w:val="000000"/>
          <w:sz w:val="22"/>
          <w:szCs w:val="22"/>
        </w:rPr>
        <w:t xml:space="preserve">  </w:t>
      </w:r>
      <w:hyperlink r:id="rId15" w:history="1">
        <w:r w:rsidR="00D42644" w:rsidRPr="00D42644">
          <w:rPr>
            <w:rStyle w:val="Hyperlink"/>
            <w:rFonts w:cs="Calibri"/>
            <w:szCs w:val="22"/>
          </w:rPr>
          <w:t>Vendor Services</w:t>
        </w:r>
      </w:hyperlink>
      <w:r w:rsidR="00D42644" w:rsidRPr="00D42644">
        <w:rPr>
          <w:rFonts w:ascii="Calibri" w:hAnsi="Calibri" w:cs="Calibri"/>
          <w:color w:val="000000"/>
          <w:sz w:val="22"/>
          <w:szCs w:val="22"/>
        </w:rPr>
        <w:t xml:space="preserve">.  Listed below is a link that provides step-by-step instructions for registering or assisting the vendor in completing the entire registration process. </w:t>
      </w:r>
      <w:r w:rsidR="00D42644" w:rsidRPr="00D42644">
        <w:rPr>
          <w:rFonts w:ascii="Calibri" w:hAnsi="Calibri" w:cs="Calibri"/>
          <w:color w:val="000000"/>
          <w:sz w:val="22"/>
          <w:szCs w:val="22"/>
          <w:lang w:val="en"/>
        </w:rPr>
        <w:t xml:space="preserve">The </w:t>
      </w:r>
      <w:hyperlink r:id="rId16" w:history="1">
        <w:r w:rsidR="0066225B" w:rsidRPr="00253288">
          <w:rPr>
            <w:rStyle w:val="Hyperlink"/>
            <w:rFonts w:cs="Calibri"/>
            <w:szCs w:val="22"/>
            <w:lang w:val="en"/>
          </w:rPr>
          <w:t>LOG800 Supplier Registration Course</w:t>
        </w:r>
      </w:hyperlink>
      <w:r w:rsidR="0066225B">
        <w:rPr>
          <w:rFonts w:ascii="Calibri" w:hAnsi="Calibri" w:cs="Calibri"/>
          <w:color w:val="000000"/>
          <w:sz w:val="22"/>
          <w:szCs w:val="22"/>
          <w:lang w:val="en"/>
        </w:rPr>
        <w:t xml:space="preserve"> </w:t>
      </w:r>
      <w:r w:rsidR="00D42644" w:rsidRPr="00D42644">
        <w:rPr>
          <w:rFonts w:ascii="Calibri" w:hAnsi="Calibri" w:cs="Calibri"/>
          <w:color w:val="000000"/>
          <w:sz w:val="22"/>
          <w:szCs w:val="22"/>
          <w:lang w:val="en"/>
        </w:rPr>
        <w:t>will explain how to register as a supplier for the State of Mississippi</w:t>
      </w:r>
      <w:r w:rsidR="00D42644" w:rsidRPr="00D42644">
        <w:rPr>
          <w:rFonts w:ascii="Calibri" w:hAnsi="Calibri" w:cs="Calibri"/>
          <w:color w:val="000000"/>
          <w:sz w:val="20"/>
          <w:szCs w:val="20"/>
          <w:lang w:val="en"/>
        </w:rPr>
        <w:t>.</w:t>
      </w:r>
      <w:r w:rsidR="00253288">
        <w:rPr>
          <w:rFonts w:ascii="Calibri" w:hAnsi="Calibri" w:cs="Calibri"/>
          <w:color w:val="000000"/>
          <w:sz w:val="20"/>
          <w:szCs w:val="20"/>
          <w:lang w:val="en"/>
        </w:rPr>
        <w:t xml:space="preserve"> </w:t>
      </w:r>
      <w:r w:rsidR="00D42644" w:rsidRPr="00D42644">
        <w:rPr>
          <w:rFonts w:ascii="Calibri" w:hAnsi="Calibri" w:cs="Calibri"/>
          <w:color w:val="000000"/>
          <w:sz w:val="22"/>
          <w:szCs w:val="22"/>
        </w:rPr>
        <w:t xml:space="preserve">Payment cannot be issued </w:t>
      </w:r>
      <w:r w:rsidR="00D42644" w:rsidRPr="00D42644">
        <w:rPr>
          <w:rFonts w:ascii="Calibri" w:hAnsi="Calibri" w:cs="Calibri"/>
          <w:color w:val="000000"/>
          <w:sz w:val="22"/>
          <w:szCs w:val="22"/>
          <w:u w:val="single"/>
        </w:rPr>
        <w:t>for NEW contractors</w:t>
      </w:r>
      <w:r w:rsidR="00D42644" w:rsidRPr="00D42644">
        <w:rPr>
          <w:rFonts w:ascii="Calibri" w:hAnsi="Calibri" w:cs="Calibri"/>
          <w:color w:val="000000"/>
          <w:sz w:val="22"/>
          <w:szCs w:val="22"/>
        </w:rPr>
        <w:t xml:space="preserve"> until the supplier registration process is completed in MAGIC.</w:t>
      </w:r>
    </w:p>
    <w:p w14:paraId="24EE7255" w14:textId="7EAED052" w:rsidR="00E73CB6" w:rsidRPr="00C93043" w:rsidRDefault="00E73CB6" w:rsidP="00E73CB6">
      <w:pPr>
        <w:spacing w:line="276" w:lineRule="auto"/>
        <w:jc w:val="both"/>
        <w:rPr>
          <w:rFonts w:ascii="Calibri" w:hAnsi="Calibri" w:cs="Calibri"/>
          <w:color w:val="000000"/>
          <w:sz w:val="22"/>
          <w:szCs w:val="22"/>
        </w:rPr>
      </w:pPr>
    </w:p>
    <w:p w14:paraId="14C909DA" w14:textId="0585ADC6" w:rsidR="00696604" w:rsidRPr="00C93043" w:rsidRDefault="00696604" w:rsidP="00696604">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Pr>
          <w:rFonts w:ascii="Calibri" w:hAnsi="Calibri" w:cs="Calibri"/>
          <w:b/>
          <w:bCs/>
          <w:sz w:val="22"/>
          <w:szCs w:val="22"/>
        </w:rPr>
        <w:t xml:space="preserve">What does a vendor register in </w:t>
      </w:r>
      <w:r w:rsidR="008B46DA">
        <w:rPr>
          <w:rFonts w:ascii="Calibri" w:hAnsi="Calibri" w:cs="Calibri"/>
          <w:b/>
          <w:bCs/>
          <w:sz w:val="22"/>
          <w:szCs w:val="22"/>
        </w:rPr>
        <w:t>Paymode</w:t>
      </w:r>
      <w:r>
        <w:rPr>
          <w:rFonts w:ascii="Calibri" w:hAnsi="Calibri" w:cs="Calibri"/>
          <w:b/>
          <w:bCs/>
          <w:sz w:val="22"/>
          <w:szCs w:val="22"/>
        </w:rPr>
        <w:t>?</w:t>
      </w:r>
    </w:p>
    <w:p w14:paraId="7F8B9F06" w14:textId="4495EF95" w:rsidR="00696604" w:rsidRDefault="00696604" w:rsidP="00696604">
      <w:pPr>
        <w:spacing w:line="276" w:lineRule="auto"/>
        <w:rPr>
          <w:rFonts w:ascii="Calibri" w:hAnsi="Calibri" w:cs="Calibri"/>
          <w:color w:val="000000"/>
          <w:sz w:val="22"/>
          <w:szCs w:val="22"/>
        </w:rPr>
      </w:pPr>
      <w:r w:rsidRPr="00D42644">
        <w:rPr>
          <w:rFonts w:ascii="Calibri" w:hAnsi="Calibri" w:cs="Calibri"/>
          <w:color w:val="000000"/>
          <w:sz w:val="22"/>
          <w:szCs w:val="22"/>
        </w:rPr>
        <w:t xml:space="preserve">A: </w:t>
      </w:r>
      <w:r w:rsidR="008B46DA">
        <w:rPr>
          <w:rFonts w:ascii="Calibri" w:hAnsi="Calibri" w:cs="Calibri"/>
          <w:color w:val="000000"/>
          <w:sz w:val="22"/>
          <w:szCs w:val="22"/>
        </w:rPr>
        <w:t xml:space="preserve">Here is the link to the Paymode information: </w:t>
      </w:r>
      <w:hyperlink r:id="rId17" w:history="1">
        <w:r w:rsidR="008B46DA" w:rsidRPr="00C113A4">
          <w:rPr>
            <w:rStyle w:val="Hyperlink"/>
            <w:rFonts w:cs="Calibri"/>
            <w:szCs w:val="22"/>
          </w:rPr>
          <w:t>https://www.dfa.ms.gov/paymode</w:t>
        </w:r>
      </w:hyperlink>
      <w:r w:rsidR="008B46DA">
        <w:rPr>
          <w:rFonts w:ascii="Calibri" w:hAnsi="Calibri" w:cs="Calibri"/>
          <w:color w:val="000000"/>
          <w:sz w:val="22"/>
          <w:szCs w:val="22"/>
        </w:rPr>
        <w:t>.</w:t>
      </w:r>
    </w:p>
    <w:p w14:paraId="17B4F934" w14:textId="77777777" w:rsidR="00696604" w:rsidRDefault="00696604" w:rsidP="00EF3D19">
      <w:pPr>
        <w:spacing w:line="276" w:lineRule="auto"/>
        <w:jc w:val="both"/>
        <w:rPr>
          <w:rFonts w:ascii="Calibri" w:hAnsi="Calibri" w:cs="Calibri"/>
          <w:b/>
          <w:bCs/>
          <w:sz w:val="22"/>
          <w:szCs w:val="22"/>
        </w:rPr>
      </w:pPr>
    </w:p>
    <w:p w14:paraId="6AD4857A" w14:textId="307F0AC6"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Our Complementary program requires a single purchase, and there are no Free with-order items. How should we indicate this on our bid?</w:t>
      </w:r>
    </w:p>
    <w:p w14:paraId="4DF6EB24" w14:textId="1EC02145" w:rsidR="007D02A5" w:rsidRPr="00C93043" w:rsidRDefault="007D02A5"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7B128D" w:rsidRPr="00C93043">
        <w:rPr>
          <w:rFonts w:ascii="Calibri" w:hAnsi="Calibri" w:cs="Calibri"/>
          <w:color w:val="000000"/>
          <w:sz w:val="22"/>
          <w:szCs w:val="22"/>
        </w:rPr>
        <w:t xml:space="preserve">You do not have to include Free </w:t>
      </w:r>
      <w:r w:rsidR="00BD3AF4" w:rsidRPr="00C93043">
        <w:rPr>
          <w:rFonts w:ascii="Calibri" w:hAnsi="Calibri" w:cs="Calibri"/>
          <w:color w:val="000000"/>
          <w:sz w:val="22"/>
          <w:szCs w:val="22"/>
        </w:rPr>
        <w:t>with</w:t>
      </w:r>
      <w:r w:rsidR="007B128D" w:rsidRPr="00C93043">
        <w:rPr>
          <w:rFonts w:ascii="Calibri" w:hAnsi="Calibri" w:cs="Calibri"/>
          <w:color w:val="000000"/>
          <w:sz w:val="22"/>
          <w:szCs w:val="22"/>
        </w:rPr>
        <w:t xml:space="preserve"> Order (FWO) options on the price spreadsheet. </w:t>
      </w:r>
    </w:p>
    <w:p w14:paraId="56FA9E69" w14:textId="77777777" w:rsidR="00F96ED9" w:rsidRPr="00C93043" w:rsidRDefault="00F96ED9" w:rsidP="00EF3D19">
      <w:pPr>
        <w:spacing w:line="276" w:lineRule="auto"/>
        <w:jc w:val="both"/>
        <w:rPr>
          <w:rFonts w:ascii="Calibri" w:hAnsi="Calibri" w:cs="Calibri"/>
          <w:b/>
          <w:bCs/>
          <w:sz w:val="22"/>
          <w:szCs w:val="22"/>
        </w:rPr>
      </w:pPr>
    </w:p>
    <w:p w14:paraId="3D426D0D" w14:textId="77777777"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May we submit volume-based pricing?</w:t>
      </w:r>
    </w:p>
    <w:p w14:paraId="5967C127" w14:textId="77777777" w:rsidR="00471103" w:rsidRDefault="00BD3AF4"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Yes, this can be based on either </w:t>
      </w:r>
      <w:r w:rsidR="008E4C3C" w:rsidRPr="00C93043">
        <w:rPr>
          <w:rFonts w:ascii="Calibri" w:hAnsi="Calibri" w:cs="Calibri"/>
          <w:color w:val="000000"/>
          <w:sz w:val="22"/>
          <w:szCs w:val="22"/>
        </w:rPr>
        <w:t xml:space="preserve">the </w:t>
      </w:r>
      <w:r w:rsidRPr="00C93043">
        <w:rPr>
          <w:rFonts w:ascii="Calibri" w:hAnsi="Calibri" w:cs="Calibri"/>
          <w:color w:val="000000"/>
          <w:sz w:val="22"/>
          <w:szCs w:val="22"/>
        </w:rPr>
        <w:t>number of years</w:t>
      </w:r>
      <w:r w:rsidR="008E4C3C" w:rsidRPr="00C93043">
        <w:rPr>
          <w:rFonts w:ascii="Calibri" w:hAnsi="Calibri" w:cs="Calibri"/>
          <w:color w:val="000000"/>
          <w:sz w:val="22"/>
          <w:szCs w:val="22"/>
        </w:rPr>
        <w:t>, sites, or students.</w:t>
      </w:r>
    </w:p>
    <w:p w14:paraId="793EEE6A" w14:textId="77777777" w:rsidR="007044D1" w:rsidRDefault="007044D1" w:rsidP="00EF3D19">
      <w:pPr>
        <w:spacing w:line="276" w:lineRule="auto"/>
        <w:jc w:val="both"/>
        <w:rPr>
          <w:rFonts w:ascii="Calibri" w:hAnsi="Calibri" w:cs="Calibri"/>
          <w:color w:val="000000"/>
          <w:sz w:val="22"/>
          <w:szCs w:val="22"/>
        </w:rPr>
      </w:pPr>
    </w:p>
    <w:p w14:paraId="378C63C7" w14:textId="55DFA26B" w:rsidR="007044D1" w:rsidRPr="00C93043" w:rsidRDefault="007044D1" w:rsidP="007044D1">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D86FE5">
        <w:rPr>
          <w:rFonts w:ascii="Calibri" w:hAnsi="Calibri" w:cs="Calibri"/>
          <w:b/>
          <w:bCs/>
          <w:sz w:val="22"/>
          <w:szCs w:val="22"/>
        </w:rPr>
        <w:t>Must each component of the bundles be priced individually? Or is a separate price required for “replacement” components?</w:t>
      </w:r>
    </w:p>
    <w:p w14:paraId="01EC94C4" w14:textId="0E32A027" w:rsidR="00471103" w:rsidRDefault="007044D1"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281BE2" w:rsidRPr="00281BE2">
        <w:rPr>
          <w:rFonts w:ascii="Calibri" w:hAnsi="Calibri" w:cs="Calibri"/>
          <w:color w:val="000000"/>
          <w:sz w:val="22"/>
          <w:szCs w:val="22"/>
        </w:rPr>
        <w:t>You do need to price each item in the bundles, but make sure that the individual items are listed on the price spreadsheet so that schools can replace individual items if necessary.</w:t>
      </w:r>
      <w:r w:rsidR="00281BE2">
        <w:rPr>
          <w:rFonts w:ascii="Calibri" w:hAnsi="Calibri" w:cs="Calibri"/>
          <w:color w:val="000000"/>
          <w:sz w:val="22"/>
          <w:szCs w:val="22"/>
        </w:rPr>
        <w:t xml:space="preserve"> For example, if you </w:t>
      </w:r>
      <w:r w:rsidR="005F6E94">
        <w:rPr>
          <w:rFonts w:ascii="Calibri" w:hAnsi="Calibri" w:cs="Calibri"/>
          <w:color w:val="000000"/>
          <w:sz w:val="22"/>
          <w:szCs w:val="22"/>
        </w:rPr>
        <w:t>have a “6</w:t>
      </w:r>
      <w:r w:rsidR="005F6E94" w:rsidRPr="005F6E94">
        <w:rPr>
          <w:rFonts w:ascii="Calibri" w:hAnsi="Calibri" w:cs="Calibri"/>
          <w:color w:val="000000"/>
          <w:sz w:val="22"/>
          <w:szCs w:val="22"/>
          <w:vertAlign w:val="superscript"/>
        </w:rPr>
        <w:t>th</w:t>
      </w:r>
      <w:r w:rsidR="00384CED">
        <w:rPr>
          <w:rFonts w:ascii="Calibri" w:hAnsi="Calibri" w:cs="Calibri"/>
          <w:color w:val="000000"/>
          <w:sz w:val="22"/>
          <w:szCs w:val="22"/>
        </w:rPr>
        <w:t>-</w:t>
      </w:r>
      <w:r w:rsidR="005F6E94">
        <w:rPr>
          <w:rFonts w:ascii="Calibri" w:hAnsi="Calibri" w:cs="Calibri"/>
          <w:color w:val="000000"/>
          <w:sz w:val="22"/>
          <w:szCs w:val="22"/>
        </w:rPr>
        <w:t xml:space="preserve">grade workbook library” in a bundle, then the </w:t>
      </w:r>
      <w:r w:rsidR="00384CED">
        <w:rPr>
          <w:rFonts w:ascii="Calibri" w:hAnsi="Calibri" w:cs="Calibri"/>
          <w:color w:val="000000"/>
          <w:sz w:val="22"/>
          <w:szCs w:val="22"/>
        </w:rPr>
        <w:t>“</w:t>
      </w:r>
      <w:r w:rsidR="005F6E94">
        <w:rPr>
          <w:rFonts w:ascii="Calibri" w:hAnsi="Calibri" w:cs="Calibri"/>
          <w:color w:val="000000"/>
          <w:sz w:val="22"/>
          <w:szCs w:val="22"/>
        </w:rPr>
        <w:t>6</w:t>
      </w:r>
      <w:r w:rsidR="005F6E94" w:rsidRPr="005F6E94">
        <w:rPr>
          <w:rFonts w:ascii="Calibri" w:hAnsi="Calibri" w:cs="Calibri"/>
          <w:color w:val="000000"/>
          <w:sz w:val="22"/>
          <w:szCs w:val="22"/>
          <w:vertAlign w:val="superscript"/>
        </w:rPr>
        <w:t>th</w:t>
      </w:r>
      <w:r w:rsidR="00384CED">
        <w:rPr>
          <w:rFonts w:ascii="Calibri" w:hAnsi="Calibri" w:cs="Calibri"/>
          <w:color w:val="000000"/>
          <w:sz w:val="22"/>
          <w:szCs w:val="22"/>
        </w:rPr>
        <w:t>-</w:t>
      </w:r>
      <w:r w:rsidR="005F6E94">
        <w:rPr>
          <w:rFonts w:ascii="Calibri" w:hAnsi="Calibri" w:cs="Calibri"/>
          <w:color w:val="000000"/>
          <w:sz w:val="22"/>
          <w:szCs w:val="22"/>
        </w:rPr>
        <w:t>grade workbook library</w:t>
      </w:r>
      <w:r w:rsidR="00384CED">
        <w:rPr>
          <w:rFonts w:ascii="Calibri" w:hAnsi="Calibri" w:cs="Calibri"/>
          <w:color w:val="000000"/>
          <w:sz w:val="22"/>
          <w:szCs w:val="22"/>
        </w:rPr>
        <w:t>”</w:t>
      </w:r>
      <w:r w:rsidR="005F6E94">
        <w:rPr>
          <w:rFonts w:ascii="Calibri" w:hAnsi="Calibri" w:cs="Calibri"/>
          <w:color w:val="000000"/>
          <w:sz w:val="22"/>
          <w:szCs w:val="22"/>
        </w:rPr>
        <w:t xml:space="preserve"> should be listed </w:t>
      </w:r>
      <w:r w:rsidR="00384CED">
        <w:rPr>
          <w:rFonts w:ascii="Calibri" w:hAnsi="Calibri" w:cs="Calibri"/>
          <w:color w:val="000000"/>
          <w:sz w:val="22"/>
          <w:szCs w:val="22"/>
        </w:rPr>
        <w:t xml:space="preserve">as an individual item for replacement purposes. </w:t>
      </w:r>
    </w:p>
    <w:p w14:paraId="1759F938" w14:textId="77777777" w:rsidR="00281BE2" w:rsidRDefault="00281BE2" w:rsidP="00EF3D19">
      <w:pPr>
        <w:spacing w:line="276" w:lineRule="auto"/>
        <w:jc w:val="both"/>
        <w:rPr>
          <w:rFonts w:ascii="Calibri" w:hAnsi="Calibri" w:cs="Calibri"/>
          <w:color w:val="000000"/>
          <w:sz w:val="22"/>
          <w:szCs w:val="22"/>
        </w:rPr>
      </w:pPr>
    </w:p>
    <w:p w14:paraId="5CEE6230" w14:textId="58FC88EE" w:rsidR="00F0635C" w:rsidRDefault="00F0635C" w:rsidP="00A93CE0">
      <w:pPr>
        <w:spacing w:line="276" w:lineRule="auto"/>
        <w:jc w:val="both"/>
        <w:rPr>
          <w:rFonts w:ascii="Calibri" w:hAnsi="Calibri" w:cs="Calibri"/>
          <w:b/>
          <w:bCs/>
          <w:sz w:val="22"/>
          <w:szCs w:val="22"/>
        </w:rPr>
      </w:pPr>
      <w:r>
        <w:rPr>
          <w:rFonts w:ascii="Calibri" w:hAnsi="Calibri" w:cs="Calibri"/>
          <w:b/>
          <w:bCs/>
          <w:sz w:val="22"/>
          <w:szCs w:val="22"/>
        </w:rPr>
        <w:t xml:space="preserve">Q: </w:t>
      </w:r>
      <w:r w:rsidR="00286A38">
        <w:rPr>
          <w:rFonts w:ascii="Calibri" w:hAnsi="Calibri" w:cs="Calibri"/>
          <w:b/>
          <w:bCs/>
          <w:sz w:val="22"/>
          <w:szCs w:val="22"/>
        </w:rPr>
        <w:t>If a publisher is developing a curriculum, for example, OpenSciEd is still releasing elementary units, may the publisher submit the completed units to ensure a K-5 option is available for local adoptions</w:t>
      </w:r>
      <w:r w:rsidR="00D34E4A">
        <w:rPr>
          <w:rFonts w:ascii="Calibri" w:hAnsi="Calibri" w:cs="Calibri"/>
          <w:b/>
          <w:bCs/>
          <w:sz w:val="22"/>
          <w:szCs w:val="22"/>
        </w:rPr>
        <w:t>?</w:t>
      </w:r>
      <w:r w:rsidR="00286A38">
        <w:rPr>
          <w:rFonts w:ascii="Calibri" w:hAnsi="Calibri" w:cs="Calibri"/>
          <w:b/>
          <w:bCs/>
          <w:sz w:val="22"/>
          <w:szCs w:val="22"/>
        </w:rPr>
        <w:t xml:space="preserve"> OpenSciEd Elementary is scheduled </w:t>
      </w:r>
      <w:r w:rsidR="00D34E4A">
        <w:rPr>
          <w:rFonts w:ascii="Calibri" w:hAnsi="Calibri" w:cs="Calibri"/>
          <w:b/>
          <w:bCs/>
          <w:sz w:val="22"/>
          <w:szCs w:val="22"/>
        </w:rPr>
        <w:t>for completion</w:t>
      </w:r>
      <w:r w:rsidR="00286A38">
        <w:rPr>
          <w:rFonts w:ascii="Calibri" w:hAnsi="Calibri" w:cs="Calibri"/>
          <w:b/>
          <w:bCs/>
          <w:sz w:val="22"/>
          <w:szCs w:val="22"/>
        </w:rPr>
        <w:t xml:space="preserve"> by early 2026. A district may wish to pilot.</w:t>
      </w:r>
    </w:p>
    <w:p w14:paraId="1A0EA0F9" w14:textId="26596E83" w:rsidR="00F5624F" w:rsidRDefault="00787619" w:rsidP="007876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DB0DD4">
        <w:rPr>
          <w:rFonts w:ascii="Calibri" w:hAnsi="Calibri" w:cs="Calibri"/>
          <w:color w:val="000000"/>
          <w:sz w:val="22"/>
          <w:szCs w:val="22"/>
        </w:rPr>
        <w:t xml:space="preserve">Please refer </w:t>
      </w:r>
      <w:r w:rsidR="00BC5068">
        <w:rPr>
          <w:rFonts w:ascii="Calibri" w:hAnsi="Calibri" w:cs="Calibri"/>
          <w:color w:val="000000"/>
          <w:sz w:val="22"/>
          <w:szCs w:val="22"/>
        </w:rPr>
        <w:t xml:space="preserve">to “Petition Process” on pages 28 </w:t>
      </w:r>
      <w:r w:rsidR="00F5624F">
        <w:rPr>
          <w:rFonts w:ascii="Calibri" w:hAnsi="Calibri" w:cs="Calibri"/>
          <w:color w:val="000000"/>
          <w:sz w:val="22"/>
          <w:szCs w:val="22"/>
        </w:rPr>
        <w:t>–</w:t>
      </w:r>
      <w:r w:rsidR="00BC5068">
        <w:rPr>
          <w:rFonts w:ascii="Calibri" w:hAnsi="Calibri" w:cs="Calibri"/>
          <w:color w:val="000000"/>
          <w:sz w:val="22"/>
          <w:szCs w:val="22"/>
        </w:rPr>
        <w:t xml:space="preserve"> </w:t>
      </w:r>
      <w:r w:rsidR="00F5624F">
        <w:rPr>
          <w:rFonts w:ascii="Calibri" w:hAnsi="Calibri" w:cs="Calibri"/>
          <w:color w:val="000000"/>
          <w:sz w:val="22"/>
          <w:szCs w:val="22"/>
        </w:rPr>
        <w:t xml:space="preserve">31 in the </w:t>
      </w:r>
      <w:r w:rsidR="00F5624F">
        <w:rPr>
          <w:rFonts w:ascii="Calibri" w:hAnsi="Calibri" w:cs="Calibri"/>
          <w:i/>
          <w:iCs/>
          <w:color w:val="000000"/>
          <w:sz w:val="22"/>
          <w:szCs w:val="22"/>
        </w:rPr>
        <w:t>Textbook and Instructional Materials: Administration Handbook.</w:t>
      </w:r>
      <w:r w:rsidR="00F5624F">
        <w:rPr>
          <w:rFonts w:ascii="Calibri" w:hAnsi="Calibri" w:cs="Calibri"/>
          <w:color w:val="000000"/>
          <w:sz w:val="22"/>
          <w:szCs w:val="22"/>
        </w:rPr>
        <w:t xml:space="preserve"> This can be found here: </w:t>
      </w:r>
      <w:hyperlink r:id="rId18" w:history="1">
        <w:r w:rsidR="00F5624F" w:rsidRPr="005A7C29">
          <w:rPr>
            <w:rStyle w:val="Hyperlink"/>
            <w:rFonts w:cs="Calibri"/>
            <w:szCs w:val="22"/>
          </w:rPr>
          <w:t>msinstructionalmaterials.org/resources/adoption</w:t>
        </w:r>
      </w:hyperlink>
      <w:r w:rsidR="00F5624F">
        <w:rPr>
          <w:rFonts w:ascii="Calibri" w:hAnsi="Calibri" w:cs="Calibri"/>
          <w:color w:val="000000"/>
          <w:sz w:val="22"/>
          <w:szCs w:val="22"/>
        </w:rPr>
        <w:t>.</w:t>
      </w:r>
    </w:p>
    <w:p w14:paraId="6DC329C6" w14:textId="504FA235" w:rsidR="00787619" w:rsidRDefault="00DB0DD4" w:rsidP="00787619">
      <w:pPr>
        <w:spacing w:line="276" w:lineRule="auto"/>
        <w:jc w:val="both"/>
        <w:rPr>
          <w:rFonts w:ascii="Calibri" w:hAnsi="Calibri" w:cs="Calibri"/>
          <w:color w:val="000000"/>
          <w:sz w:val="22"/>
          <w:szCs w:val="22"/>
        </w:rPr>
      </w:pPr>
      <w:r>
        <w:rPr>
          <w:rFonts w:ascii="Calibri" w:hAnsi="Calibri" w:cs="Calibri"/>
          <w:color w:val="000000"/>
          <w:sz w:val="22"/>
          <w:szCs w:val="22"/>
        </w:rPr>
        <w:t xml:space="preserve"> </w:t>
      </w:r>
    </w:p>
    <w:p w14:paraId="28B1DE81" w14:textId="77777777" w:rsidR="00456E1B" w:rsidRDefault="00456E1B" w:rsidP="00456E1B">
      <w:pPr>
        <w:spacing w:line="276" w:lineRule="auto"/>
        <w:jc w:val="both"/>
        <w:rPr>
          <w:rFonts w:ascii="Calibri" w:hAnsi="Calibri" w:cs="Calibri"/>
          <w:b/>
          <w:bCs/>
          <w:sz w:val="22"/>
          <w:szCs w:val="22"/>
        </w:rPr>
      </w:pPr>
      <w:r>
        <w:rPr>
          <w:rFonts w:ascii="Calibri" w:hAnsi="Calibri" w:cs="Calibri"/>
          <w:b/>
          <w:bCs/>
          <w:sz w:val="22"/>
          <w:szCs w:val="22"/>
        </w:rPr>
        <w:t xml:space="preserve">Q: </w:t>
      </w:r>
      <w:r w:rsidRPr="00456E1B">
        <w:rPr>
          <w:rFonts w:ascii="Calibri" w:hAnsi="Calibri" w:cs="Calibri"/>
          <w:b/>
          <w:bCs/>
          <w:sz w:val="22"/>
          <w:szCs w:val="22"/>
        </w:rPr>
        <w:t>Can a cashier’s check replace the requirement of a bid bond?</w:t>
      </w:r>
    </w:p>
    <w:p w14:paraId="7C31899A" w14:textId="75FD79F0" w:rsidR="00F5624F" w:rsidRDefault="00F5624F" w:rsidP="00F5624F">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No, the insurance bond is required.</w:t>
      </w:r>
    </w:p>
    <w:p w14:paraId="03422A84" w14:textId="77777777" w:rsidR="005873A8" w:rsidRDefault="005873A8" w:rsidP="00456E1B">
      <w:pPr>
        <w:spacing w:line="276" w:lineRule="auto"/>
        <w:jc w:val="both"/>
        <w:rPr>
          <w:rFonts w:ascii="Calibri" w:hAnsi="Calibri" w:cs="Calibri"/>
          <w:b/>
          <w:bCs/>
          <w:sz w:val="22"/>
          <w:szCs w:val="22"/>
        </w:rPr>
      </w:pPr>
    </w:p>
    <w:p w14:paraId="2DDA8928" w14:textId="77777777" w:rsidR="00A527D0" w:rsidRDefault="005873A8" w:rsidP="00A527D0">
      <w:pPr>
        <w:spacing w:line="276" w:lineRule="auto"/>
        <w:jc w:val="both"/>
        <w:rPr>
          <w:rFonts w:ascii="Calibri" w:hAnsi="Calibri" w:cs="Calibri"/>
          <w:b/>
          <w:bCs/>
          <w:sz w:val="22"/>
          <w:szCs w:val="22"/>
        </w:rPr>
      </w:pPr>
      <w:r>
        <w:rPr>
          <w:rFonts w:ascii="Calibri" w:hAnsi="Calibri" w:cs="Calibri"/>
          <w:b/>
          <w:bCs/>
          <w:sz w:val="22"/>
          <w:szCs w:val="22"/>
        </w:rPr>
        <w:t xml:space="preserve">Q: </w:t>
      </w:r>
      <w:r w:rsidR="00A527D0" w:rsidRPr="00A527D0">
        <w:rPr>
          <w:rFonts w:ascii="Calibri" w:hAnsi="Calibri" w:cs="Calibri"/>
          <w:b/>
          <w:bCs/>
          <w:sz w:val="22"/>
          <w:szCs w:val="22"/>
        </w:rPr>
        <w:t>Will you require pricing for one-year and five-year adoptions, or one year through five-year adoptions (including two-, three-, and four-year terms)?</w:t>
      </w:r>
    </w:p>
    <w:p w14:paraId="209771DA" w14:textId="00437B42" w:rsidR="00C37FC9" w:rsidRDefault="00C37FC9" w:rsidP="00C37FC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The pricing options should include one-year, two-year, three-year, four-year, and five-year.</w:t>
      </w:r>
    </w:p>
    <w:p w14:paraId="471FDF2E" w14:textId="77777777" w:rsidR="0004076C" w:rsidRDefault="0004076C" w:rsidP="00A527D0">
      <w:pPr>
        <w:spacing w:line="276" w:lineRule="auto"/>
        <w:jc w:val="both"/>
        <w:rPr>
          <w:rFonts w:ascii="Calibri" w:hAnsi="Calibri" w:cs="Calibri"/>
          <w:b/>
          <w:bCs/>
          <w:sz w:val="22"/>
          <w:szCs w:val="22"/>
        </w:rPr>
      </w:pPr>
    </w:p>
    <w:p w14:paraId="25B83876" w14:textId="3AF47F92" w:rsidR="009D65B8" w:rsidRDefault="0004076C" w:rsidP="009D65B8">
      <w:pPr>
        <w:spacing w:line="276" w:lineRule="auto"/>
        <w:jc w:val="both"/>
        <w:rPr>
          <w:rFonts w:ascii="Calibri" w:hAnsi="Calibri" w:cs="Calibri"/>
          <w:b/>
          <w:bCs/>
          <w:sz w:val="22"/>
          <w:szCs w:val="22"/>
        </w:rPr>
      </w:pPr>
      <w:r>
        <w:rPr>
          <w:rFonts w:ascii="Calibri" w:hAnsi="Calibri" w:cs="Calibri"/>
          <w:b/>
          <w:bCs/>
          <w:sz w:val="22"/>
          <w:szCs w:val="22"/>
        </w:rPr>
        <w:t xml:space="preserve">Q: </w:t>
      </w:r>
      <w:r w:rsidR="00410E55">
        <w:rPr>
          <w:rFonts w:ascii="Calibri" w:hAnsi="Calibri" w:cs="Calibri"/>
          <w:b/>
          <w:bCs/>
          <w:sz w:val="22"/>
          <w:szCs w:val="22"/>
        </w:rPr>
        <w:t xml:space="preserve">Is there a copyright rule for these materials? We use content readers to support our coverage; however, the copyright dates are from before 2019. Although we update the science content </w:t>
      </w:r>
      <w:r w:rsidR="00106FAB">
        <w:rPr>
          <w:rFonts w:ascii="Calibri" w:hAnsi="Calibri" w:cs="Calibri"/>
          <w:b/>
          <w:bCs/>
          <w:sz w:val="22"/>
          <w:szCs w:val="22"/>
        </w:rPr>
        <w:t>as</w:t>
      </w:r>
      <w:r w:rsidR="00410E55">
        <w:rPr>
          <w:rFonts w:ascii="Calibri" w:hAnsi="Calibri" w:cs="Calibri"/>
          <w:b/>
          <w:bCs/>
          <w:sz w:val="22"/>
          <w:szCs w:val="22"/>
        </w:rPr>
        <w:t xml:space="preserve"> needed, it's usually not </w:t>
      </w:r>
      <w:r w:rsidR="00106FAB">
        <w:rPr>
          <w:rFonts w:ascii="Calibri" w:hAnsi="Calibri" w:cs="Calibri"/>
          <w:b/>
          <w:bCs/>
          <w:sz w:val="22"/>
          <w:szCs w:val="22"/>
        </w:rPr>
        <w:t>sufficient</w:t>
      </w:r>
      <w:r w:rsidR="00410E55">
        <w:rPr>
          <w:rFonts w:ascii="Calibri" w:hAnsi="Calibri" w:cs="Calibri"/>
          <w:b/>
          <w:bCs/>
          <w:sz w:val="22"/>
          <w:szCs w:val="22"/>
        </w:rPr>
        <w:t xml:space="preserve"> to </w:t>
      </w:r>
      <w:r w:rsidR="00106FAB">
        <w:rPr>
          <w:rFonts w:ascii="Calibri" w:hAnsi="Calibri" w:cs="Calibri"/>
          <w:b/>
          <w:bCs/>
          <w:sz w:val="22"/>
          <w:szCs w:val="22"/>
        </w:rPr>
        <w:t>necessitat</w:t>
      </w:r>
      <w:r w:rsidR="00410E55">
        <w:rPr>
          <w:rFonts w:ascii="Calibri" w:hAnsi="Calibri" w:cs="Calibri"/>
          <w:b/>
          <w:bCs/>
          <w:sz w:val="22"/>
          <w:szCs w:val="22"/>
        </w:rPr>
        <w:t>e a copyright change.  </w:t>
      </w:r>
    </w:p>
    <w:p w14:paraId="39429FFE" w14:textId="4690CACA" w:rsidR="005B0351" w:rsidRDefault="005B0351" w:rsidP="005B0351">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Unfortunately</w:t>
      </w:r>
      <w:r w:rsidR="00BB2D7E">
        <w:rPr>
          <w:rFonts w:ascii="Calibri" w:hAnsi="Calibri" w:cs="Calibri"/>
          <w:color w:val="000000"/>
          <w:sz w:val="22"/>
          <w:szCs w:val="22"/>
        </w:rPr>
        <w:t xml:space="preserve">, all printed materials must have a copyright date of 2019 or newer. </w:t>
      </w:r>
    </w:p>
    <w:p w14:paraId="33269B52" w14:textId="77777777" w:rsidR="00AD6F1D" w:rsidRDefault="00AD6F1D" w:rsidP="009D65B8">
      <w:pPr>
        <w:spacing w:line="276" w:lineRule="auto"/>
        <w:jc w:val="both"/>
        <w:rPr>
          <w:rFonts w:ascii="Calibri" w:hAnsi="Calibri" w:cs="Calibri"/>
          <w:b/>
          <w:bCs/>
          <w:sz w:val="22"/>
          <w:szCs w:val="22"/>
        </w:rPr>
      </w:pPr>
    </w:p>
    <w:p w14:paraId="794389AE" w14:textId="229930F1" w:rsidR="00AD6F1D" w:rsidRDefault="00AD6F1D" w:rsidP="009D65B8">
      <w:pPr>
        <w:spacing w:line="276" w:lineRule="auto"/>
        <w:jc w:val="both"/>
        <w:rPr>
          <w:rFonts w:ascii="Calibri" w:hAnsi="Calibri" w:cs="Calibri"/>
          <w:b/>
          <w:bCs/>
          <w:sz w:val="22"/>
          <w:szCs w:val="22"/>
        </w:rPr>
      </w:pPr>
      <w:r>
        <w:rPr>
          <w:rFonts w:ascii="Calibri" w:hAnsi="Calibri" w:cs="Calibri"/>
          <w:b/>
          <w:bCs/>
          <w:sz w:val="22"/>
          <w:szCs w:val="22"/>
        </w:rPr>
        <w:t>Q:</w:t>
      </w:r>
      <w:r w:rsidR="007D6DB9">
        <w:rPr>
          <w:rFonts w:ascii="Calibri" w:hAnsi="Calibri" w:cs="Calibri"/>
          <w:b/>
          <w:bCs/>
          <w:sz w:val="22"/>
          <w:szCs w:val="22"/>
        </w:rPr>
        <w:t xml:space="preserve"> </w:t>
      </w:r>
      <w:r w:rsidR="007D6DB9" w:rsidRPr="007D6DB9">
        <w:rPr>
          <w:rFonts w:ascii="Calibri" w:hAnsi="Calibri" w:cs="Calibri"/>
          <w:b/>
          <w:bCs/>
          <w:sz w:val="22"/>
          <w:szCs w:val="22"/>
        </w:rPr>
        <w:t>How are class kits of science equipment (manipulatives for hands-on activities described in the teacher guide and consumable equipment) categorized in Column M – User Role</w:t>
      </w:r>
      <w:r w:rsidR="00D34E4A">
        <w:rPr>
          <w:rFonts w:ascii="Calibri" w:hAnsi="Calibri" w:cs="Calibri"/>
          <w:b/>
          <w:bCs/>
          <w:sz w:val="22"/>
          <w:szCs w:val="22"/>
        </w:rPr>
        <w:t>?</w:t>
      </w:r>
      <w:r w:rsidR="007D6DB9" w:rsidRPr="007D6DB9">
        <w:rPr>
          <w:rFonts w:ascii="Calibri" w:hAnsi="Calibri" w:cs="Calibri"/>
          <w:b/>
          <w:bCs/>
          <w:sz w:val="22"/>
          <w:szCs w:val="22"/>
        </w:rPr>
        <w:t>  </w:t>
      </w:r>
    </w:p>
    <w:p w14:paraId="02B2C4AF" w14:textId="426C057E" w:rsidR="00410E55" w:rsidRDefault="00410E55" w:rsidP="00410E55">
      <w:pPr>
        <w:spacing w:line="276" w:lineRule="auto"/>
        <w:jc w:val="both"/>
        <w:rPr>
          <w:rFonts w:ascii="Calibri" w:hAnsi="Calibri" w:cs="Calibri"/>
          <w:color w:val="000000"/>
          <w:sz w:val="22"/>
          <w:szCs w:val="22"/>
        </w:rPr>
      </w:pPr>
      <w:bookmarkStart w:id="0" w:name="OLE_LINK1"/>
      <w:r w:rsidRPr="00C93043">
        <w:rPr>
          <w:rFonts w:ascii="Calibri" w:hAnsi="Calibri" w:cs="Calibri"/>
          <w:color w:val="000000"/>
          <w:sz w:val="22"/>
          <w:szCs w:val="22"/>
        </w:rPr>
        <w:t xml:space="preserve">A: </w:t>
      </w:r>
      <w:r>
        <w:rPr>
          <w:rFonts w:ascii="Calibri" w:hAnsi="Calibri" w:cs="Calibri"/>
          <w:color w:val="000000"/>
          <w:sz w:val="22"/>
          <w:szCs w:val="22"/>
        </w:rPr>
        <w:t xml:space="preserve">They </w:t>
      </w:r>
      <w:r w:rsidR="0058579D">
        <w:rPr>
          <w:rFonts w:ascii="Calibri" w:hAnsi="Calibri" w:cs="Calibri"/>
          <w:color w:val="000000"/>
          <w:sz w:val="22"/>
          <w:szCs w:val="22"/>
        </w:rPr>
        <w:t>can be listed as “</w:t>
      </w:r>
      <w:r w:rsidR="0063686C">
        <w:rPr>
          <w:rFonts w:ascii="Calibri" w:hAnsi="Calibri" w:cs="Calibri"/>
          <w:color w:val="000000"/>
          <w:sz w:val="22"/>
          <w:szCs w:val="22"/>
        </w:rPr>
        <w:t>teacher” since they are designed to be used by educators to facilitate learning and engagement in the classroom.</w:t>
      </w:r>
    </w:p>
    <w:bookmarkEnd w:id="0"/>
    <w:p w14:paraId="4E325B49" w14:textId="77777777" w:rsidR="00AD6F1D" w:rsidRDefault="00AD6F1D" w:rsidP="009D65B8">
      <w:pPr>
        <w:spacing w:line="276" w:lineRule="auto"/>
        <w:jc w:val="both"/>
        <w:rPr>
          <w:rFonts w:ascii="Calibri" w:hAnsi="Calibri" w:cs="Calibri"/>
          <w:b/>
          <w:bCs/>
          <w:sz w:val="22"/>
          <w:szCs w:val="22"/>
        </w:rPr>
      </w:pPr>
    </w:p>
    <w:p w14:paraId="790A5686" w14:textId="77777777" w:rsidR="007D6DB9" w:rsidRDefault="00AD6F1D" w:rsidP="007D6DB9">
      <w:pPr>
        <w:spacing w:line="276" w:lineRule="auto"/>
        <w:jc w:val="both"/>
        <w:rPr>
          <w:rFonts w:ascii="Calibri" w:hAnsi="Calibri" w:cs="Calibri"/>
          <w:b/>
          <w:bCs/>
          <w:sz w:val="22"/>
          <w:szCs w:val="22"/>
        </w:rPr>
      </w:pPr>
      <w:r>
        <w:rPr>
          <w:rFonts w:ascii="Calibri" w:hAnsi="Calibri" w:cs="Calibri"/>
          <w:b/>
          <w:bCs/>
          <w:sz w:val="22"/>
          <w:szCs w:val="22"/>
        </w:rPr>
        <w:t>Q:</w:t>
      </w:r>
      <w:r w:rsidR="007D6DB9">
        <w:rPr>
          <w:rFonts w:ascii="Calibri" w:hAnsi="Calibri" w:cs="Calibri"/>
          <w:b/>
          <w:bCs/>
          <w:sz w:val="22"/>
          <w:szCs w:val="22"/>
        </w:rPr>
        <w:t xml:space="preserve"> </w:t>
      </w:r>
      <w:r w:rsidR="007D6DB9" w:rsidRPr="007D6DB9">
        <w:rPr>
          <w:rFonts w:ascii="Calibri" w:hAnsi="Calibri" w:cs="Calibri"/>
          <w:b/>
          <w:bCs/>
          <w:sz w:val="22"/>
          <w:szCs w:val="22"/>
        </w:rPr>
        <w:t>Items per unit – for an item that is a “class” component, like a science manipulative kit, do we put the unit as the number of students it supports?   </w:t>
      </w:r>
    </w:p>
    <w:p w14:paraId="6B235901" w14:textId="6C31AD29" w:rsidR="0011217C" w:rsidRDefault="0011217C" w:rsidP="0011217C">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A </w:t>
      </w:r>
      <w:r w:rsidR="00965FD3">
        <w:rPr>
          <w:rFonts w:ascii="Calibri" w:hAnsi="Calibri" w:cs="Calibri"/>
          <w:color w:val="000000"/>
          <w:sz w:val="22"/>
          <w:szCs w:val="22"/>
        </w:rPr>
        <w:t xml:space="preserve">manipulative kit is considered one item even though it contains multiple individual manipulatives. </w:t>
      </w:r>
      <w:r w:rsidR="00111E26" w:rsidRPr="00111E26">
        <w:rPr>
          <w:rFonts w:ascii="Calibri" w:hAnsi="Calibri" w:cs="Calibri"/>
          <w:color w:val="000000"/>
          <w:sz w:val="22"/>
          <w:szCs w:val="22"/>
        </w:rPr>
        <w:t> It's a collection of tools intended for use in learning activities, and it's treated as a single unit for ordering, inventory, and classroom management purposes. </w:t>
      </w:r>
    </w:p>
    <w:p w14:paraId="49E82D6C" w14:textId="77777777" w:rsidR="0011217C" w:rsidRPr="007D6DB9" w:rsidRDefault="0011217C" w:rsidP="007D6DB9">
      <w:pPr>
        <w:spacing w:line="276" w:lineRule="auto"/>
        <w:jc w:val="both"/>
        <w:rPr>
          <w:rFonts w:ascii="Calibri" w:hAnsi="Calibri" w:cs="Calibri"/>
          <w:b/>
          <w:bCs/>
          <w:sz w:val="22"/>
          <w:szCs w:val="22"/>
        </w:rPr>
      </w:pPr>
    </w:p>
    <w:p w14:paraId="76CC8C60" w14:textId="77777777" w:rsidR="007D6DB9" w:rsidRDefault="00AD6F1D" w:rsidP="007D6DB9">
      <w:pPr>
        <w:spacing w:line="276" w:lineRule="auto"/>
        <w:jc w:val="both"/>
        <w:rPr>
          <w:rFonts w:ascii="Calibri" w:hAnsi="Calibri" w:cs="Calibri"/>
          <w:b/>
          <w:bCs/>
          <w:sz w:val="22"/>
          <w:szCs w:val="22"/>
        </w:rPr>
      </w:pPr>
      <w:r>
        <w:rPr>
          <w:rFonts w:ascii="Calibri" w:hAnsi="Calibri" w:cs="Calibri"/>
          <w:b/>
          <w:bCs/>
          <w:sz w:val="22"/>
          <w:szCs w:val="22"/>
        </w:rPr>
        <w:t xml:space="preserve">Q: </w:t>
      </w:r>
      <w:r w:rsidR="007D6DB9" w:rsidRPr="007D6DB9">
        <w:rPr>
          <w:rFonts w:ascii="Calibri" w:hAnsi="Calibri" w:cs="Calibri"/>
          <w:b/>
          <w:bCs/>
          <w:sz w:val="22"/>
          <w:szCs w:val="22"/>
        </w:rPr>
        <w:t>Do Physical Items require a subscription term? </w:t>
      </w:r>
    </w:p>
    <w:p w14:paraId="7291E585" w14:textId="44A1B6B5" w:rsidR="00111E26" w:rsidRPr="007D6DB9" w:rsidRDefault="002C2B28" w:rsidP="007D6DB9">
      <w:pPr>
        <w:spacing w:line="276" w:lineRule="auto"/>
        <w:jc w:val="both"/>
        <w:rPr>
          <w:rFonts w:ascii="Calibri" w:hAnsi="Calibri" w:cs="Calibri"/>
          <w:b/>
          <w:bCs/>
          <w:sz w:val="22"/>
          <w:szCs w:val="22"/>
        </w:rPr>
      </w:pPr>
      <w:r w:rsidRPr="002C2B28">
        <w:rPr>
          <w:rFonts w:ascii="Calibri" w:hAnsi="Calibri" w:cs="Calibri"/>
          <w:color w:val="000000"/>
          <w:sz w:val="22"/>
          <w:szCs w:val="22"/>
        </w:rPr>
        <w:t xml:space="preserve">A: Not unless they </w:t>
      </w:r>
      <w:r w:rsidR="00106FAB">
        <w:rPr>
          <w:rFonts w:ascii="Calibri" w:hAnsi="Calibri" w:cs="Calibri"/>
          <w:color w:val="000000"/>
          <w:sz w:val="22"/>
          <w:szCs w:val="22"/>
        </w:rPr>
        <w:t xml:space="preserve">are </w:t>
      </w:r>
      <w:r w:rsidRPr="002C2B28">
        <w:rPr>
          <w:rFonts w:ascii="Calibri" w:hAnsi="Calibri" w:cs="Calibri"/>
          <w:color w:val="000000"/>
          <w:sz w:val="22"/>
          <w:szCs w:val="22"/>
        </w:rPr>
        <w:t xml:space="preserve">considered a consumable or bundle. For example, if the course is a yearly consumable workbook, schools should be able to purchase the consumables either annually or for multiple years at </w:t>
      </w:r>
      <w:r w:rsidR="00106FAB">
        <w:rPr>
          <w:rFonts w:ascii="Calibri" w:hAnsi="Calibri" w:cs="Calibri"/>
          <w:color w:val="000000"/>
          <w:sz w:val="22"/>
          <w:szCs w:val="22"/>
        </w:rPr>
        <w:t>a tim</w:t>
      </w:r>
      <w:r w:rsidRPr="002C2B28">
        <w:rPr>
          <w:rFonts w:ascii="Calibri" w:hAnsi="Calibri" w:cs="Calibri"/>
          <w:color w:val="000000"/>
          <w:sz w:val="22"/>
          <w:szCs w:val="22"/>
        </w:rPr>
        <w:t>e.</w:t>
      </w:r>
    </w:p>
    <w:p w14:paraId="2BDE1501" w14:textId="77777777" w:rsidR="007D6DB9" w:rsidRDefault="007D6DB9" w:rsidP="009D65B8">
      <w:pPr>
        <w:spacing w:line="276" w:lineRule="auto"/>
        <w:jc w:val="both"/>
        <w:rPr>
          <w:rFonts w:ascii="Calibri" w:hAnsi="Calibri" w:cs="Calibri"/>
          <w:b/>
          <w:bCs/>
          <w:sz w:val="22"/>
          <w:szCs w:val="22"/>
        </w:rPr>
      </w:pPr>
    </w:p>
    <w:p w14:paraId="6AF5D5C4" w14:textId="680EEDBB" w:rsidR="002222FF" w:rsidRDefault="007D6DB9" w:rsidP="00D71D87">
      <w:pPr>
        <w:spacing w:line="276" w:lineRule="auto"/>
        <w:jc w:val="both"/>
        <w:rPr>
          <w:rFonts w:ascii="Calibri" w:hAnsi="Calibri" w:cs="Calibri"/>
          <w:b/>
          <w:bCs/>
          <w:sz w:val="22"/>
          <w:szCs w:val="22"/>
        </w:rPr>
      </w:pPr>
      <w:r>
        <w:rPr>
          <w:rFonts w:ascii="Calibri" w:hAnsi="Calibri" w:cs="Calibri"/>
          <w:b/>
          <w:bCs/>
          <w:sz w:val="22"/>
          <w:szCs w:val="22"/>
        </w:rPr>
        <w:lastRenderedPageBreak/>
        <w:t xml:space="preserve">Q: </w:t>
      </w:r>
      <w:r w:rsidR="00D71D87" w:rsidRPr="00D71D87">
        <w:rPr>
          <w:rFonts w:ascii="Calibri" w:hAnsi="Calibri" w:cs="Calibri"/>
          <w:b/>
          <w:bCs/>
          <w:sz w:val="22"/>
          <w:szCs w:val="22"/>
        </w:rPr>
        <w:t xml:space="preserve">For </w:t>
      </w:r>
      <w:r w:rsidR="00D34E4A">
        <w:rPr>
          <w:rFonts w:ascii="Calibri" w:hAnsi="Calibri" w:cs="Calibri"/>
          <w:b/>
          <w:bCs/>
          <w:sz w:val="22"/>
          <w:szCs w:val="22"/>
        </w:rPr>
        <w:t>the Gratis Ratio, is that one per every number of students?</w:t>
      </w:r>
      <w:r w:rsidR="00D71D87" w:rsidRPr="00D71D87">
        <w:rPr>
          <w:rFonts w:ascii="Calibri" w:hAnsi="Calibri" w:cs="Calibri"/>
          <w:b/>
          <w:bCs/>
          <w:sz w:val="22"/>
          <w:szCs w:val="22"/>
        </w:rPr>
        <w:t xml:space="preserve"> For example</w:t>
      </w:r>
      <w:r w:rsidR="00D34E4A">
        <w:rPr>
          <w:rFonts w:ascii="Calibri" w:hAnsi="Calibri" w:cs="Calibri"/>
          <w:b/>
          <w:bCs/>
          <w:sz w:val="22"/>
          <w:szCs w:val="22"/>
        </w:rPr>
        <w:t xml:space="preserve">, </w:t>
      </w:r>
      <w:r w:rsidR="00D71D87" w:rsidRPr="00D71D87">
        <w:rPr>
          <w:rFonts w:ascii="Calibri" w:hAnsi="Calibri" w:cs="Calibri"/>
          <w:b/>
          <w:bCs/>
          <w:sz w:val="22"/>
          <w:szCs w:val="22"/>
        </w:rPr>
        <w:t>1:5 – buy four</w:t>
      </w:r>
      <w:r w:rsidR="009728F6">
        <w:rPr>
          <w:rFonts w:ascii="Calibri" w:hAnsi="Calibri" w:cs="Calibri"/>
          <w:b/>
          <w:bCs/>
          <w:sz w:val="22"/>
          <w:szCs w:val="22"/>
        </w:rPr>
        <w:t>, get one free</w:t>
      </w:r>
      <w:r w:rsidR="00D71D87" w:rsidRPr="00D71D87">
        <w:rPr>
          <w:rFonts w:ascii="Calibri" w:hAnsi="Calibri" w:cs="Calibri"/>
          <w:b/>
          <w:bCs/>
          <w:sz w:val="22"/>
          <w:szCs w:val="22"/>
        </w:rPr>
        <w:t>? </w:t>
      </w:r>
    </w:p>
    <w:p w14:paraId="2DE23F58" w14:textId="0534C89D" w:rsidR="00F54690" w:rsidRDefault="00F54690" w:rsidP="00F54690">
      <w:pPr>
        <w:spacing w:line="276" w:lineRule="auto"/>
        <w:jc w:val="both"/>
        <w:rPr>
          <w:rFonts w:ascii="Calibri" w:hAnsi="Calibri" w:cs="Calibri"/>
          <w:color w:val="000000"/>
          <w:sz w:val="22"/>
          <w:szCs w:val="22"/>
        </w:rPr>
      </w:pPr>
      <w:r w:rsidRPr="002C2B28">
        <w:rPr>
          <w:rFonts w:ascii="Calibri" w:hAnsi="Calibri" w:cs="Calibri"/>
          <w:color w:val="000000"/>
          <w:sz w:val="22"/>
          <w:szCs w:val="22"/>
        </w:rPr>
        <w:t xml:space="preserve">A: </w:t>
      </w:r>
      <w:r>
        <w:rPr>
          <w:rFonts w:ascii="Calibri" w:hAnsi="Calibri" w:cs="Calibri"/>
          <w:color w:val="000000"/>
          <w:sz w:val="22"/>
          <w:szCs w:val="22"/>
        </w:rPr>
        <w:t>Yes, if the ratio is 1:25, then 25 student editions must be purchased for the school to receive the gratis material.</w:t>
      </w:r>
    </w:p>
    <w:p w14:paraId="6ABCE00C" w14:textId="77777777" w:rsidR="00590042" w:rsidRDefault="00590042" w:rsidP="00F54690">
      <w:pPr>
        <w:spacing w:line="276" w:lineRule="auto"/>
        <w:jc w:val="both"/>
        <w:rPr>
          <w:rFonts w:ascii="Calibri" w:hAnsi="Calibri" w:cs="Calibri"/>
          <w:color w:val="000000"/>
          <w:sz w:val="22"/>
          <w:szCs w:val="22"/>
        </w:rPr>
      </w:pPr>
    </w:p>
    <w:p w14:paraId="4B12ABB9" w14:textId="0A3C8766" w:rsidR="00590042" w:rsidRDefault="00590042" w:rsidP="00590042">
      <w:pPr>
        <w:spacing w:line="276" w:lineRule="auto"/>
        <w:jc w:val="both"/>
        <w:rPr>
          <w:rFonts w:ascii="Calibri" w:hAnsi="Calibri" w:cs="Calibri"/>
          <w:b/>
          <w:bCs/>
          <w:sz w:val="22"/>
          <w:szCs w:val="22"/>
        </w:rPr>
      </w:pPr>
      <w:r>
        <w:rPr>
          <w:rFonts w:ascii="Calibri" w:hAnsi="Calibri" w:cs="Calibri"/>
          <w:b/>
          <w:bCs/>
          <w:sz w:val="22"/>
          <w:szCs w:val="22"/>
        </w:rPr>
        <w:t xml:space="preserve">Q: In the documents, you mention that we cannot employ or use as contractors anyone employed by the Mississippi Department of Education. Does that apply to only subjects for which we are </w:t>
      </w:r>
      <w:r w:rsidR="00E73CB6">
        <w:rPr>
          <w:rFonts w:ascii="Calibri" w:hAnsi="Calibri" w:cs="Calibri"/>
          <w:b/>
          <w:bCs/>
          <w:sz w:val="22"/>
          <w:szCs w:val="22"/>
        </w:rPr>
        <w:t>submitting, or does it prohibit this for all subjects?</w:t>
      </w:r>
      <w:r w:rsidRPr="00D71D87">
        <w:rPr>
          <w:rFonts w:ascii="Calibri" w:hAnsi="Calibri" w:cs="Calibri"/>
          <w:b/>
          <w:bCs/>
          <w:sz w:val="22"/>
          <w:szCs w:val="22"/>
        </w:rPr>
        <w:t> </w:t>
      </w:r>
    </w:p>
    <w:p w14:paraId="2652C288" w14:textId="5E35A3FB" w:rsidR="00590042" w:rsidRDefault="00590042" w:rsidP="00590042">
      <w:pPr>
        <w:spacing w:line="276" w:lineRule="auto"/>
        <w:jc w:val="both"/>
        <w:rPr>
          <w:rFonts w:ascii="Calibri" w:hAnsi="Calibri" w:cs="Calibri"/>
          <w:color w:val="000000"/>
          <w:sz w:val="22"/>
          <w:szCs w:val="22"/>
        </w:rPr>
      </w:pPr>
      <w:r w:rsidRPr="002C2B28">
        <w:rPr>
          <w:rFonts w:ascii="Calibri" w:hAnsi="Calibri" w:cs="Calibri"/>
          <w:color w:val="000000"/>
          <w:sz w:val="22"/>
          <w:szCs w:val="22"/>
        </w:rPr>
        <w:t xml:space="preserve">A: </w:t>
      </w:r>
      <w:r w:rsidR="00E73CB6">
        <w:rPr>
          <w:rFonts w:ascii="Calibri" w:hAnsi="Calibri" w:cs="Calibri"/>
          <w:color w:val="000000"/>
          <w:sz w:val="22"/>
          <w:szCs w:val="22"/>
        </w:rPr>
        <w:t>It is my understanding that it is only those courses and materials that are submitted for consideration.</w:t>
      </w:r>
    </w:p>
    <w:p w14:paraId="6E9EBA35" w14:textId="729184AC" w:rsidR="007D6DB9" w:rsidRPr="009D65B8" w:rsidRDefault="007D6DB9" w:rsidP="009D65B8">
      <w:pPr>
        <w:spacing w:line="276" w:lineRule="auto"/>
        <w:jc w:val="both"/>
        <w:rPr>
          <w:rFonts w:ascii="Calibri" w:hAnsi="Calibri" w:cs="Calibri"/>
          <w:b/>
          <w:bCs/>
          <w:sz w:val="22"/>
          <w:szCs w:val="22"/>
        </w:rPr>
      </w:pPr>
    </w:p>
    <w:p w14:paraId="55068470" w14:textId="77777777" w:rsidR="0059737A" w:rsidRPr="00C93043" w:rsidRDefault="0059737A"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Digital Instructional Materials and Digital Access</w:t>
      </w:r>
    </w:p>
    <w:p w14:paraId="7E980B92" w14:textId="77777777"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Our Complementary program is not meant to integrate into an LMS via the Thin Common Cartridge. It stands alone but can offer Single Sign-On to the program. May we still be eligible for adoption if we do not integrate through TCC?</w:t>
      </w:r>
    </w:p>
    <w:p w14:paraId="6F6AF150" w14:textId="36102B5E" w:rsidR="008E4C3C" w:rsidRPr="00C93043" w:rsidRDefault="008E4C3C"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6F5301" w:rsidRPr="00C93043">
        <w:rPr>
          <w:rFonts w:ascii="Calibri" w:hAnsi="Calibri" w:cs="Calibri"/>
          <w:color w:val="000000"/>
          <w:sz w:val="22"/>
          <w:szCs w:val="22"/>
        </w:rPr>
        <w:t xml:space="preserve">Yes, you can adopt, but make sure to include this on the technology support document. </w:t>
      </w:r>
    </w:p>
    <w:p w14:paraId="184D5B30" w14:textId="77777777" w:rsidR="00F96ED9" w:rsidRPr="00C93043" w:rsidRDefault="00F96ED9" w:rsidP="00EF3D19">
      <w:pPr>
        <w:spacing w:line="276" w:lineRule="auto"/>
        <w:jc w:val="both"/>
        <w:rPr>
          <w:rFonts w:ascii="Calibri" w:hAnsi="Calibri" w:cs="Calibri"/>
          <w:b/>
          <w:bCs/>
          <w:sz w:val="22"/>
          <w:szCs w:val="22"/>
        </w:rPr>
      </w:pPr>
    </w:p>
    <w:p w14:paraId="395636C1" w14:textId="77777777" w:rsidR="00F96ED9" w:rsidRPr="00C93043" w:rsidRDefault="00F96ED9" w:rsidP="00EF3D19">
      <w:pPr>
        <w:spacing w:line="276" w:lineRule="auto"/>
        <w:jc w:val="both"/>
        <w:rPr>
          <w:rFonts w:ascii="Segoe UI" w:hAnsi="Segoe UI" w:cs="Segoe UI"/>
          <w:sz w:val="22"/>
          <w:szCs w:val="22"/>
          <w:shd w:val="clear" w:color="auto" w:fill="FFFFFF"/>
        </w:rPr>
      </w:pPr>
      <w:r w:rsidRPr="00C93043">
        <w:rPr>
          <w:rFonts w:ascii="Calibri" w:hAnsi="Calibri" w:cs="Calibri"/>
          <w:b/>
          <w:bCs/>
          <w:sz w:val="22"/>
          <w:szCs w:val="22"/>
        </w:rPr>
        <w:t>Q: Since we are submitting only digital complementary materials, are we still required to provide physical samples to the depository or reviewers?</w:t>
      </w:r>
      <w:r w:rsidRPr="00C93043">
        <w:rPr>
          <w:rFonts w:ascii="Segoe UI" w:hAnsi="Segoe UI" w:cs="Segoe UI"/>
          <w:sz w:val="22"/>
          <w:szCs w:val="22"/>
          <w:shd w:val="clear" w:color="auto" w:fill="FFFFFF"/>
        </w:rPr>
        <w:t> </w:t>
      </w:r>
    </w:p>
    <w:p w14:paraId="19A129EA" w14:textId="5C0F5FD7" w:rsidR="006F5301" w:rsidRPr="00C93043" w:rsidRDefault="006F5301"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A: No, you do not have to provide physical samples</w:t>
      </w:r>
      <w:r w:rsidR="00222782" w:rsidRPr="00C93043">
        <w:rPr>
          <w:rFonts w:ascii="Calibri" w:hAnsi="Calibri" w:cs="Calibri"/>
          <w:color w:val="000000"/>
          <w:sz w:val="22"/>
          <w:szCs w:val="22"/>
        </w:rPr>
        <w:t xml:space="preserve">; however, make sure that the reviewers can review the whole digital platform. </w:t>
      </w:r>
      <w:r w:rsidRPr="00C93043">
        <w:rPr>
          <w:rFonts w:ascii="Calibri" w:hAnsi="Calibri" w:cs="Calibri"/>
          <w:color w:val="000000"/>
          <w:sz w:val="22"/>
          <w:szCs w:val="22"/>
        </w:rPr>
        <w:t xml:space="preserve"> </w:t>
      </w:r>
    </w:p>
    <w:p w14:paraId="32B30A5C" w14:textId="77777777" w:rsidR="006F5301" w:rsidRPr="00C93043" w:rsidRDefault="006F5301" w:rsidP="00EF3D19">
      <w:pPr>
        <w:spacing w:line="276" w:lineRule="auto"/>
        <w:jc w:val="both"/>
        <w:rPr>
          <w:rFonts w:ascii="Segoe UI" w:hAnsi="Segoe UI" w:cs="Segoe UI"/>
          <w:sz w:val="22"/>
          <w:szCs w:val="22"/>
          <w:shd w:val="clear" w:color="auto" w:fill="FFFFFF"/>
        </w:rPr>
      </w:pPr>
    </w:p>
    <w:p w14:paraId="0A9D7B3A" w14:textId="77777777"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Can you tell me the process for making changes to digital complementary materials? What types of changes would need to be brought to the board?</w:t>
      </w:r>
    </w:p>
    <w:p w14:paraId="4B34A448" w14:textId="6E052248" w:rsidR="00222782" w:rsidRDefault="00222782"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6E47EA" w:rsidRPr="00C93043">
        <w:rPr>
          <w:rFonts w:ascii="Calibri" w:hAnsi="Calibri" w:cs="Calibri"/>
          <w:color w:val="000000"/>
          <w:sz w:val="22"/>
          <w:szCs w:val="22"/>
        </w:rPr>
        <w:t xml:space="preserve">Digital changes </w:t>
      </w:r>
      <w:r w:rsidR="00A80916" w:rsidRPr="00C93043">
        <w:rPr>
          <w:rFonts w:ascii="Calibri" w:hAnsi="Calibri" w:cs="Calibri"/>
          <w:color w:val="000000"/>
          <w:sz w:val="22"/>
          <w:szCs w:val="22"/>
        </w:rPr>
        <w:t xml:space="preserve">do not have to go to the SBE, but my office will need to be informed of the changes. </w:t>
      </w:r>
      <w:r w:rsidRPr="00C93043">
        <w:rPr>
          <w:rFonts w:ascii="Calibri" w:hAnsi="Calibri" w:cs="Calibri"/>
          <w:color w:val="000000"/>
          <w:sz w:val="22"/>
          <w:szCs w:val="22"/>
        </w:rPr>
        <w:t xml:space="preserve">  </w:t>
      </w:r>
    </w:p>
    <w:p w14:paraId="65B67B19" w14:textId="77777777" w:rsidR="00C406F0" w:rsidRDefault="00C406F0" w:rsidP="00EF3D19">
      <w:pPr>
        <w:spacing w:line="276" w:lineRule="auto"/>
        <w:jc w:val="both"/>
        <w:rPr>
          <w:rFonts w:ascii="Calibri" w:hAnsi="Calibri" w:cs="Calibri"/>
          <w:color w:val="000000"/>
          <w:sz w:val="22"/>
          <w:szCs w:val="22"/>
        </w:rPr>
      </w:pPr>
    </w:p>
    <w:p w14:paraId="28E55284" w14:textId="0FF99216" w:rsidR="00C406F0" w:rsidRPr="00C93043" w:rsidRDefault="00C406F0" w:rsidP="00C406F0">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Pr>
          <w:rFonts w:ascii="Calibri" w:hAnsi="Calibri" w:cs="Calibri"/>
          <w:b/>
          <w:bCs/>
          <w:sz w:val="22"/>
          <w:szCs w:val="22"/>
        </w:rPr>
        <w:t xml:space="preserve">Do we need to submit three separate reviewer access documents (demo, limited, and full) or should all of these credentials </w:t>
      </w:r>
      <w:r w:rsidR="003D188B">
        <w:rPr>
          <w:rFonts w:ascii="Calibri" w:hAnsi="Calibri" w:cs="Calibri"/>
          <w:b/>
          <w:bCs/>
          <w:sz w:val="22"/>
          <w:szCs w:val="22"/>
        </w:rPr>
        <w:t xml:space="preserve">be </w:t>
      </w:r>
      <w:r>
        <w:rPr>
          <w:rFonts w:ascii="Calibri" w:hAnsi="Calibri" w:cs="Calibri"/>
          <w:b/>
          <w:bCs/>
          <w:sz w:val="22"/>
          <w:szCs w:val="22"/>
        </w:rPr>
        <w:t>listed on one single document?</w:t>
      </w:r>
    </w:p>
    <w:p w14:paraId="009B6D72" w14:textId="52875810" w:rsidR="00C406F0" w:rsidRPr="00C93043" w:rsidRDefault="00C406F0" w:rsidP="00C406F0">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 xml:space="preserve">They should be listed on </w:t>
      </w:r>
      <w:r w:rsidR="003D188B">
        <w:rPr>
          <w:rFonts w:ascii="Calibri" w:hAnsi="Calibri" w:cs="Calibri"/>
          <w:color w:val="000000"/>
          <w:sz w:val="22"/>
          <w:szCs w:val="22"/>
        </w:rPr>
        <w:t>a single document</w:t>
      </w:r>
      <w:r w:rsidRPr="00C93043">
        <w:rPr>
          <w:rFonts w:ascii="Calibri" w:hAnsi="Calibri" w:cs="Calibri"/>
          <w:color w:val="000000"/>
          <w:sz w:val="22"/>
          <w:szCs w:val="22"/>
        </w:rPr>
        <w:t xml:space="preserve">.   </w:t>
      </w:r>
    </w:p>
    <w:p w14:paraId="45DC20DB" w14:textId="77777777" w:rsidR="00C406F0" w:rsidRPr="00C93043" w:rsidRDefault="00C406F0" w:rsidP="00EF3D19">
      <w:pPr>
        <w:spacing w:line="276" w:lineRule="auto"/>
        <w:jc w:val="both"/>
        <w:rPr>
          <w:rFonts w:ascii="Calibri" w:hAnsi="Calibri" w:cs="Calibri"/>
          <w:color w:val="000000"/>
          <w:sz w:val="22"/>
          <w:szCs w:val="22"/>
        </w:rPr>
      </w:pPr>
    </w:p>
    <w:p w14:paraId="6331111D" w14:textId="77777777" w:rsidR="0041318B" w:rsidRPr="00C93043" w:rsidRDefault="0041318B"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Presentation Video</w:t>
      </w:r>
    </w:p>
    <w:p w14:paraId="69942C65" w14:textId="77777777" w:rsidR="007A4008" w:rsidRPr="00C93043" w:rsidRDefault="007A4008" w:rsidP="00EF3D19">
      <w:pPr>
        <w:spacing w:line="276" w:lineRule="auto"/>
        <w:jc w:val="both"/>
        <w:rPr>
          <w:rFonts w:ascii="Calibri" w:hAnsi="Calibri" w:cs="Calibri"/>
          <w:b/>
          <w:bCs/>
          <w:sz w:val="22"/>
          <w:szCs w:val="22"/>
        </w:rPr>
      </w:pPr>
      <w:r w:rsidRPr="00C93043">
        <w:rPr>
          <w:rFonts w:ascii="Calibri" w:hAnsi="Calibri" w:cs="Calibri"/>
          <w:b/>
          <w:bCs/>
          <w:sz w:val="22"/>
          <w:szCs w:val="22"/>
        </w:rPr>
        <w:t>Q: Is the expectation to submit one (1) video per title or one (1) per category?</w:t>
      </w:r>
    </w:p>
    <w:p w14:paraId="7477FE99" w14:textId="77777777" w:rsidR="007A4008" w:rsidRPr="00C93043" w:rsidRDefault="007A4008"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Please submit one (1) video for each committee listed on pages 5-6 of the bid packet. </w:t>
      </w:r>
    </w:p>
    <w:p w14:paraId="2BB56944" w14:textId="77777777" w:rsidR="007A4008" w:rsidRPr="00C93043" w:rsidRDefault="007A4008" w:rsidP="00EF3D19">
      <w:pPr>
        <w:spacing w:line="276" w:lineRule="auto"/>
        <w:jc w:val="both"/>
        <w:rPr>
          <w:rFonts w:ascii="Calibri" w:hAnsi="Calibri" w:cs="Calibri"/>
          <w:b/>
          <w:bCs/>
          <w:color w:val="2884C4" w:themeColor="accent5" w:themeShade="BF"/>
          <w:sz w:val="22"/>
          <w:szCs w:val="22"/>
        </w:rPr>
      </w:pPr>
    </w:p>
    <w:p w14:paraId="316A12EA" w14:textId="77777777" w:rsidR="00D30A3F" w:rsidRPr="00C93043" w:rsidRDefault="00D30A3F"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Print Textbook Samples</w:t>
      </w:r>
    </w:p>
    <w:p w14:paraId="1D633600" w14:textId="531A72A4" w:rsidR="009045BD" w:rsidRDefault="009045BD" w:rsidP="009045BD">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sidR="00303D79">
        <w:rPr>
          <w:rFonts w:ascii="Calibri" w:hAnsi="Calibri" w:cs="Calibri"/>
          <w:b/>
          <w:bCs/>
          <w:sz w:val="22"/>
          <w:szCs w:val="22"/>
        </w:rPr>
        <w:t>Are print materials for the State Textbook Rating Committee a separate shipment?</w:t>
      </w:r>
    </w:p>
    <w:p w14:paraId="021B5AC5" w14:textId="0D190029" w:rsidR="009045BD" w:rsidRDefault="009045BD" w:rsidP="009045BD">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AC1F73">
        <w:rPr>
          <w:rFonts w:ascii="Calibri" w:hAnsi="Calibri" w:cs="Calibri"/>
          <w:color w:val="000000"/>
          <w:sz w:val="22"/>
          <w:szCs w:val="22"/>
        </w:rPr>
        <w:t xml:space="preserve">Yes. The print materials for the State Textbook Rating Committee are shipped separately and should be mailed directly to the committee member’s school. This should be a student and teacher edition only. Remember, you are responsible for paying shipping costs both ways. This should be one set per request. </w:t>
      </w:r>
    </w:p>
    <w:p w14:paraId="428903CA" w14:textId="77777777" w:rsidR="009045BD" w:rsidRDefault="009045BD" w:rsidP="00EF3D19">
      <w:pPr>
        <w:spacing w:line="276" w:lineRule="auto"/>
        <w:jc w:val="both"/>
        <w:rPr>
          <w:rFonts w:ascii="Calibri" w:hAnsi="Calibri" w:cs="Calibri"/>
          <w:b/>
          <w:bCs/>
          <w:sz w:val="22"/>
          <w:szCs w:val="22"/>
        </w:rPr>
      </w:pPr>
    </w:p>
    <w:p w14:paraId="0512BAE5" w14:textId="30FBAF83" w:rsidR="00F96ED9" w:rsidRDefault="00F96ED9" w:rsidP="00EF3D19">
      <w:pPr>
        <w:spacing w:line="276" w:lineRule="auto"/>
        <w:jc w:val="both"/>
        <w:rPr>
          <w:rFonts w:ascii="Aptos" w:hAnsi="Aptos"/>
          <w:sz w:val="22"/>
          <w:szCs w:val="22"/>
          <w:shd w:val="clear" w:color="auto" w:fill="FFFFFF"/>
        </w:rPr>
      </w:pPr>
      <w:r w:rsidRPr="00C93043">
        <w:rPr>
          <w:rFonts w:ascii="Calibri" w:hAnsi="Calibri" w:cs="Calibri"/>
          <w:b/>
          <w:bCs/>
          <w:sz w:val="22"/>
          <w:szCs w:val="22"/>
        </w:rPr>
        <w:t xml:space="preserve">Q: If our books will not be physically printed by the sample deadline, how would we submit physical samples to the review committee by September 15th if they request them?  Would it be possible to </w:t>
      </w:r>
      <w:r w:rsidRPr="00C93043">
        <w:rPr>
          <w:rFonts w:ascii="Calibri" w:hAnsi="Calibri" w:cs="Calibri"/>
          <w:b/>
          <w:bCs/>
          <w:sz w:val="22"/>
          <w:szCs w:val="22"/>
        </w:rPr>
        <w:lastRenderedPageBreak/>
        <w:t>provide them with printed copies of the PDF/EPUB document we will submit to the state on August 19th for the official sample copy?</w:t>
      </w:r>
      <w:r w:rsidRPr="00C93043">
        <w:rPr>
          <w:rFonts w:ascii="Aptos" w:hAnsi="Aptos"/>
          <w:sz w:val="22"/>
          <w:szCs w:val="22"/>
          <w:shd w:val="clear" w:color="auto" w:fill="FFFFFF"/>
        </w:rPr>
        <w:t> </w:t>
      </w:r>
    </w:p>
    <w:p w14:paraId="21F8BDF8" w14:textId="0D325D56" w:rsidR="00505E86" w:rsidRPr="00505E86" w:rsidRDefault="00103143" w:rsidP="00505E86">
      <w:pPr>
        <w:spacing w:line="276" w:lineRule="auto"/>
        <w:jc w:val="both"/>
        <w:rPr>
          <w:rFonts w:ascii="Calibri" w:hAnsi="Calibri" w:cs="Calibri"/>
          <w:color w:val="000000"/>
          <w:sz w:val="22"/>
          <w:szCs w:val="22"/>
        </w:rPr>
      </w:pPr>
      <w:r w:rsidRPr="00505E86">
        <w:rPr>
          <w:rFonts w:ascii="Calibri" w:hAnsi="Calibri" w:cs="Calibri"/>
          <w:color w:val="000000"/>
          <w:sz w:val="22"/>
          <w:szCs w:val="22"/>
        </w:rPr>
        <w:t>A:</w:t>
      </w:r>
      <w:r w:rsidR="00505E86">
        <w:rPr>
          <w:rFonts w:ascii="Calibri" w:hAnsi="Calibri" w:cs="Calibri"/>
          <w:color w:val="000000"/>
          <w:sz w:val="22"/>
          <w:szCs w:val="22"/>
        </w:rPr>
        <w:t xml:space="preserve"> You can </w:t>
      </w:r>
      <w:r w:rsidR="00F0211D">
        <w:rPr>
          <w:rFonts w:ascii="Calibri" w:hAnsi="Calibri" w:cs="Calibri"/>
          <w:color w:val="000000"/>
          <w:sz w:val="22"/>
          <w:szCs w:val="22"/>
        </w:rPr>
        <w:t>submit a PDF version of a galley/manuscript by August</w:t>
      </w:r>
      <w:r w:rsidR="003E498C">
        <w:rPr>
          <w:rFonts w:ascii="Calibri" w:hAnsi="Calibri" w:cs="Calibri"/>
          <w:color w:val="000000"/>
          <w:sz w:val="22"/>
          <w:szCs w:val="22"/>
        </w:rPr>
        <w:t>,</w:t>
      </w:r>
      <w:r w:rsidR="00F0211D">
        <w:rPr>
          <w:rFonts w:ascii="Calibri" w:hAnsi="Calibri" w:cs="Calibri"/>
          <w:color w:val="000000"/>
          <w:sz w:val="22"/>
          <w:szCs w:val="22"/>
        </w:rPr>
        <w:t xml:space="preserve"> and I will share those with the review committees. </w:t>
      </w:r>
      <w:r w:rsidR="00AD440F">
        <w:rPr>
          <w:rFonts w:ascii="Calibri" w:hAnsi="Calibri" w:cs="Calibri"/>
          <w:color w:val="000000"/>
          <w:sz w:val="22"/>
          <w:szCs w:val="22"/>
        </w:rPr>
        <w:t xml:space="preserve">However, </w:t>
      </w:r>
      <w:r w:rsidR="0036333C">
        <w:rPr>
          <w:rFonts w:ascii="Calibri" w:hAnsi="Calibri" w:cs="Calibri"/>
          <w:color w:val="000000"/>
          <w:sz w:val="22"/>
          <w:szCs w:val="22"/>
        </w:rPr>
        <w:t xml:space="preserve">if you have physical textbooks, then you must send those as required by MS Code Ann. </w:t>
      </w:r>
      <w:r w:rsidR="007E0BAB">
        <w:rPr>
          <w:rFonts w:ascii="Calibri" w:hAnsi="Calibri" w:cs="Calibri"/>
          <w:color w:val="000000"/>
          <w:sz w:val="22"/>
          <w:szCs w:val="22"/>
        </w:rPr>
        <w:t xml:space="preserve">§ </w:t>
      </w:r>
      <w:r w:rsidR="0036333C">
        <w:rPr>
          <w:rFonts w:ascii="Calibri" w:hAnsi="Calibri" w:cs="Calibri"/>
          <w:color w:val="000000"/>
          <w:sz w:val="22"/>
          <w:szCs w:val="22"/>
        </w:rPr>
        <w:t>37-43-59.</w:t>
      </w:r>
    </w:p>
    <w:p w14:paraId="0749D86A" w14:textId="5E9C9AB9" w:rsidR="00103143" w:rsidRDefault="00103143" w:rsidP="00103143">
      <w:pPr>
        <w:spacing w:line="276" w:lineRule="auto"/>
        <w:jc w:val="both"/>
        <w:rPr>
          <w:rFonts w:ascii="Calibri" w:hAnsi="Calibri" w:cs="Calibri"/>
          <w:color w:val="000000"/>
          <w:sz w:val="22"/>
          <w:szCs w:val="22"/>
        </w:rPr>
      </w:pPr>
    </w:p>
    <w:p w14:paraId="27641208" w14:textId="77777777" w:rsidR="00F96ED9" w:rsidRPr="00C93043" w:rsidRDefault="00F96ED9" w:rsidP="00EF3D19">
      <w:pPr>
        <w:spacing w:line="276" w:lineRule="auto"/>
        <w:jc w:val="both"/>
        <w:rPr>
          <w:sz w:val="22"/>
          <w:szCs w:val="22"/>
        </w:rPr>
      </w:pPr>
      <w:r w:rsidRPr="00C93043">
        <w:rPr>
          <w:rFonts w:ascii="Calibri" w:hAnsi="Calibri" w:cs="Calibri"/>
          <w:b/>
          <w:bCs/>
          <w:sz w:val="22"/>
          <w:szCs w:val="22"/>
        </w:rPr>
        <w:t>Q: Do ancillary materials need to be received by August 19th or by December 18th?</w:t>
      </w:r>
      <w:r w:rsidRPr="00C93043">
        <w:rPr>
          <w:sz w:val="22"/>
          <w:szCs w:val="22"/>
        </w:rPr>
        <w:t> </w:t>
      </w:r>
    </w:p>
    <w:p w14:paraId="1E5E9666" w14:textId="2BC84FD6" w:rsidR="00EF3D19" w:rsidRDefault="00BE34CD" w:rsidP="00EF3D19">
      <w:pPr>
        <w:spacing w:line="276" w:lineRule="auto"/>
        <w:jc w:val="both"/>
        <w:rPr>
          <w:rFonts w:ascii="Calibri" w:hAnsi="Calibri" w:cs="Calibri"/>
          <w:color w:val="000000"/>
          <w:sz w:val="22"/>
          <w:szCs w:val="22"/>
        </w:rPr>
      </w:pPr>
      <w:r w:rsidRPr="00C93043">
        <w:rPr>
          <w:rFonts w:ascii="Calibri" w:hAnsi="Calibri" w:cs="Calibri"/>
          <w:color w:val="000000"/>
          <w:sz w:val="22"/>
          <w:szCs w:val="22"/>
        </w:rPr>
        <w:t>A:</w:t>
      </w:r>
      <w:r w:rsidR="00EF3D19" w:rsidRPr="00C93043">
        <w:rPr>
          <w:rFonts w:ascii="Calibri" w:hAnsi="Calibri" w:cs="Calibri"/>
          <w:color w:val="000000"/>
          <w:sz w:val="22"/>
          <w:szCs w:val="22"/>
        </w:rPr>
        <w:t xml:space="preserve"> If you have anci</w:t>
      </w:r>
      <w:r w:rsidR="00401E65" w:rsidRPr="00C93043">
        <w:rPr>
          <w:rFonts w:ascii="Calibri" w:hAnsi="Calibri" w:cs="Calibri"/>
          <w:color w:val="000000"/>
          <w:sz w:val="22"/>
          <w:szCs w:val="22"/>
        </w:rPr>
        <w:t>llary materials</w:t>
      </w:r>
      <w:r w:rsidR="00EF3D19" w:rsidRPr="00C93043">
        <w:rPr>
          <w:rFonts w:ascii="Calibri" w:hAnsi="Calibri" w:cs="Calibri"/>
          <w:color w:val="000000"/>
          <w:sz w:val="22"/>
          <w:szCs w:val="22"/>
        </w:rPr>
        <w:t xml:space="preserve"> that are not ready by August 19, then you need to turn them in by December 18.</w:t>
      </w:r>
      <w:r w:rsidR="00401E65" w:rsidRPr="00C93043">
        <w:rPr>
          <w:rFonts w:ascii="Calibri" w:hAnsi="Calibri" w:cs="Calibri"/>
          <w:color w:val="000000"/>
          <w:sz w:val="22"/>
          <w:szCs w:val="22"/>
        </w:rPr>
        <w:t xml:space="preserve"> Please </w:t>
      </w:r>
      <w:r w:rsidR="00A65264" w:rsidRPr="00C93043">
        <w:rPr>
          <w:rFonts w:ascii="Calibri" w:hAnsi="Calibri" w:cs="Calibri"/>
          <w:color w:val="000000"/>
          <w:sz w:val="22"/>
          <w:szCs w:val="22"/>
        </w:rPr>
        <w:t>ensure that you</w:t>
      </w:r>
      <w:r w:rsidR="00401E65" w:rsidRPr="00C93043">
        <w:rPr>
          <w:rFonts w:ascii="Calibri" w:hAnsi="Calibri" w:cs="Calibri"/>
          <w:color w:val="000000"/>
          <w:sz w:val="22"/>
          <w:szCs w:val="22"/>
        </w:rPr>
        <w:t xml:space="preserve"> include </w:t>
      </w:r>
      <w:r w:rsidR="00A65264" w:rsidRPr="00C93043">
        <w:rPr>
          <w:rFonts w:ascii="Calibri" w:hAnsi="Calibri" w:cs="Calibri"/>
          <w:color w:val="000000"/>
          <w:sz w:val="22"/>
          <w:szCs w:val="22"/>
        </w:rPr>
        <w:t>descriptions of the materials for the August deadline.</w:t>
      </w:r>
    </w:p>
    <w:p w14:paraId="57B5A0D6" w14:textId="77777777" w:rsidR="00D874D2" w:rsidRDefault="00D874D2" w:rsidP="00EF3D19">
      <w:pPr>
        <w:spacing w:line="276" w:lineRule="auto"/>
        <w:jc w:val="both"/>
        <w:rPr>
          <w:rFonts w:ascii="Calibri" w:hAnsi="Calibri" w:cs="Calibri"/>
          <w:color w:val="000000"/>
          <w:sz w:val="22"/>
          <w:szCs w:val="22"/>
        </w:rPr>
      </w:pPr>
    </w:p>
    <w:p w14:paraId="15F21B84" w14:textId="3FF8A744" w:rsidR="00D874D2" w:rsidRDefault="00D874D2" w:rsidP="00D874D2">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Pr="00D874D2">
        <w:rPr>
          <w:rFonts w:ascii="Calibri" w:hAnsi="Calibri" w:cs="Calibri"/>
          <w:b/>
          <w:bCs/>
          <w:sz w:val="22"/>
          <w:szCs w:val="22"/>
        </w:rPr>
        <w:t xml:space="preserve">Must all equipment kits be made available by </w:t>
      </w:r>
      <w:r w:rsidR="00D32C6E">
        <w:rPr>
          <w:rFonts w:ascii="Calibri" w:hAnsi="Calibri" w:cs="Calibri"/>
          <w:b/>
          <w:bCs/>
          <w:sz w:val="22"/>
          <w:szCs w:val="22"/>
        </w:rPr>
        <w:t xml:space="preserve">the </w:t>
      </w:r>
      <w:r w:rsidRPr="00D874D2">
        <w:rPr>
          <w:rFonts w:ascii="Calibri" w:hAnsi="Calibri" w:cs="Calibri"/>
          <w:b/>
          <w:bCs/>
          <w:sz w:val="22"/>
          <w:szCs w:val="22"/>
        </w:rPr>
        <w:t>8/19 deadline for onsite review or availability to the public? Are samples of each grade level/subject enough?</w:t>
      </w:r>
    </w:p>
    <w:p w14:paraId="692D6D8A" w14:textId="1C6198A7" w:rsidR="00DD0030" w:rsidRDefault="00DD0030" w:rsidP="00DD0030">
      <w:pPr>
        <w:spacing w:line="276" w:lineRule="auto"/>
        <w:jc w:val="both"/>
        <w:rPr>
          <w:rFonts w:ascii="Calibri" w:hAnsi="Calibri" w:cs="Calibri"/>
          <w:sz w:val="22"/>
          <w:szCs w:val="22"/>
        </w:rPr>
      </w:pPr>
      <w:r w:rsidRPr="00C93043">
        <w:rPr>
          <w:rFonts w:ascii="Calibri" w:hAnsi="Calibri" w:cs="Calibri"/>
          <w:color w:val="000000"/>
          <w:sz w:val="22"/>
          <w:szCs w:val="22"/>
        </w:rPr>
        <w:t>A: If you have ancillary materials that are not ready by August 19, then you need to turn them in by December 18. Please ensure that you include descriptions of the materials for the August deadline.</w:t>
      </w:r>
      <w:r>
        <w:rPr>
          <w:rFonts w:ascii="Calibri" w:hAnsi="Calibri" w:cs="Calibri"/>
          <w:color w:val="000000"/>
          <w:sz w:val="22"/>
          <w:szCs w:val="22"/>
        </w:rPr>
        <w:t xml:space="preserve"> </w:t>
      </w:r>
      <w:r>
        <w:rPr>
          <w:rFonts w:ascii="Calibri" w:hAnsi="Calibri" w:cs="Calibri"/>
          <w:sz w:val="22"/>
          <w:szCs w:val="22"/>
        </w:rPr>
        <w:t xml:space="preserve">Since science can have numerous ancillary materials, a sample for each grade/course is acceptable. </w:t>
      </w:r>
      <w:r w:rsidR="00673C72">
        <w:rPr>
          <w:rFonts w:ascii="Calibri" w:hAnsi="Calibri" w:cs="Calibri"/>
          <w:sz w:val="22"/>
          <w:szCs w:val="22"/>
        </w:rPr>
        <w:t>Please remember that science kits are required as part of the Official Examination.</w:t>
      </w:r>
    </w:p>
    <w:p w14:paraId="50124DF7" w14:textId="77777777" w:rsidR="00E43986" w:rsidRDefault="00E43986" w:rsidP="00DD0030">
      <w:pPr>
        <w:spacing w:line="276" w:lineRule="auto"/>
        <w:jc w:val="both"/>
        <w:rPr>
          <w:rFonts w:ascii="Calibri" w:hAnsi="Calibri" w:cs="Calibri"/>
          <w:sz w:val="22"/>
          <w:szCs w:val="22"/>
        </w:rPr>
      </w:pPr>
    </w:p>
    <w:p w14:paraId="3EF5418A" w14:textId="77777777" w:rsidR="00E43986" w:rsidRDefault="00E43986" w:rsidP="00E43986">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Pr>
          <w:rFonts w:ascii="Calibri" w:hAnsi="Calibri" w:cs="Calibri"/>
          <w:b/>
          <w:bCs/>
          <w:sz w:val="22"/>
          <w:szCs w:val="22"/>
        </w:rPr>
        <w:t>Page 14 of the Call to Bid requests sample copies of all pricing options. If needed for printing, can we submit only one copy of the student/teacher print options for each grade, rather than all 136 versions?</w:t>
      </w:r>
    </w:p>
    <w:p w14:paraId="61E0201A" w14:textId="77777777" w:rsidR="00E43986" w:rsidRDefault="00E43986" w:rsidP="00E43986">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Pr>
          <w:rFonts w:ascii="Calibri" w:hAnsi="Calibri" w:cs="Calibri"/>
          <w:color w:val="000000"/>
          <w:sz w:val="22"/>
          <w:szCs w:val="22"/>
        </w:rPr>
        <w:t>Yes. A sample of the printed student and teacher documents for each grade will be acceptable.</w:t>
      </w:r>
    </w:p>
    <w:p w14:paraId="1BBE2232" w14:textId="0416481C" w:rsidR="00D874D2" w:rsidRDefault="00D874D2" w:rsidP="00D874D2">
      <w:pPr>
        <w:spacing w:line="276" w:lineRule="auto"/>
        <w:jc w:val="both"/>
        <w:rPr>
          <w:sz w:val="22"/>
          <w:szCs w:val="22"/>
        </w:rPr>
      </w:pPr>
    </w:p>
    <w:p w14:paraId="7DE55E56" w14:textId="77777777" w:rsidR="00A85694" w:rsidRPr="00C93043" w:rsidRDefault="00A85694"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Procedures</w:t>
      </w:r>
    </w:p>
    <w:p w14:paraId="0B8D1B0B" w14:textId="77777777"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We just wanted to follow up on the reasoning behind not being able to submit two programs.</w:t>
      </w:r>
    </w:p>
    <w:p w14:paraId="79FDA2BF" w14:textId="19E0DC93" w:rsidR="00B467D2" w:rsidRDefault="00B467D2" w:rsidP="00B467D2">
      <w:pPr>
        <w:spacing w:line="276" w:lineRule="auto"/>
        <w:jc w:val="both"/>
        <w:rPr>
          <w:rFonts w:ascii="Calibri" w:hAnsi="Calibri" w:cs="Calibri"/>
          <w:color w:val="000000"/>
          <w:sz w:val="22"/>
          <w:szCs w:val="22"/>
        </w:rPr>
      </w:pPr>
      <w:r w:rsidRPr="00C93043">
        <w:rPr>
          <w:rFonts w:ascii="Calibri" w:hAnsi="Calibri" w:cs="Calibri"/>
          <w:color w:val="000000"/>
          <w:sz w:val="22"/>
          <w:szCs w:val="22"/>
        </w:rPr>
        <w:t>A: This protocol was created to give all vendors a fair chance in the adoption process, preventing any one vendor from dominating the list. </w:t>
      </w:r>
    </w:p>
    <w:p w14:paraId="1F9EC40B" w14:textId="77777777" w:rsidR="00BE3331" w:rsidRDefault="00BE3331" w:rsidP="00B467D2">
      <w:pPr>
        <w:spacing w:line="276" w:lineRule="auto"/>
        <w:jc w:val="both"/>
        <w:rPr>
          <w:rFonts w:ascii="Calibri" w:hAnsi="Calibri" w:cs="Calibri"/>
          <w:color w:val="000000"/>
          <w:sz w:val="22"/>
          <w:szCs w:val="22"/>
        </w:rPr>
      </w:pPr>
    </w:p>
    <w:p w14:paraId="0585281A" w14:textId="5200966F" w:rsidR="00BE3331" w:rsidRDefault="00BE3331" w:rsidP="00BE3331">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8B1B01">
        <w:rPr>
          <w:rFonts w:ascii="Calibri" w:hAnsi="Calibri" w:cs="Calibri"/>
          <w:b/>
          <w:bCs/>
          <w:sz w:val="22"/>
          <w:szCs w:val="22"/>
        </w:rPr>
        <w:t>What is the state funding allocation per student for this adoption? C</w:t>
      </w:r>
      <w:r w:rsidR="00AA5101">
        <w:rPr>
          <w:rFonts w:ascii="Calibri" w:hAnsi="Calibri" w:cs="Calibri"/>
          <w:b/>
          <w:bCs/>
          <w:sz w:val="22"/>
          <w:szCs w:val="22"/>
        </w:rPr>
        <w:t>ould</w:t>
      </w:r>
      <w:r w:rsidR="008B1B01">
        <w:rPr>
          <w:rFonts w:ascii="Calibri" w:hAnsi="Calibri" w:cs="Calibri"/>
          <w:b/>
          <w:bCs/>
          <w:sz w:val="22"/>
          <w:szCs w:val="22"/>
        </w:rPr>
        <w:t xml:space="preserve"> you </w:t>
      </w:r>
      <w:r w:rsidR="00AA5101">
        <w:rPr>
          <w:rFonts w:ascii="Calibri" w:hAnsi="Calibri" w:cs="Calibri"/>
          <w:b/>
          <w:bCs/>
          <w:sz w:val="22"/>
          <w:szCs w:val="22"/>
        </w:rPr>
        <w:t xml:space="preserve">please </w:t>
      </w:r>
      <w:r w:rsidR="008B1B01">
        <w:rPr>
          <w:rFonts w:ascii="Calibri" w:hAnsi="Calibri" w:cs="Calibri"/>
          <w:b/>
          <w:bCs/>
          <w:sz w:val="22"/>
          <w:szCs w:val="22"/>
        </w:rPr>
        <w:t>share the state’s per-pupil amount allocated to the district for textbook adoption? Do districts typically add local funds to cover any gaps?  </w:t>
      </w:r>
    </w:p>
    <w:p w14:paraId="19012C04" w14:textId="7B980267" w:rsidR="008B1B01" w:rsidRDefault="008B1B01" w:rsidP="008B1B01">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215D51">
        <w:rPr>
          <w:rFonts w:ascii="Calibri" w:hAnsi="Calibri" w:cs="Calibri"/>
          <w:color w:val="000000"/>
          <w:sz w:val="22"/>
          <w:szCs w:val="22"/>
        </w:rPr>
        <w:t>Each district receives an annual payment called the “Mississippi Student Funding Formula.” Districts can allocate these funds as they see fit, including buying textbooks. They can combine local and state funds or use 100% federal funds to purchase books. However, if districts use state funds for textbooks, those textbooks must be on the state-adopted list.   </w:t>
      </w:r>
    </w:p>
    <w:p w14:paraId="67838D60" w14:textId="77777777" w:rsidR="008B1B01" w:rsidRDefault="008B1B01" w:rsidP="00BE3331">
      <w:pPr>
        <w:spacing w:line="276" w:lineRule="auto"/>
        <w:jc w:val="both"/>
        <w:rPr>
          <w:rFonts w:ascii="Calibri" w:hAnsi="Calibri" w:cs="Calibri"/>
          <w:b/>
          <w:bCs/>
          <w:sz w:val="22"/>
          <w:szCs w:val="22"/>
        </w:rPr>
      </w:pPr>
    </w:p>
    <w:p w14:paraId="6FC8630C" w14:textId="05713200" w:rsidR="00E025FE" w:rsidRDefault="00E025FE" w:rsidP="00E025FE">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5143E2">
        <w:rPr>
          <w:rFonts w:ascii="Calibri" w:hAnsi="Calibri" w:cs="Calibri"/>
          <w:b/>
          <w:bCs/>
          <w:sz w:val="22"/>
          <w:szCs w:val="22"/>
        </w:rPr>
        <w:t xml:space="preserve">Are districts allowed to implement different programs at various grade levels? For example, can a district adopt program A for </w:t>
      </w:r>
      <w:r w:rsidR="005740EE">
        <w:rPr>
          <w:rFonts w:ascii="Calibri" w:hAnsi="Calibri" w:cs="Calibri"/>
          <w:b/>
          <w:bCs/>
          <w:sz w:val="22"/>
          <w:szCs w:val="22"/>
        </w:rPr>
        <w:t xml:space="preserve">grades </w:t>
      </w:r>
      <w:r w:rsidR="005143E2">
        <w:rPr>
          <w:rFonts w:ascii="Calibri" w:hAnsi="Calibri" w:cs="Calibri"/>
          <w:b/>
          <w:bCs/>
          <w:sz w:val="22"/>
          <w:szCs w:val="22"/>
        </w:rPr>
        <w:t xml:space="preserve">K-2, program B for </w:t>
      </w:r>
      <w:r w:rsidR="005740EE">
        <w:rPr>
          <w:rFonts w:ascii="Calibri" w:hAnsi="Calibri" w:cs="Calibri"/>
          <w:b/>
          <w:bCs/>
          <w:sz w:val="22"/>
          <w:szCs w:val="22"/>
        </w:rPr>
        <w:t xml:space="preserve">grade </w:t>
      </w:r>
      <w:r w:rsidR="005143E2">
        <w:rPr>
          <w:rFonts w:ascii="Calibri" w:hAnsi="Calibri" w:cs="Calibri"/>
          <w:b/>
          <w:bCs/>
          <w:sz w:val="22"/>
          <w:szCs w:val="22"/>
        </w:rPr>
        <w:t xml:space="preserve">3, and program C for </w:t>
      </w:r>
      <w:r w:rsidR="005740EE">
        <w:rPr>
          <w:rFonts w:ascii="Calibri" w:hAnsi="Calibri" w:cs="Calibri"/>
          <w:b/>
          <w:bCs/>
          <w:sz w:val="22"/>
          <w:szCs w:val="22"/>
        </w:rPr>
        <w:t xml:space="preserve">grades </w:t>
      </w:r>
      <w:r w:rsidR="005143E2">
        <w:rPr>
          <w:rFonts w:ascii="Calibri" w:hAnsi="Calibri" w:cs="Calibri"/>
          <w:b/>
          <w:bCs/>
          <w:sz w:val="22"/>
          <w:szCs w:val="22"/>
        </w:rPr>
        <w:t>4-5?</w:t>
      </w:r>
    </w:p>
    <w:p w14:paraId="60F6F559" w14:textId="7712A33F" w:rsidR="00215D51" w:rsidRDefault="00215D51" w:rsidP="00215D51">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5143E2">
        <w:rPr>
          <w:rFonts w:ascii="Calibri" w:hAnsi="Calibri" w:cs="Calibri"/>
          <w:color w:val="000000"/>
          <w:sz w:val="22"/>
          <w:szCs w:val="22"/>
        </w:rPr>
        <w:t xml:space="preserve">Yes, </w:t>
      </w:r>
      <w:r w:rsidR="005740EE">
        <w:rPr>
          <w:rFonts w:ascii="Calibri" w:hAnsi="Calibri" w:cs="Calibri"/>
          <w:color w:val="000000"/>
          <w:sz w:val="22"/>
          <w:szCs w:val="22"/>
        </w:rPr>
        <w:t xml:space="preserve">the </w:t>
      </w:r>
      <w:r w:rsidR="005143E2">
        <w:rPr>
          <w:rFonts w:ascii="Calibri" w:hAnsi="Calibri" w:cs="Calibri"/>
          <w:color w:val="000000"/>
          <w:sz w:val="22"/>
          <w:szCs w:val="22"/>
        </w:rPr>
        <w:t xml:space="preserve">district can purchase different </w:t>
      </w:r>
      <w:r w:rsidR="005740EE">
        <w:rPr>
          <w:rFonts w:ascii="Calibri" w:hAnsi="Calibri" w:cs="Calibri"/>
          <w:color w:val="000000"/>
          <w:sz w:val="22"/>
          <w:szCs w:val="22"/>
        </w:rPr>
        <w:t xml:space="preserve">curricula for grade levels or secondary courses. </w:t>
      </w:r>
      <w:r>
        <w:rPr>
          <w:rFonts w:ascii="Calibri" w:hAnsi="Calibri" w:cs="Calibri"/>
          <w:color w:val="000000"/>
          <w:sz w:val="22"/>
          <w:szCs w:val="22"/>
        </w:rPr>
        <w:t xml:space="preserve">   </w:t>
      </w:r>
    </w:p>
    <w:p w14:paraId="702DD2D8" w14:textId="77777777" w:rsidR="00841488" w:rsidRDefault="00841488" w:rsidP="00E025FE">
      <w:pPr>
        <w:spacing w:line="276" w:lineRule="auto"/>
        <w:jc w:val="both"/>
        <w:rPr>
          <w:rFonts w:ascii="Calibri" w:hAnsi="Calibri" w:cs="Calibri"/>
          <w:b/>
          <w:bCs/>
          <w:sz w:val="22"/>
          <w:szCs w:val="22"/>
        </w:rPr>
      </w:pPr>
    </w:p>
    <w:p w14:paraId="0039DC88" w14:textId="71E562DA" w:rsidR="00841488" w:rsidRDefault="00841488" w:rsidP="00841488">
      <w:pPr>
        <w:spacing w:line="276" w:lineRule="auto"/>
        <w:jc w:val="both"/>
        <w:rPr>
          <w:rFonts w:ascii="Calibri" w:hAnsi="Calibri" w:cs="Calibri"/>
          <w:b/>
          <w:bCs/>
          <w:sz w:val="22"/>
          <w:szCs w:val="22"/>
        </w:rPr>
      </w:pPr>
      <w:r w:rsidRPr="00C93043">
        <w:rPr>
          <w:rFonts w:ascii="Calibri" w:hAnsi="Calibri" w:cs="Calibri"/>
          <w:b/>
          <w:bCs/>
          <w:sz w:val="22"/>
          <w:szCs w:val="22"/>
        </w:rPr>
        <w:t xml:space="preserve">Q: </w:t>
      </w:r>
      <w:r w:rsidR="00D32C6E">
        <w:rPr>
          <w:rFonts w:ascii="Calibri" w:hAnsi="Calibri" w:cs="Calibri"/>
          <w:b/>
          <w:bCs/>
          <w:sz w:val="22"/>
          <w:szCs w:val="22"/>
        </w:rPr>
        <w:t>We want to ensure we can stay in contact with districts during the State Review period, as long as we do not make any decisions before receiving the official notification from your office on December 18th.</w:t>
      </w:r>
    </w:p>
    <w:p w14:paraId="63A10A07" w14:textId="15AD9B8B" w:rsidR="00683AE0" w:rsidRDefault="00683AE0" w:rsidP="00683AE0">
      <w:pPr>
        <w:spacing w:line="276" w:lineRule="auto"/>
        <w:jc w:val="both"/>
        <w:rPr>
          <w:rFonts w:ascii="Calibri" w:hAnsi="Calibri" w:cs="Calibri"/>
          <w:color w:val="000000"/>
          <w:sz w:val="22"/>
          <w:szCs w:val="22"/>
        </w:rPr>
      </w:pPr>
      <w:r w:rsidRPr="00C93043">
        <w:rPr>
          <w:rFonts w:ascii="Calibri" w:hAnsi="Calibri" w:cs="Calibri"/>
          <w:color w:val="000000"/>
          <w:sz w:val="22"/>
          <w:szCs w:val="22"/>
        </w:rPr>
        <w:t xml:space="preserve">A: </w:t>
      </w:r>
      <w:r w:rsidR="001260C9">
        <w:rPr>
          <w:rFonts w:ascii="Calibri" w:hAnsi="Calibri" w:cs="Calibri"/>
          <w:color w:val="000000"/>
          <w:sz w:val="22"/>
          <w:szCs w:val="22"/>
        </w:rPr>
        <w:t>Publishers and vendors may stay in communication with districts during the review period as long as it does not pertain to the science adoption, including selling potentially adopted science materials.     </w:t>
      </w:r>
    </w:p>
    <w:p w14:paraId="3F3F28BE" w14:textId="758CA390" w:rsidR="00E025FE" w:rsidRPr="00BE3331" w:rsidRDefault="00E025FE" w:rsidP="00E025FE">
      <w:pPr>
        <w:spacing w:line="276" w:lineRule="auto"/>
        <w:jc w:val="both"/>
        <w:rPr>
          <w:rFonts w:ascii="Calibri" w:hAnsi="Calibri" w:cs="Calibri"/>
          <w:b/>
          <w:bCs/>
          <w:sz w:val="22"/>
          <w:szCs w:val="22"/>
        </w:rPr>
      </w:pPr>
    </w:p>
    <w:p w14:paraId="3CA27C04" w14:textId="77777777" w:rsidR="00DD6BFC" w:rsidRPr="00C93043" w:rsidRDefault="00DD6BFC" w:rsidP="00EF3D19">
      <w:pPr>
        <w:spacing w:line="276" w:lineRule="auto"/>
        <w:jc w:val="both"/>
        <w:rPr>
          <w:rFonts w:ascii="Calibri" w:hAnsi="Calibri" w:cs="Calibri"/>
          <w:b/>
          <w:bCs/>
          <w:color w:val="2884C4" w:themeColor="accent5" w:themeShade="BF"/>
          <w:sz w:val="22"/>
          <w:szCs w:val="22"/>
        </w:rPr>
      </w:pPr>
      <w:r w:rsidRPr="00C93043">
        <w:rPr>
          <w:rFonts w:ascii="Calibri" w:hAnsi="Calibri" w:cs="Calibri"/>
          <w:b/>
          <w:bCs/>
          <w:color w:val="2884C4" w:themeColor="accent5" w:themeShade="BF"/>
          <w:sz w:val="22"/>
          <w:szCs w:val="22"/>
        </w:rPr>
        <w:t>Regional Textbook Depository</w:t>
      </w:r>
    </w:p>
    <w:p w14:paraId="376E3F41" w14:textId="77777777" w:rsidR="00F96ED9" w:rsidRPr="00C93043" w:rsidRDefault="00F96ED9" w:rsidP="00EF3D19">
      <w:pPr>
        <w:spacing w:line="276" w:lineRule="auto"/>
        <w:jc w:val="both"/>
        <w:rPr>
          <w:rFonts w:ascii="Calibri" w:hAnsi="Calibri" w:cs="Calibri"/>
          <w:b/>
          <w:bCs/>
          <w:sz w:val="22"/>
          <w:szCs w:val="22"/>
        </w:rPr>
      </w:pPr>
      <w:r w:rsidRPr="00C93043">
        <w:rPr>
          <w:rFonts w:ascii="Calibri" w:hAnsi="Calibri" w:cs="Calibri"/>
          <w:b/>
          <w:bCs/>
          <w:sz w:val="22"/>
          <w:szCs w:val="22"/>
        </w:rPr>
        <w:t>Q: Is the TN Book Company required to use our Complementary program if it is 100% digital?</w:t>
      </w:r>
    </w:p>
    <w:p w14:paraId="615C99F0" w14:textId="776DFEE2" w:rsidR="00C93043" w:rsidRPr="00C93043" w:rsidRDefault="00C93043" w:rsidP="00EF3D19">
      <w:pPr>
        <w:spacing w:line="276" w:lineRule="auto"/>
        <w:jc w:val="both"/>
        <w:rPr>
          <w:rFonts w:ascii="Aptos" w:hAnsi="Aptos"/>
          <w:color w:val="000000"/>
          <w:sz w:val="22"/>
          <w:szCs w:val="22"/>
          <w:shd w:val="clear" w:color="auto" w:fill="FFFFFF"/>
        </w:rPr>
      </w:pPr>
      <w:r w:rsidRPr="00C93043">
        <w:rPr>
          <w:rFonts w:ascii="Calibri" w:hAnsi="Calibri" w:cs="Calibri"/>
          <w:bCs/>
          <w:sz w:val="22"/>
          <w:szCs w:val="22"/>
        </w:rPr>
        <w:t xml:space="preserve">A. It is required. See Part 6 in the Standard Terms and </w:t>
      </w:r>
      <w:r w:rsidRPr="00825D55">
        <w:rPr>
          <w:rFonts w:ascii="Calibri" w:hAnsi="Calibri" w:cs="Calibri"/>
          <w:bCs/>
          <w:sz w:val="22"/>
          <w:szCs w:val="22"/>
        </w:rPr>
        <w:t>Conditions (</w:t>
      </w:r>
      <w:r w:rsidRPr="00825D55">
        <w:rPr>
          <w:rFonts w:ascii="Calibri" w:hAnsi="Calibri" w:cs="Calibri"/>
          <w:b/>
          <w:sz w:val="22"/>
          <w:szCs w:val="22"/>
        </w:rPr>
        <w:t>page 51</w:t>
      </w:r>
      <w:r w:rsidRPr="00825D55">
        <w:rPr>
          <w:rFonts w:ascii="Calibri" w:hAnsi="Calibri" w:cs="Calibri"/>
          <w:sz w:val="22"/>
          <w:szCs w:val="22"/>
        </w:rPr>
        <w:t xml:space="preserve"> </w:t>
      </w:r>
      <w:r w:rsidRPr="00825D55">
        <w:rPr>
          <w:rFonts w:ascii="Calibri" w:hAnsi="Calibri" w:cs="Calibri"/>
          <w:bCs/>
          <w:sz w:val="22"/>
          <w:szCs w:val="22"/>
        </w:rPr>
        <w:t xml:space="preserve">of the Bid Submission Packet document). “That the said Company/Publisher shall establish a depository at the procured regional depository; and the said Company/Publisher shall keep a supply of the said books in the regional depository sufficient to meet the demands of the MDE promptly.” A signed contract and an initial stock should be in place with Ingram Education Services (TN Book Company) by </w:t>
      </w:r>
      <w:r w:rsidRPr="00825D55">
        <w:rPr>
          <w:rFonts w:ascii="Calibri" w:hAnsi="Calibri" w:cs="Calibri"/>
          <w:b/>
          <w:sz w:val="22"/>
          <w:szCs w:val="22"/>
        </w:rPr>
        <w:t>April 1st</w:t>
      </w:r>
      <w:r w:rsidRPr="00825D55">
        <w:rPr>
          <w:rFonts w:ascii="Calibri" w:hAnsi="Calibri" w:cs="Calibri"/>
          <w:bCs/>
          <w:sz w:val="22"/>
          <w:szCs w:val="22"/>
        </w:rPr>
        <w:t>.</w:t>
      </w:r>
    </w:p>
    <w:p w14:paraId="44CC0FC7" w14:textId="77777777" w:rsidR="001260C9" w:rsidRPr="00827412" w:rsidRDefault="001260C9" w:rsidP="00EF3D19">
      <w:pPr>
        <w:spacing w:line="276" w:lineRule="auto"/>
        <w:jc w:val="both"/>
        <w:rPr>
          <w:rFonts w:ascii="Calibri" w:hAnsi="Calibri" w:cs="Calibri"/>
          <w:b/>
          <w:bCs/>
          <w:color w:val="003B71"/>
          <w:sz w:val="28"/>
          <w:szCs w:val="28"/>
        </w:rPr>
      </w:pPr>
    </w:p>
    <w:p w14:paraId="1E45D471" w14:textId="77777777" w:rsidR="00142F8E" w:rsidRPr="00871DAD" w:rsidRDefault="00142F8E" w:rsidP="00EF3D19">
      <w:pPr>
        <w:spacing w:line="276" w:lineRule="auto"/>
        <w:jc w:val="both"/>
        <w:rPr>
          <w:rFonts w:ascii="Calibri" w:hAnsi="Calibri" w:cs="Calibri"/>
          <w:b/>
          <w:bCs/>
          <w:color w:val="2884C4" w:themeColor="accent5" w:themeShade="BF"/>
          <w:sz w:val="22"/>
          <w:szCs w:val="22"/>
        </w:rPr>
      </w:pPr>
      <w:r w:rsidRPr="00871DAD">
        <w:rPr>
          <w:rFonts w:ascii="Calibri" w:hAnsi="Calibri" w:cs="Calibri"/>
          <w:b/>
          <w:bCs/>
          <w:color w:val="2884C4" w:themeColor="accent5" w:themeShade="BF"/>
          <w:sz w:val="22"/>
          <w:szCs w:val="22"/>
        </w:rPr>
        <w:t>Required Documents</w:t>
      </w:r>
    </w:p>
    <w:p w14:paraId="24B4337C" w14:textId="2139648A" w:rsidR="005A0ADB" w:rsidRPr="00871DAD" w:rsidRDefault="005A0ADB" w:rsidP="005A0ADB">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Pr>
          <w:rFonts w:ascii="Calibri" w:hAnsi="Calibri" w:cs="Calibri"/>
          <w:b/>
          <w:bCs/>
          <w:sz w:val="22"/>
          <w:szCs w:val="22"/>
        </w:rPr>
        <w:t>Is the Submission Bid Affidavit due on August 19</w:t>
      </w:r>
      <w:r w:rsidRPr="005A0ADB">
        <w:rPr>
          <w:rFonts w:ascii="Calibri" w:hAnsi="Calibri" w:cs="Calibri"/>
          <w:b/>
          <w:bCs/>
          <w:sz w:val="22"/>
          <w:szCs w:val="22"/>
          <w:vertAlign w:val="superscript"/>
        </w:rPr>
        <w:t>th</w:t>
      </w:r>
      <w:r>
        <w:rPr>
          <w:rFonts w:ascii="Calibri" w:hAnsi="Calibri" w:cs="Calibri"/>
          <w:b/>
          <w:bCs/>
          <w:sz w:val="22"/>
          <w:szCs w:val="22"/>
        </w:rPr>
        <w:t xml:space="preserve">? Can the Submission Bid Affidavit be signed and notarized digitally? </w:t>
      </w:r>
    </w:p>
    <w:p w14:paraId="3027D36C" w14:textId="368976EA" w:rsidR="005A0ADB" w:rsidRDefault="005A0ADB" w:rsidP="005A0ADB">
      <w:pPr>
        <w:spacing w:line="276" w:lineRule="auto"/>
        <w:jc w:val="both"/>
        <w:rPr>
          <w:rFonts w:ascii="Calibri" w:hAnsi="Calibri" w:cs="Calibri"/>
          <w:color w:val="000000"/>
          <w:sz w:val="22"/>
          <w:szCs w:val="22"/>
        </w:rPr>
      </w:pPr>
      <w:r w:rsidRPr="00871DAD">
        <w:rPr>
          <w:rFonts w:ascii="Calibri" w:hAnsi="Calibri" w:cs="Calibri"/>
          <w:color w:val="000000"/>
          <w:sz w:val="22"/>
          <w:szCs w:val="22"/>
        </w:rPr>
        <w:t xml:space="preserve">A: </w:t>
      </w:r>
      <w:r>
        <w:rPr>
          <w:rFonts w:ascii="Calibri" w:hAnsi="Calibri" w:cs="Calibri"/>
          <w:color w:val="000000"/>
          <w:sz w:val="22"/>
          <w:szCs w:val="22"/>
        </w:rPr>
        <w:t xml:space="preserve">Yes. </w:t>
      </w:r>
      <w:r w:rsidR="00853668">
        <w:rPr>
          <w:rFonts w:ascii="Calibri" w:hAnsi="Calibri" w:cs="Calibri"/>
          <w:color w:val="000000"/>
          <w:sz w:val="22"/>
          <w:szCs w:val="22"/>
        </w:rPr>
        <w:t>The Submission Bid Affidavit is due on August 19</w:t>
      </w:r>
      <w:r w:rsidR="00853668" w:rsidRPr="00853668">
        <w:rPr>
          <w:rFonts w:ascii="Calibri" w:hAnsi="Calibri" w:cs="Calibri"/>
          <w:color w:val="000000"/>
          <w:sz w:val="22"/>
          <w:szCs w:val="22"/>
          <w:vertAlign w:val="superscript"/>
        </w:rPr>
        <w:t>th</w:t>
      </w:r>
      <w:r w:rsidR="00853668">
        <w:rPr>
          <w:rFonts w:ascii="Calibri" w:hAnsi="Calibri" w:cs="Calibri"/>
          <w:color w:val="000000"/>
          <w:sz w:val="22"/>
          <w:szCs w:val="22"/>
        </w:rPr>
        <w:t>. This document can be signed and notarized digitally.</w:t>
      </w:r>
      <w:r w:rsidRPr="00871DAD">
        <w:rPr>
          <w:rFonts w:ascii="Calibri" w:hAnsi="Calibri" w:cs="Calibri"/>
          <w:color w:val="000000"/>
          <w:sz w:val="22"/>
          <w:szCs w:val="22"/>
        </w:rPr>
        <w:t xml:space="preserve"> </w:t>
      </w:r>
    </w:p>
    <w:p w14:paraId="7012A67D" w14:textId="77777777" w:rsidR="005A0ADB" w:rsidRDefault="005A0ADB" w:rsidP="00EF3D19">
      <w:pPr>
        <w:spacing w:line="276" w:lineRule="auto"/>
        <w:jc w:val="both"/>
        <w:rPr>
          <w:rFonts w:ascii="Calibri" w:hAnsi="Calibri" w:cs="Calibri"/>
          <w:b/>
          <w:bCs/>
          <w:sz w:val="22"/>
          <w:szCs w:val="22"/>
        </w:rPr>
      </w:pPr>
    </w:p>
    <w:p w14:paraId="09363E59" w14:textId="168A05DE" w:rsidR="007A4008" w:rsidRPr="00871DAD" w:rsidRDefault="007A4008" w:rsidP="00EF3D19">
      <w:pPr>
        <w:spacing w:line="276" w:lineRule="auto"/>
        <w:jc w:val="both"/>
        <w:rPr>
          <w:rFonts w:ascii="Calibri" w:hAnsi="Calibri" w:cs="Calibri"/>
          <w:b/>
          <w:bCs/>
          <w:sz w:val="22"/>
          <w:szCs w:val="22"/>
        </w:rPr>
      </w:pPr>
      <w:r w:rsidRPr="00871DAD">
        <w:rPr>
          <w:rFonts w:ascii="Calibri" w:hAnsi="Calibri" w:cs="Calibri"/>
          <w:b/>
          <w:bCs/>
          <w:sz w:val="22"/>
          <w:szCs w:val="22"/>
        </w:rPr>
        <w:t>Q: Is there a template for the standards correlation, or will a simple document, table, or spreadsheet suffice?</w:t>
      </w:r>
    </w:p>
    <w:p w14:paraId="01029A9A" w14:textId="77777777" w:rsidR="007A4008" w:rsidRDefault="007A4008" w:rsidP="00EF3D19">
      <w:pPr>
        <w:spacing w:line="276" w:lineRule="auto"/>
        <w:jc w:val="both"/>
        <w:rPr>
          <w:rFonts w:ascii="Calibri" w:hAnsi="Calibri" w:cs="Calibri"/>
          <w:color w:val="000000"/>
          <w:sz w:val="22"/>
          <w:szCs w:val="22"/>
        </w:rPr>
      </w:pPr>
      <w:r w:rsidRPr="00871DAD">
        <w:rPr>
          <w:rFonts w:ascii="Calibri" w:hAnsi="Calibri" w:cs="Calibri"/>
          <w:color w:val="000000"/>
          <w:sz w:val="22"/>
          <w:szCs w:val="22"/>
        </w:rPr>
        <w:t xml:space="preserve">A: There is no template. A simple document, table, or spreadsheet will work. The more user-friendly, the better for the review team. </w:t>
      </w:r>
    </w:p>
    <w:p w14:paraId="6FA60FA0" w14:textId="77777777" w:rsidR="00066B3D" w:rsidRDefault="00066B3D" w:rsidP="00EF3D19">
      <w:pPr>
        <w:spacing w:line="276" w:lineRule="auto"/>
        <w:jc w:val="both"/>
        <w:rPr>
          <w:rFonts w:ascii="Calibri" w:hAnsi="Calibri" w:cs="Calibri"/>
          <w:color w:val="000000"/>
          <w:sz w:val="22"/>
          <w:szCs w:val="22"/>
        </w:rPr>
      </w:pPr>
    </w:p>
    <w:p w14:paraId="2053E0AC" w14:textId="77777777" w:rsidR="00432EFB" w:rsidRDefault="00432EFB" w:rsidP="00EF3D19">
      <w:pPr>
        <w:spacing w:line="276" w:lineRule="auto"/>
        <w:jc w:val="both"/>
        <w:rPr>
          <w:rFonts w:ascii="Calibri" w:hAnsi="Calibri" w:cs="Calibri"/>
          <w:color w:val="000000"/>
          <w:sz w:val="22"/>
          <w:szCs w:val="22"/>
        </w:rPr>
      </w:pPr>
    </w:p>
    <w:p w14:paraId="6976DA59" w14:textId="10385736" w:rsidR="00066B3D" w:rsidRPr="00871DAD" w:rsidRDefault="00066B3D" w:rsidP="00066B3D">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Pr>
          <w:rFonts w:ascii="Calibri" w:hAnsi="Calibri" w:cs="Calibri"/>
          <w:b/>
          <w:bCs/>
          <w:sz w:val="22"/>
          <w:szCs w:val="22"/>
        </w:rPr>
        <w:t>Can you please confirm that Form B is to be submitted digitally only?</w:t>
      </w:r>
    </w:p>
    <w:p w14:paraId="0FA36CF7" w14:textId="39E17539" w:rsidR="00066B3D" w:rsidRDefault="00066B3D" w:rsidP="00066B3D">
      <w:pPr>
        <w:spacing w:line="276" w:lineRule="auto"/>
        <w:jc w:val="both"/>
        <w:rPr>
          <w:rFonts w:ascii="Calibri" w:hAnsi="Calibri" w:cs="Calibri"/>
          <w:color w:val="000000"/>
          <w:sz w:val="22"/>
          <w:szCs w:val="22"/>
        </w:rPr>
      </w:pPr>
      <w:r w:rsidRPr="00871DAD">
        <w:rPr>
          <w:rFonts w:ascii="Calibri" w:hAnsi="Calibri" w:cs="Calibri"/>
          <w:color w:val="000000"/>
          <w:sz w:val="22"/>
          <w:szCs w:val="22"/>
        </w:rPr>
        <w:t xml:space="preserve">A: </w:t>
      </w:r>
      <w:r>
        <w:rPr>
          <w:rFonts w:ascii="Calibri" w:hAnsi="Calibri" w:cs="Calibri"/>
          <w:color w:val="000000"/>
          <w:sz w:val="22"/>
          <w:szCs w:val="22"/>
        </w:rPr>
        <w:t xml:space="preserve">Yes. All required documents should be emailed through the </w:t>
      </w:r>
      <w:hyperlink r:id="rId19" w:history="1">
        <w:r w:rsidRPr="00C021A7">
          <w:rPr>
            <w:rStyle w:val="Hyperlink"/>
            <w:rFonts w:cs="Calibri"/>
            <w:szCs w:val="22"/>
          </w:rPr>
          <w:t>IMPL@mdek12.org</w:t>
        </w:r>
      </w:hyperlink>
      <w:r>
        <w:rPr>
          <w:rFonts w:ascii="Calibri" w:hAnsi="Calibri" w:cs="Calibri"/>
          <w:color w:val="000000"/>
          <w:sz w:val="22"/>
          <w:szCs w:val="22"/>
        </w:rPr>
        <w:t xml:space="preserve"> email address.</w:t>
      </w:r>
      <w:r w:rsidRPr="00871DAD">
        <w:rPr>
          <w:rFonts w:ascii="Calibri" w:hAnsi="Calibri" w:cs="Calibri"/>
          <w:color w:val="000000"/>
          <w:sz w:val="22"/>
          <w:szCs w:val="22"/>
        </w:rPr>
        <w:t xml:space="preserve"> </w:t>
      </w:r>
    </w:p>
    <w:p w14:paraId="634F56BD" w14:textId="77777777" w:rsidR="00471103" w:rsidRDefault="00471103" w:rsidP="00A80EFB">
      <w:pPr>
        <w:spacing w:line="276" w:lineRule="auto"/>
        <w:jc w:val="both"/>
        <w:rPr>
          <w:rFonts w:ascii="Calibri" w:hAnsi="Calibri" w:cs="Calibri"/>
          <w:b/>
          <w:bCs/>
          <w:sz w:val="22"/>
          <w:szCs w:val="22"/>
        </w:rPr>
      </w:pPr>
    </w:p>
    <w:p w14:paraId="342E54F0" w14:textId="77777777" w:rsidR="005873A8" w:rsidRDefault="005873A8" w:rsidP="005873A8">
      <w:pPr>
        <w:spacing w:line="276" w:lineRule="auto"/>
        <w:jc w:val="both"/>
        <w:rPr>
          <w:rFonts w:ascii="Calibri" w:hAnsi="Calibri" w:cs="Calibri"/>
          <w:b/>
          <w:bCs/>
          <w:sz w:val="22"/>
          <w:szCs w:val="22"/>
        </w:rPr>
      </w:pPr>
      <w:r>
        <w:rPr>
          <w:rFonts w:ascii="Calibri" w:hAnsi="Calibri" w:cs="Calibri"/>
          <w:b/>
          <w:bCs/>
          <w:sz w:val="22"/>
          <w:szCs w:val="22"/>
        </w:rPr>
        <w:t xml:space="preserve">Q: </w:t>
      </w:r>
      <w:r w:rsidRPr="005873A8">
        <w:rPr>
          <w:rFonts w:ascii="Calibri" w:hAnsi="Calibri" w:cs="Calibri"/>
          <w:b/>
          <w:bCs/>
          <w:sz w:val="22"/>
          <w:szCs w:val="22"/>
        </w:rPr>
        <w:t>Is there a deadline for submitting the Publisher's Representative form?</w:t>
      </w:r>
    </w:p>
    <w:p w14:paraId="4E3483DF" w14:textId="716FAE68" w:rsidR="001260C9" w:rsidRDefault="001260C9" w:rsidP="001260C9">
      <w:pPr>
        <w:spacing w:line="276" w:lineRule="auto"/>
        <w:jc w:val="both"/>
        <w:rPr>
          <w:rFonts w:ascii="Calibri" w:hAnsi="Calibri" w:cs="Calibri"/>
          <w:sz w:val="22"/>
          <w:szCs w:val="22"/>
        </w:rPr>
      </w:pPr>
      <w:r>
        <w:rPr>
          <w:rFonts w:ascii="Calibri" w:hAnsi="Calibri" w:cs="Calibri"/>
          <w:sz w:val="22"/>
          <w:szCs w:val="22"/>
        </w:rPr>
        <w:t xml:space="preserve">A: The </w:t>
      </w:r>
      <w:r w:rsidR="00BD64FD">
        <w:rPr>
          <w:rFonts w:ascii="Calibri" w:hAnsi="Calibri" w:cs="Calibri"/>
          <w:sz w:val="22"/>
          <w:szCs w:val="22"/>
        </w:rPr>
        <w:t xml:space="preserve">Publisher’s Representative form is there in case contact information has changed or if a new publisher or vendor wishes to be added to my contact list. </w:t>
      </w:r>
    </w:p>
    <w:p w14:paraId="3E0A37D7" w14:textId="77777777" w:rsidR="00A527D0" w:rsidRDefault="00A527D0" w:rsidP="005873A8">
      <w:pPr>
        <w:spacing w:line="276" w:lineRule="auto"/>
        <w:jc w:val="both"/>
        <w:rPr>
          <w:rFonts w:ascii="Calibri" w:hAnsi="Calibri" w:cs="Calibri"/>
          <w:b/>
          <w:bCs/>
          <w:sz w:val="22"/>
          <w:szCs w:val="22"/>
        </w:rPr>
      </w:pPr>
    </w:p>
    <w:p w14:paraId="130BE099" w14:textId="77777777" w:rsidR="00A527D0" w:rsidRDefault="00A527D0" w:rsidP="00A527D0">
      <w:pPr>
        <w:spacing w:line="276" w:lineRule="auto"/>
        <w:jc w:val="both"/>
        <w:rPr>
          <w:rFonts w:ascii="Calibri" w:hAnsi="Calibri" w:cs="Calibri"/>
          <w:b/>
          <w:bCs/>
          <w:sz w:val="22"/>
          <w:szCs w:val="22"/>
        </w:rPr>
      </w:pPr>
      <w:r>
        <w:rPr>
          <w:rFonts w:ascii="Calibri" w:hAnsi="Calibri" w:cs="Calibri"/>
          <w:b/>
          <w:bCs/>
          <w:sz w:val="22"/>
          <w:szCs w:val="22"/>
        </w:rPr>
        <w:t xml:space="preserve">Q: </w:t>
      </w:r>
      <w:r w:rsidRPr="00A527D0">
        <w:rPr>
          <w:rFonts w:ascii="Calibri" w:hAnsi="Calibri" w:cs="Calibri"/>
          <w:b/>
          <w:bCs/>
          <w:sz w:val="22"/>
          <w:szCs w:val="22"/>
        </w:rPr>
        <w:t>How would you like us to provide the hi-res textbook cover images?</w:t>
      </w:r>
    </w:p>
    <w:p w14:paraId="3819A31B" w14:textId="4D792680" w:rsidR="003E498C" w:rsidRDefault="003E498C" w:rsidP="00A527D0">
      <w:pPr>
        <w:spacing w:line="276" w:lineRule="auto"/>
        <w:jc w:val="both"/>
        <w:rPr>
          <w:rFonts w:ascii="Calibri" w:hAnsi="Calibri" w:cs="Calibri"/>
          <w:b/>
          <w:bCs/>
          <w:sz w:val="22"/>
          <w:szCs w:val="22"/>
        </w:rPr>
      </w:pPr>
      <w:r>
        <w:rPr>
          <w:rFonts w:ascii="Calibri" w:hAnsi="Calibri" w:cs="Calibri"/>
          <w:sz w:val="22"/>
          <w:szCs w:val="22"/>
        </w:rPr>
        <w:t xml:space="preserve">A: If you are adopted, then the request for hi-res textbook cover images will be included in the Intent to Adopt letter that will be sent out in October. </w:t>
      </w:r>
      <w:r w:rsidR="001472C3">
        <w:rPr>
          <w:rFonts w:ascii="Calibri" w:hAnsi="Calibri" w:cs="Calibri"/>
          <w:sz w:val="22"/>
          <w:szCs w:val="22"/>
        </w:rPr>
        <w:t xml:space="preserve">Then, either the publisher/vendor can send a link to pictures or upload the images to the </w:t>
      </w:r>
      <w:hyperlink r:id="rId20" w:history="1">
        <w:r w:rsidR="001472C3" w:rsidRPr="005A7C29">
          <w:rPr>
            <w:rStyle w:val="Hyperlink"/>
            <w:rFonts w:cs="Calibri"/>
            <w:szCs w:val="22"/>
          </w:rPr>
          <w:t>IMPL@mdek12.org</w:t>
        </w:r>
      </w:hyperlink>
      <w:r w:rsidR="001472C3">
        <w:rPr>
          <w:rFonts w:ascii="Calibri" w:hAnsi="Calibri" w:cs="Calibri"/>
          <w:sz w:val="22"/>
          <w:szCs w:val="22"/>
        </w:rPr>
        <w:t xml:space="preserve"> email address. The photos will be used on the Materials Matters website and the online catalog. </w:t>
      </w:r>
    </w:p>
    <w:p w14:paraId="72637609" w14:textId="77777777" w:rsidR="009B022A" w:rsidRDefault="009B022A" w:rsidP="00A527D0">
      <w:pPr>
        <w:spacing w:line="276" w:lineRule="auto"/>
        <w:jc w:val="both"/>
        <w:rPr>
          <w:rFonts w:ascii="Calibri" w:hAnsi="Calibri" w:cs="Calibri"/>
          <w:b/>
          <w:bCs/>
          <w:sz w:val="22"/>
          <w:szCs w:val="22"/>
        </w:rPr>
      </w:pPr>
    </w:p>
    <w:p w14:paraId="7FD8906B" w14:textId="2D137DC9" w:rsidR="00584FB0" w:rsidRDefault="009B022A" w:rsidP="00584FB0">
      <w:pPr>
        <w:spacing w:line="276" w:lineRule="auto"/>
        <w:jc w:val="both"/>
        <w:rPr>
          <w:rFonts w:ascii="Calibri" w:hAnsi="Calibri" w:cs="Calibri"/>
          <w:b/>
          <w:bCs/>
          <w:sz w:val="22"/>
          <w:szCs w:val="22"/>
        </w:rPr>
      </w:pPr>
      <w:r>
        <w:rPr>
          <w:rFonts w:ascii="Calibri" w:hAnsi="Calibri" w:cs="Calibri"/>
          <w:b/>
          <w:bCs/>
          <w:sz w:val="22"/>
          <w:szCs w:val="22"/>
        </w:rPr>
        <w:t xml:space="preserve">Q: </w:t>
      </w:r>
      <w:r w:rsidR="00D32C6E">
        <w:rPr>
          <w:rFonts w:ascii="Calibri" w:hAnsi="Calibri" w:cs="Calibri"/>
          <w:b/>
          <w:bCs/>
          <w:sz w:val="22"/>
          <w:szCs w:val="22"/>
        </w:rPr>
        <w:t xml:space="preserve">Can you list the specific documents that need to be emailed, </w:t>
      </w:r>
      <w:r w:rsidR="00D47747">
        <w:rPr>
          <w:rFonts w:ascii="Calibri" w:hAnsi="Calibri" w:cs="Calibri"/>
          <w:b/>
          <w:bCs/>
          <w:sz w:val="22"/>
          <w:szCs w:val="22"/>
        </w:rPr>
        <w:t>and</w:t>
      </w:r>
      <w:r w:rsidR="00D32C6E">
        <w:rPr>
          <w:rFonts w:ascii="Calibri" w:hAnsi="Calibri" w:cs="Calibri"/>
          <w:b/>
          <w:bCs/>
          <w:sz w:val="22"/>
          <w:szCs w:val="22"/>
        </w:rPr>
        <w:t xml:space="preserve"> list the specific documents that need to be printed and mailed?</w:t>
      </w:r>
    </w:p>
    <w:p w14:paraId="62644565" w14:textId="6D97CC4B" w:rsidR="004E620F" w:rsidRDefault="004E620F" w:rsidP="004E620F">
      <w:pPr>
        <w:spacing w:line="276" w:lineRule="auto"/>
        <w:jc w:val="both"/>
        <w:rPr>
          <w:rFonts w:ascii="Calibri" w:hAnsi="Calibri" w:cs="Calibri"/>
          <w:sz w:val="22"/>
          <w:szCs w:val="22"/>
        </w:rPr>
      </w:pPr>
      <w:r>
        <w:rPr>
          <w:rFonts w:ascii="Calibri" w:hAnsi="Calibri" w:cs="Calibri"/>
          <w:sz w:val="22"/>
          <w:szCs w:val="22"/>
        </w:rPr>
        <w:t xml:space="preserve">A: </w:t>
      </w:r>
      <w:r w:rsidR="0095273D">
        <w:rPr>
          <w:rFonts w:ascii="Calibri" w:hAnsi="Calibri" w:cs="Calibri"/>
          <w:sz w:val="22"/>
          <w:szCs w:val="22"/>
        </w:rPr>
        <w:t xml:space="preserve">The following items need to be emailed to </w:t>
      </w:r>
      <w:hyperlink r:id="rId21" w:history="1">
        <w:r w:rsidR="0095273D" w:rsidRPr="005A7C29">
          <w:rPr>
            <w:rStyle w:val="Hyperlink"/>
            <w:rFonts w:cs="Calibri"/>
            <w:szCs w:val="22"/>
          </w:rPr>
          <w:t>IMPL@mdek12.org</w:t>
        </w:r>
      </w:hyperlink>
      <w:r w:rsidR="0095273D">
        <w:rPr>
          <w:rFonts w:ascii="Calibri" w:hAnsi="Calibri" w:cs="Calibri"/>
          <w:sz w:val="22"/>
          <w:szCs w:val="22"/>
        </w:rPr>
        <w:t xml:space="preserve">: Submission Cover Page, Bid Affidavit, Pricing Options spreadsheet, Form B, Form M, Features and Benefits brochure, Free with Order brochure, Curriculum Scope and Sequence, MCCS Standards Correlation, Technology Support document, Implementation Guide, links to </w:t>
      </w:r>
      <w:r w:rsidR="00146B52">
        <w:rPr>
          <w:rFonts w:ascii="Calibri" w:hAnsi="Calibri" w:cs="Calibri"/>
          <w:sz w:val="22"/>
          <w:szCs w:val="22"/>
        </w:rPr>
        <w:t xml:space="preserve">digital access, and links to presentation videos. </w:t>
      </w:r>
      <w:r w:rsidR="00A12658">
        <w:rPr>
          <w:rFonts w:ascii="Calibri" w:hAnsi="Calibri" w:cs="Calibri"/>
          <w:sz w:val="22"/>
          <w:szCs w:val="22"/>
        </w:rPr>
        <w:t>The following are the items that need to be mailed to my office: one (1) print student edition for each grade and/</w:t>
      </w:r>
      <w:r w:rsidR="007361ED">
        <w:rPr>
          <w:rFonts w:ascii="Calibri" w:hAnsi="Calibri" w:cs="Calibri"/>
          <w:sz w:val="22"/>
          <w:szCs w:val="22"/>
        </w:rPr>
        <w:t xml:space="preserve">or </w:t>
      </w:r>
      <w:r w:rsidR="00A12658">
        <w:rPr>
          <w:rFonts w:ascii="Calibri" w:hAnsi="Calibri" w:cs="Calibri"/>
          <w:sz w:val="22"/>
          <w:szCs w:val="22"/>
        </w:rPr>
        <w:t>course</w:t>
      </w:r>
      <w:r w:rsidR="007361ED">
        <w:rPr>
          <w:rFonts w:ascii="Calibri" w:hAnsi="Calibri" w:cs="Calibri"/>
          <w:sz w:val="22"/>
          <w:szCs w:val="22"/>
        </w:rPr>
        <w:t xml:space="preserve">, one (1) print </w:t>
      </w:r>
      <w:r w:rsidR="007361ED">
        <w:rPr>
          <w:rFonts w:ascii="Calibri" w:hAnsi="Calibri" w:cs="Calibri"/>
          <w:sz w:val="22"/>
          <w:szCs w:val="22"/>
        </w:rPr>
        <w:lastRenderedPageBreak/>
        <w:t>teacher edition for each grade and/or course</w:t>
      </w:r>
      <w:r w:rsidR="00A66C36">
        <w:rPr>
          <w:rFonts w:ascii="Calibri" w:hAnsi="Calibri" w:cs="Calibri"/>
          <w:sz w:val="22"/>
          <w:szCs w:val="22"/>
        </w:rPr>
        <w:t>,</w:t>
      </w:r>
      <w:r w:rsidR="007361ED">
        <w:rPr>
          <w:rFonts w:ascii="Calibri" w:hAnsi="Calibri" w:cs="Calibri"/>
          <w:sz w:val="22"/>
          <w:szCs w:val="22"/>
        </w:rPr>
        <w:t xml:space="preserve"> </w:t>
      </w:r>
      <w:r w:rsidR="00A66C36">
        <w:rPr>
          <w:rFonts w:ascii="Calibri" w:hAnsi="Calibri" w:cs="Calibri"/>
          <w:sz w:val="22"/>
          <w:szCs w:val="22"/>
        </w:rPr>
        <w:t xml:space="preserve">and </w:t>
      </w:r>
      <w:r w:rsidR="007361ED">
        <w:rPr>
          <w:rFonts w:ascii="Calibri" w:hAnsi="Calibri" w:cs="Calibri"/>
          <w:sz w:val="22"/>
          <w:szCs w:val="22"/>
        </w:rPr>
        <w:t>one (1) copy or set of ancillary materials</w:t>
      </w:r>
      <w:r w:rsidR="00A66C36">
        <w:rPr>
          <w:rFonts w:ascii="Calibri" w:hAnsi="Calibri" w:cs="Calibri"/>
          <w:sz w:val="22"/>
          <w:szCs w:val="22"/>
        </w:rPr>
        <w:t xml:space="preserve">. Since science can have </w:t>
      </w:r>
      <w:r w:rsidR="00ED1CDE">
        <w:rPr>
          <w:rFonts w:ascii="Calibri" w:hAnsi="Calibri" w:cs="Calibri"/>
          <w:sz w:val="22"/>
          <w:szCs w:val="22"/>
        </w:rPr>
        <w:t>numerous</w:t>
      </w:r>
      <w:r w:rsidR="00A66C36">
        <w:rPr>
          <w:rFonts w:ascii="Calibri" w:hAnsi="Calibri" w:cs="Calibri"/>
          <w:sz w:val="22"/>
          <w:szCs w:val="22"/>
        </w:rPr>
        <w:t xml:space="preserve"> ancillary materials, a sample for each grade/course is acceptable. </w:t>
      </w:r>
      <w:r w:rsidR="00146B52">
        <w:rPr>
          <w:rFonts w:ascii="Calibri" w:hAnsi="Calibri" w:cs="Calibri"/>
          <w:sz w:val="22"/>
          <w:szCs w:val="22"/>
        </w:rPr>
        <w:t xml:space="preserve"> </w:t>
      </w:r>
    </w:p>
    <w:p w14:paraId="57429FFA" w14:textId="322965BD" w:rsidR="009B022A" w:rsidRDefault="009B022A" w:rsidP="00A527D0">
      <w:pPr>
        <w:spacing w:line="276" w:lineRule="auto"/>
        <w:jc w:val="both"/>
        <w:rPr>
          <w:rFonts w:ascii="Calibri" w:hAnsi="Calibri" w:cs="Calibri"/>
          <w:b/>
          <w:bCs/>
          <w:sz w:val="22"/>
          <w:szCs w:val="22"/>
        </w:rPr>
      </w:pPr>
    </w:p>
    <w:p w14:paraId="2C9A4286" w14:textId="66A38E24" w:rsidR="00584FB0" w:rsidRDefault="00584FB0" w:rsidP="00584FB0">
      <w:pPr>
        <w:spacing w:line="276" w:lineRule="auto"/>
        <w:jc w:val="both"/>
        <w:rPr>
          <w:rFonts w:ascii="Calibri" w:hAnsi="Calibri" w:cs="Calibri"/>
          <w:b/>
          <w:bCs/>
          <w:sz w:val="22"/>
          <w:szCs w:val="22"/>
        </w:rPr>
      </w:pPr>
      <w:r>
        <w:rPr>
          <w:rFonts w:ascii="Calibri" w:hAnsi="Calibri" w:cs="Calibri"/>
          <w:b/>
          <w:bCs/>
          <w:sz w:val="22"/>
          <w:szCs w:val="22"/>
        </w:rPr>
        <w:t xml:space="preserve">Q: </w:t>
      </w:r>
      <w:r w:rsidR="00D32C6E">
        <w:rPr>
          <w:rFonts w:ascii="Calibri" w:hAnsi="Calibri" w:cs="Calibri"/>
          <w:b/>
          <w:bCs/>
          <w:sz w:val="22"/>
          <w:szCs w:val="22"/>
        </w:rPr>
        <w:t xml:space="preserve">Should we email or mail Appendix D: Official Bid form? </w:t>
      </w:r>
      <w:r w:rsidR="00B314CB">
        <w:rPr>
          <w:rFonts w:ascii="Calibri" w:hAnsi="Calibri" w:cs="Calibri"/>
          <w:b/>
          <w:bCs/>
          <w:sz w:val="22"/>
          <w:szCs w:val="22"/>
        </w:rPr>
        <w:t>Additionally, should we include our pricing document in the bid packet that will be sent</w:t>
      </w:r>
      <w:r w:rsidR="00D32C6E">
        <w:rPr>
          <w:rFonts w:ascii="Calibri" w:hAnsi="Calibri" w:cs="Calibri"/>
          <w:b/>
          <w:bCs/>
          <w:sz w:val="22"/>
          <w:szCs w:val="22"/>
        </w:rPr>
        <w:t xml:space="preserve"> to you?</w:t>
      </w:r>
    </w:p>
    <w:p w14:paraId="2EEAF3C3" w14:textId="5FA2FA46" w:rsidR="00B314CB" w:rsidRDefault="00B314CB" w:rsidP="00B314CB">
      <w:pPr>
        <w:spacing w:line="276" w:lineRule="auto"/>
        <w:jc w:val="both"/>
        <w:rPr>
          <w:rFonts w:ascii="Calibri" w:hAnsi="Calibri" w:cs="Calibri"/>
          <w:sz w:val="22"/>
          <w:szCs w:val="22"/>
        </w:rPr>
      </w:pPr>
      <w:r>
        <w:rPr>
          <w:rFonts w:ascii="Calibri" w:hAnsi="Calibri" w:cs="Calibri"/>
          <w:sz w:val="22"/>
          <w:szCs w:val="22"/>
        </w:rPr>
        <w:t xml:space="preserve">A: </w:t>
      </w:r>
      <w:r w:rsidR="004E620F">
        <w:rPr>
          <w:rFonts w:ascii="Calibri" w:hAnsi="Calibri" w:cs="Calibri"/>
          <w:sz w:val="22"/>
          <w:szCs w:val="22"/>
        </w:rPr>
        <w:t>Yes, you can use a single spreadsheet file with separate tabs, like the one on the HQIM adoption site. This will help the depository by having one Excel spreadsheet file per publisher.</w:t>
      </w:r>
    </w:p>
    <w:p w14:paraId="55656BF2" w14:textId="77777777" w:rsidR="00B314CB" w:rsidRDefault="00B314CB" w:rsidP="00584FB0">
      <w:pPr>
        <w:spacing w:line="276" w:lineRule="auto"/>
        <w:jc w:val="both"/>
        <w:rPr>
          <w:rFonts w:ascii="Calibri" w:hAnsi="Calibri" w:cs="Calibri"/>
          <w:b/>
          <w:bCs/>
          <w:sz w:val="22"/>
          <w:szCs w:val="22"/>
        </w:rPr>
      </w:pPr>
    </w:p>
    <w:p w14:paraId="4E292B18" w14:textId="54A3CEAC" w:rsidR="00F85C83" w:rsidRDefault="009E3ACB" w:rsidP="00F85C83">
      <w:pPr>
        <w:spacing w:line="276" w:lineRule="auto"/>
        <w:jc w:val="both"/>
        <w:rPr>
          <w:rFonts w:ascii="Calibri" w:hAnsi="Calibri" w:cs="Calibri"/>
          <w:b/>
          <w:bCs/>
          <w:sz w:val="22"/>
          <w:szCs w:val="22"/>
        </w:rPr>
      </w:pPr>
      <w:r>
        <w:rPr>
          <w:rFonts w:ascii="Calibri" w:hAnsi="Calibri" w:cs="Calibri"/>
          <w:b/>
          <w:bCs/>
          <w:sz w:val="22"/>
          <w:szCs w:val="22"/>
        </w:rPr>
        <w:t xml:space="preserve">Q: </w:t>
      </w:r>
      <w:r w:rsidR="00F85C83" w:rsidRPr="00F85C83">
        <w:rPr>
          <w:rFonts w:ascii="Calibri" w:hAnsi="Calibri" w:cs="Calibri"/>
          <w:b/>
          <w:bCs/>
          <w:sz w:val="22"/>
          <w:szCs w:val="22"/>
        </w:rPr>
        <w:t xml:space="preserve">Could you please advise if we are bidding on the following products, </w:t>
      </w:r>
      <w:r w:rsidR="00F85C83">
        <w:rPr>
          <w:rFonts w:ascii="Calibri" w:hAnsi="Calibri" w:cs="Calibri"/>
          <w:b/>
          <w:bCs/>
          <w:sz w:val="22"/>
          <w:szCs w:val="22"/>
        </w:rPr>
        <w:t xml:space="preserve">and </w:t>
      </w:r>
      <w:r w:rsidR="00F85C83" w:rsidRPr="00F85C83">
        <w:rPr>
          <w:rFonts w:ascii="Calibri" w:hAnsi="Calibri" w:cs="Calibri"/>
          <w:b/>
          <w:bCs/>
          <w:sz w:val="22"/>
          <w:szCs w:val="22"/>
        </w:rPr>
        <w:t>how many bid packets you would like to receive? Example: Middle School Core Science, High School Core Science, Science Electives, AP Science, Middle School Health, High School Health, CTE- Arts, and CTE- Health.</w:t>
      </w:r>
    </w:p>
    <w:p w14:paraId="776C3E43" w14:textId="6D75ADC5" w:rsidR="00F85C83" w:rsidRDefault="00F85C83" w:rsidP="00F85C83">
      <w:pPr>
        <w:spacing w:line="276" w:lineRule="auto"/>
        <w:jc w:val="both"/>
        <w:rPr>
          <w:rFonts w:ascii="Calibri" w:hAnsi="Calibri" w:cs="Calibri"/>
          <w:sz w:val="22"/>
          <w:szCs w:val="22"/>
        </w:rPr>
      </w:pPr>
      <w:bookmarkStart w:id="1" w:name="OLE_LINK5"/>
      <w:r>
        <w:rPr>
          <w:rFonts w:ascii="Calibri" w:hAnsi="Calibri" w:cs="Calibri"/>
          <w:sz w:val="22"/>
          <w:szCs w:val="22"/>
        </w:rPr>
        <w:t xml:space="preserve">A: </w:t>
      </w:r>
      <w:r w:rsidR="00EE3C1F">
        <w:rPr>
          <w:rFonts w:ascii="Calibri" w:hAnsi="Calibri" w:cs="Calibri"/>
          <w:sz w:val="22"/>
          <w:szCs w:val="22"/>
        </w:rPr>
        <w:t>You will submit one (</w:t>
      </w:r>
      <w:r>
        <w:rPr>
          <w:rFonts w:ascii="Calibri" w:hAnsi="Calibri" w:cs="Calibri"/>
          <w:sz w:val="22"/>
          <w:szCs w:val="22"/>
        </w:rPr>
        <w:t>1</w:t>
      </w:r>
      <w:r w:rsidR="00EE3C1F">
        <w:rPr>
          <w:rFonts w:ascii="Calibri" w:hAnsi="Calibri" w:cs="Calibri"/>
          <w:sz w:val="22"/>
          <w:szCs w:val="22"/>
        </w:rPr>
        <w:t>)</w:t>
      </w:r>
      <w:r>
        <w:rPr>
          <w:rFonts w:ascii="Calibri" w:hAnsi="Calibri" w:cs="Calibri"/>
          <w:sz w:val="22"/>
          <w:szCs w:val="22"/>
        </w:rPr>
        <w:t xml:space="preserve"> packet for </w:t>
      </w:r>
      <w:r w:rsidR="00523E44">
        <w:rPr>
          <w:rFonts w:ascii="Calibri" w:hAnsi="Calibri" w:cs="Calibri"/>
          <w:sz w:val="22"/>
          <w:szCs w:val="22"/>
        </w:rPr>
        <w:t>middle school</w:t>
      </w:r>
      <w:r w:rsidR="00EE3C1F">
        <w:rPr>
          <w:rFonts w:ascii="Calibri" w:hAnsi="Calibri" w:cs="Calibri"/>
          <w:sz w:val="22"/>
          <w:szCs w:val="22"/>
        </w:rPr>
        <w:t xml:space="preserve"> science</w:t>
      </w:r>
      <w:r w:rsidR="00523E44">
        <w:rPr>
          <w:rFonts w:ascii="Calibri" w:hAnsi="Calibri" w:cs="Calibri"/>
          <w:sz w:val="22"/>
          <w:szCs w:val="22"/>
        </w:rPr>
        <w:t xml:space="preserve">, </w:t>
      </w:r>
      <w:r w:rsidR="00EE3C1F">
        <w:rPr>
          <w:rFonts w:ascii="Calibri" w:hAnsi="Calibri" w:cs="Calibri"/>
          <w:sz w:val="22"/>
          <w:szCs w:val="22"/>
        </w:rPr>
        <w:t>one (1)</w:t>
      </w:r>
      <w:r w:rsidR="00523E44">
        <w:rPr>
          <w:rFonts w:ascii="Calibri" w:hAnsi="Calibri" w:cs="Calibri"/>
          <w:sz w:val="22"/>
          <w:szCs w:val="22"/>
        </w:rPr>
        <w:t xml:space="preserve"> packet for </w:t>
      </w:r>
      <w:r w:rsidR="00EE3C1F">
        <w:rPr>
          <w:rFonts w:ascii="Calibri" w:hAnsi="Calibri" w:cs="Calibri"/>
          <w:sz w:val="22"/>
          <w:szCs w:val="22"/>
        </w:rPr>
        <w:t xml:space="preserve">all </w:t>
      </w:r>
      <w:r w:rsidR="00523E44">
        <w:rPr>
          <w:rFonts w:ascii="Calibri" w:hAnsi="Calibri" w:cs="Calibri"/>
          <w:sz w:val="22"/>
          <w:szCs w:val="22"/>
        </w:rPr>
        <w:t>high school</w:t>
      </w:r>
      <w:r w:rsidR="00EE3C1F">
        <w:rPr>
          <w:rFonts w:ascii="Calibri" w:hAnsi="Calibri" w:cs="Calibri"/>
          <w:sz w:val="22"/>
          <w:szCs w:val="22"/>
        </w:rPr>
        <w:t xml:space="preserve"> science</w:t>
      </w:r>
      <w:r w:rsidRPr="0070610A">
        <w:rPr>
          <w:rFonts w:ascii="Calibri" w:hAnsi="Calibri" w:cs="Calibri"/>
          <w:sz w:val="22"/>
          <w:szCs w:val="22"/>
        </w:rPr>
        <w:t> </w:t>
      </w:r>
      <w:r w:rsidR="00523E44">
        <w:rPr>
          <w:rFonts w:ascii="Calibri" w:hAnsi="Calibri" w:cs="Calibri"/>
          <w:sz w:val="22"/>
          <w:szCs w:val="22"/>
        </w:rPr>
        <w:t>(make sure to separate</w:t>
      </w:r>
      <w:r w:rsidR="00EE3C1F">
        <w:rPr>
          <w:rFonts w:ascii="Calibri" w:hAnsi="Calibri" w:cs="Calibri"/>
          <w:sz w:val="22"/>
          <w:szCs w:val="22"/>
        </w:rPr>
        <w:t xml:space="preserve"> materials that a specific to the submitted courses), </w:t>
      </w:r>
      <w:r w:rsidR="006A66A8">
        <w:rPr>
          <w:rFonts w:ascii="Calibri" w:hAnsi="Calibri" w:cs="Calibri"/>
          <w:sz w:val="22"/>
          <w:szCs w:val="22"/>
        </w:rPr>
        <w:t xml:space="preserve">one (1) packet for AP Science, </w:t>
      </w:r>
      <w:r w:rsidR="00E0063D">
        <w:rPr>
          <w:rFonts w:ascii="Calibri" w:hAnsi="Calibri" w:cs="Calibri"/>
          <w:sz w:val="22"/>
          <w:szCs w:val="22"/>
        </w:rPr>
        <w:t>one (1) packet for K-8 health, one (1) packet for high school health, one (1) packet for CTE Arts, and one (1) packet for CTE Health. I know this seems like a lot, but it helps ensure that the correct information reaches the right review committee.</w:t>
      </w:r>
    </w:p>
    <w:bookmarkEnd w:id="1"/>
    <w:p w14:paraId="59E57C97" w14:textId="3C42395A" w:rsidR="009E3ACB" w:rsidRPr="00584FB0" w:rsidRDefault="009E3ACB" w:rsidP="00584FB0">
      <w:pPr>
        <w:spacing w:line="276" w:lineRule="auto"/>
        <w:jc w:val="both"/>
        <w:rPr>
          <w:rFonts w:ascii="Calibri" w:hAnsi="Calibri" w:cs="Calibri"/>
          <w:b/>
          <w:bCs/>
          <w:sz w:val="22"/>
          <w:szCs w:val="22"/>
        </w:rPr>
      </w:pPr>
    </w:p>
    <w:p w14:paraId="6BC92968" w14:textId="5E0573B7" w:rsidR="00387374" w:rsidRDefault="00387374" w:rsidP="00387374">
      <w:pPr>
        <w:spacing w:line="276" w:lineRule="auto"/>
        <w:jc w:val="both"/>
        <w:rPr>
          <w:rFonts w:ascii="Calibri" w:hAnsi="Calibri" w:cs="Calibri"/>
          <w:b/>
          <w:bCs/>
          <w:sz w:val="22"/>
          <w:szCs w:val="22"/>
        </w:rPr>
      </w:pPr>
      <w:r>
        <w:rPr>
          <w:rFonts w:ascii="Calibri" w:hAnsi="Calibri" w:cs="Calibri"/>
          <w:b/>
          <w:bCs/>
          <w:sz w:val="22"/>
          <w:szCs w:val="22"/>
        </w:rPr>
        <w:t xml:space="preserve">Q: </w:t>
      </w:r>
      <w:r w:rsidR="00515304">
        <w:rPr>
          <w:rFonts w:ascii="Calibri" w:hAnsi="Calibri" w:cs="Calibri"/>
          <w:b/>
          <w:bCs/>
          <w:sz w:val="22"/>
          <w:szCs w:val="22"/>
        </w:rPr>
        <w:t>We have a product that includes PDFs of not-yet-printed items along with some final printed ancillaries. How would you like us to ship these “mixed” print and digital samples? Perhaps a box with the printed product and the links for the digital product inside?</w:t>
      </w:r>
    </w:p>
    <w:p w14:paraId="37439D45" w14:textId="1714F38A" w:rsidR="00504289" w:rsidRDefault="00504289" w:rsidP="00504289">
      <w:pPr>
        <w:spacing w:line="276" w:lineRule="auto"/>
        <w:jc w:val="both"/>
        <w:rPr>
          <w:rFonts w:ascii="Calibri" w:hAnsi="Calibri" w:cs="Calibri"/>
          <w:sz w:val="22"/>
          <w:szCs w:val="22"/>
        </w:rPr>
      </w:pPr>
      <w:r>
        <w:rPr>
          <w:rFonts w:ascii="Calibri" w:hAnsi="Calibri" w:cs="Calibri"/>
          <w:sz w:val="22"/>
          <w:szCs w:val="22"/>
        </w:rPr>
        <w:t xml:space="preserve">A: </w:t>
      </w:r>
      <w:r w:rsidR="00693D76">
        <w:rPr>
          <w:rFonts w:ascii="Calibri" w:hAnsi="Calibri" w:cs="Calibri"/>
          <w:sz w:val="22"/>
          <w:szCs w:val="22"/>
        </w:rPr>
        <w:t xml:space="preserve">You can send a link to the PDFs through the </w:t>
      </w:r>
      <w:hyperlink r:id="rId22" w:history="1">
        <w:r w:rsidR="00693D76" w:rsidRPr="005A7C29">
          <w:rPr>
            <w:rStyle w:val="Hyperlink"/>
            <w:rFonts w:cs="Calibri"/>
            <w:szCs w:val="22"/>
          </w:rPr>
          <w:t>IMPL@mdek12.org</w:t>
        </w:r>
      </w:hyperlink>
      <w:r w:rsidR="00693D76">
        <w:rPr>
          <w:rFonts w:ascii="Calibri" w:hAnsi="Calibri" w:cs="Calibri"/>
          <w:sz w:val="22"/>
          <w:szCs w:val="22"/>
        </w:rPr>
        <w:t xml:space="preserve"> email and then mail the final ancillaries to my office by the August deadline.</w:t>
      </w:r>
      <w:r w:rsidRPr="0070610A">
        <w:rPr>
          <w:rFonts w:ascii="Calibri" w:hAnsi="Calibri" w:cs="Calibri"/>
          <w:sz w:val="22"/>
          <w:szCs w:val="22"/>
        </w:rPr>
        <w:t> </w:t>
      </w:r>
    </w:p>
    <w:p w14:paraId="4C8BD71E" w14:textId="77777777" w:rsidR="00D71D87" w:rsidRDefault="00D71D87" w:rsidP="00387374">
      <w:pPr>
        <w:spacing w:line="276" w:lineRule="auto"/>
        <w:jc w:val="both"/>
        <w:rPr>
          <w:rFonts w:ascii="Calibri" w:hAnsi="Calibri" w:cs="Calibri"/>
          <w:b/>
          <w:bCs/>
          <w:sz w:val="22"/>
          <w:szCs w:val="22"/>
        </w:rPr>
      </w:pPr>
    </w:p>
    <w:p w14:paraId="46996DFA" w14:textId="020C67C0" w:rsidR="00D71D87" w:rsidRDefault="00D71D87" w:rsidP="00387374">
      <w:pPr>
        <w:spacing w:line="276" w:lineRule="auto"/>
        <w:jc w:val="both"/>
        <w:rPr>
          <w:rFonts w:ascii="Calibri" w:hAnsi="Calibri" w:cs="Calibri"/>
          <w:b/>
          <w:bCs/>
          <w:sz w:val="22"/>
          <w:szCs w:val="22"/>
        </w:rPr>
      </w:pPr>
      <w:r>
        <w:rPr>
          <w:rFonts w:ascii="Calibri" w:hAnsi="Calibri" w:cs="Calibri"/>
          <w:b/>
          <w:bCs/>
          <w:sz w:val="22"/>
          <w:szCs w:val="22"/>
        </w:rPr>
        <w:t xml:space="preserve">Q: </w:t>
      </w:r>
      <w:r w:rsidR="0070610A" w:rsidRPr="0070610A">
        <w:rPr>
          <w:rFonts w:ascii="Calibri" w:hAnsi="Calibri" w:cs="Calibri"/>
          <w:b/>
          <w:bCs/>
          <w:sz w:val="22"/>
          <w:szCs w:val="22"/>
        </w:rPr>
        <w:t>Who is the audience</w:t>
      </w:r>
      <w:r w:rsidR="0070610A">
        <w:rPr>
          <w:rFonts w:ascii="Calibri" w:hAnsi="Calibri" w:cs="Calibri"/>
          <w:b/>
          <w:bCs/>
          <w:sz w:val="22"/>
          <w:szCs w:val="22"/>
        </w:rPr>
        <w:t xml:space="preserve"> for the Implementation Guide?</w:t>
      </w:r>
    </w:p>
    <w:p w14:paraId="6459F8A7" w14:textId="332AF1A8" w:rsidR="0070610A" w:rsidRDefault="0070610A" w:rsidP="0070610A">
      <w:pPr>
        <w:spacing w:line="276" w:lineRule="auto"/>
        <w:jc w:val="both"/>
        <w:rPr>
          <w:rFonts w:ascii="Calibri" w:hAnsi="Calibri" w:cs="Calibri"/>
          <w:sz w:val="22"/>
          <w:szCs w:val="22"/>
        </w:rPr>
      </w:pPr>
      <w:bookmarkStart w:id="2" w:name="OLE_LINK4"/>
      <w:r>
        <w:rPr>
          <w:rFonts w:ascii="Calibri" w:hAnsi="Calibri" w:cs="Calibri"/>
          <w:sz w:val="22"/>
          <w:szCs w:val="22"/>
        </w:rPr>
        <w:t xml:space="preserve">A: </w:t>
      </w:r>
      <w:r w:rsidRPr="0070610A">
        <w:rPr>
          <w:rFonts w:ascii="Calibri" w:hAnsi="Calibri" w:cs="Calibri"/>
          <w:sz w:val="22"/>
          <w:szCs w:val="22"/>
        </w:rPr>
        <w:t>The teachers (after adoption) who have digital and print access</w:t>
      </w:r>
      <w:r w:rsidR="00515304">
        <w:rPr>
          <w:rFonts w:ascii="Calibri" w:hAnsi="Calibri" w:cs="Calibri"/>
          <w:sz w:val="22"/>
          <w:szCs w:val="22"/>
        </w:rPr>
        <w:t>,</w:t>
      </w:r>
      <w:r w:rsidRPr="0070610A">
        <w:rPr>
          <w:rFonts w:ascii="Calibri" w:hAnsi="Calibri" w:cs="Calibri"/>
          <w:sz w:val="22"/>
          <w:szCs w:val="22"/>
        </w:rPr>
        <w:t xml:space="preserve"> </w:t>
      </w:r>
      <w:r w:rsidR="00CF7A81">
        <w:rPr>
          <w:rFonts w:ascii="Calibri" w:hAnsi="Calibri" w:cs="Calibri"/>
          <w:sz w:val="22"/>
          <w:szCs w:val="22"/>
        </w:rPr>
        <w:t xml:space="preserve">on </w:t>
      </w:r>
      <w:r w:rsidRPr="0070610A">
        <w:rPr>
          <w:rFonts w:ascii="Calibri" w:hAnsi="Calibri" w:cs="Calibri"/>
          <w:sz w:val="22"/>
          <w:szCs w:val="22"/>
        </w:rPr>
        <w:t xml:space="preserve">how to get started teaching </w:t>
      </w:r>
      <w:r w:rsidR="00045E00">
        <w:rPr>
          <w:rFonts w:ascii="Calibri" w:hAnsi="Calibri" w:cs="Calibri"/>
          <w:sz w:val="22"/>
          <w:szCs w:val="22"/>
        </w:rPr>
        <w:t>the curriculum</w:t>
      </w:r>
      <w:r>
        <w:rPr>
          <w:rFonts w:ascii="Calibri" w:hAnsi="Calibri" w:cs="Calibri"/>
          <w:sz w:val="22"/>
          <w:szCs w:val="22"/>
        </w:rPr>
        <w:t>.</w:t>
      </w:r>
      <w:r w:rsidRPr="0070610A">
        <w:rPr>
          <w:rFonts w:ascii="Calibri" w:hAnsi="Calibri" w:cs="Calibri"/>
          <w:sz w:val="22"/>
          <w:szCs w:val="22"/>
        </w:rPr>
        <w:t> </w:t>
      </w:r>
    </w:p>
    <w:bookmarkEnd w:id="2"/>
    <w:p w14:paraId="21D30869" w14:textId="77777777" w:rsidR="002222FF" w:rsidRDefault="002222FF" w:rsidP="0070610A">
      <w:pPr>
        <w:spacing w:line="276" w:lineRule="auto"/>
        <w:jc w:val="both"/>
        <w:rPr>
          <w:rFonts w:ascii="Calibri" w:hAnsi="Calibri" w:cs="Calibri"/>
          <w:sz w:val="22"/>
          <w:szCs w:val="22"/>
        </w:rPr>
      </w:pPr>
    </w:p>
    <w:p w14:paraId="4037CF7E" w14:textId="77777777" w:rsidR="002222FF" w:rsidRDefault="002222FF" w:rsidP="002222FF">
      <w:pPr>
        <w:spacing w:line="276" w:lineRule="auto"/>
        <w:jc w:val="both"/>
        <w:rPr>
          <w:rFonts w:ascii="Calibri" w:hAnsi="Calibri" w:cs="Calibri"/>
          <w:b/>
          <w:bCs/>
          <w:sz w:val="22"/>
          <w:szCs w:val="22"/>
        </w:rPr>
      </w:pPr>
      <w:r w:rsidRPr="002222FF">
        <w:rPr>
          <w:rFonts w:ascii="Calibri" w:hAnsi="Calibri" w:cs="Calibri"/>
          <w:b/>
          <w:bCs/>
          <w:sz w:val="22"/>
          <w:szCs w:val="22"/>
        </w:rPr>
        <w:t>Q: The Handbook mentions a bond letter as a requirement in Phase 1, but there is no mention of a bond letter [that I was able to find] in the Call for Bids for this adoption. Is a bond letter a requirement for this submission?</w:t>
      </w:r>
    </w:p>
    <w:p w14:paraId="39D67480" w14:textId="1CA256E4" w:rsidR="00B85B02" w:rsidRDefault="00504289" w:rsidP="002222FF">
      <w:pPr>
        <w:spacing w:line="276" w:lineRule="auto"/>
        <w:jc w:val="both"/>
        <w:rPr>
          <w:rFonts w:ascii="Calibri" w:hAnsi="Calibri" w:cs="Calibri"/>
          <w:sz w:val="22"/>
          <w:szCs w:val="22"/>
        </w:rPr>
      </w:pPr>
      <w:r w:rsidRPr="00504289">
        <w:rPr>
          <w:rFonts w:ascii="Calibri" w:hAnsi="Calibri" w:cs="Calibri"/>
          <w:sz w:val="22"/>
          <w:szCs w:val="22"/>
        </w:rPr>
        <w:t>A: The Submission Cover Page has a “yes or no” checkbox asking if you can secure a bond. You do not need to include a letter.  </w:t>
      </w:r>
    </w:p>
    <w:p w14:paraId="70F237E4" w14:textId="77777777" w:rsidR="00504289" w:rsidRDefault="00504289" w:rsidP="002222FF">
      <w:pPr>
        <w:spacing w:line="276" w:lineRule="auto"/>
        <w:jc w:val="both"/>
        <w:rPr>
          <w:rFonts w:ascii="Calibri" w:hAnsi="Calibri" w:cs="Calibri"/>
          <w:b/>
          <w:bCs/>
          <w:sz w:val="22"/>
          <w:szCs w:val="22"/>
        </w:rPr>
      </w:pPr>
    </w:p>
    <w:p w14:paraId="38391474" w14:textId="77777777" w:rsidR="00B85B02" w:rsidRDefault="00B85B02" w:rsidP="00B85B02">
      <w:pPr>
        <w:spacing w:line="276" w:lineRule="auto"/>
        <w:jc w:val="both"/>
        <w:rPr>
          <w:rFonts w:ascii="Calibri" w:hAnsi="Calibri" w:cs="Calibri"/>
          <w:b/>
          <w:bCs/>
          <w:sz w:val="22"/>
          <w:szCs w:val="22"/>
        </w:rPr>
      </w:pPr>
      <w:r>
        <w:rPr>
          <w:rFonts w:ascii="Calibri" w:hAnsi="Calibri" w:cs="Calibri"/>
          <w:b/>
          <w:bCs/>
          <w:sz w:val="22"/>
          <w:szCs w:val="22"/>
        </w:rPr>
        <w:t xml:space="preserve">Q: </w:t>
      </w:r>
      <w:r w:rsidRPr="00B85B02">
        <w:rPr>
          <w:rFonts w:ascii="Calibri" w:hAnsi="Calibri" w:cs="Calibri"/>
          <w:b/>
          <w:bCs/>
          <w:sz w:val="22"/>
          <w:szCs w:val="22"/>
        </w:rPr>
        <w:t>On Wednesday’s call, you mentioned that bonds were due 1/5/2026, but the timeline indicates they are due 1/19/2026. Please verify the due date for bonds. </w:t>
      </w:r>
    </w:p>
    <w:p w14:paraId="63E99DA6" w14:textId="2BFA03BE" w:rsidR="00D874D2" w:rsidRDefault="008E3636" w:rsidP="00471103">
      <w:pPr>
        <w:spacing w:line="276" w:lineRule="auto"/>
        <w:jc w:val="both"/>
        <w:rPr>
          <w:rFonts w:ascii="Calibri" w:hAnsi="Calibri" w:cs="Calibri"/>
          <w:sz w:val="22"/>
          <w:szCs w:val="22"/>
        </w:rPr>
      </w:pPr>
      <w:bookmarkStart w:id="3" w:name="OLE_LINK3"/>
      <w:r w:rsidRPr="008E3636">
        <w:rPr>
          <w:rFonts w:ascii="Calibri" w:hAnsi="Calibri" w:cs="Calibri"/>
          <w:sz w:val="22"/>
          <w:szCs w:val="22"/>
        </w:rPr>
        <w:t>A: You are right. The contracts and bond forms will be sent to publishers on January 5 and must be returned to my office by January 19. </w:t>
      </w:r>
    </w:p>
    <w:p w14:paraId="35FC8415" w14:textId="77777777" w:rsidR="007418FA" w:rsidRDefault="007418FA" w:rsidP="00471103">
      <w:pPr>
        <w:spacing w:line="276" w:lineRule="auto"/>
        <w:jc w:val="both"/>
        <w:rPr>
          <w:rFonts w:ascii="Calibri" w:hAnsi="Calibri" w:cs="Calibri"/>
          <w:sz w:val="22"/>
          <w:szCs w:val="22"/>
        </w:rPr>
      </w:pPr>
    </w:p>
    <w:p w14:paraId="4E7E872F" w14:textId="3F23ACB1" w:rsidR="007418FA" w:rsidRDefault="007418FA" w:rsidP="007418FA">
      <w:pPr>
        <w:spacing w:line="276" w:lineRule="auto"/>
        <w:jc w:val="both"/>
        <w:rPr>
          <w:rFonts w:ascii="Calibri" w:hAnsi="Calibri" w:cs="Calibri"/>
          <w:b/>
          <w:bCs/>
          <w:sz w:val="22"/>
          <w:szCs w:val="22"/>
        </w:rPr>
      </w:pPr>
      <w:r>
        <w:rPr>
          <w:rFonts w:ascii="Calibri" w:hAnsi="Calibri" w:cs="Calibri"/>
          <w:b/>
          <w:bCs/>
          <w:sz w:val="22"/>
          <w:szCs w:val="22"/>
        </w:rPr>
        <w:t>Q: What is the “Free with Order Brochure”?</w:t>
      </w:r>
    </w:p>
    <w:p w14:paraId="6715020B" w14:textId="6C478896" w:rsidR="007418FA" w:rsidRDefault="007418FA" w:rsidP="007418FA">
      <w:pPr>
        <w:spacing w:line="276" w:lineRule="auto"/>
        <w:jc w:val="both"/>
        <w:rPr>
          <w:rFonts w:ascii="Calibri" w:hAnsi="Calibri" w:cs="Calibri"/>
          <w:sz w:val="22"/>
          <w:szCs w:val="22"/>
        </w:rPr>
      </w:pPr>
      <w:r>
        <w:rPr>
          <w:rFonts w:ascii="Calibri" w:hAnsi="Calibri" w:cs="Calibri"/>
          <w:sz w:val="22"/>
          <w:szCs w:val="22"/>
        </w:rPr>
        <w:t>A: The “Free</w:t>
      </w:r>
      <w:r w:rsidR="00443969">
        <w:rPr>
          <w:rFonts w:ascii="Calibri" w:hAnsi="Calibri" w:cs="Calibri"/>
          <w:sz w:val="22"/>
          <w:szCs w:val="22"/>
        </w:rPr>
        <w:t xml:space="preserve"> with Order Brochure” explains to the district the options of gratis materials</w:t>
      </w:r>
      <w:r w:rsidR="002D7606">
        <w:rPr>
          <w:rFonts w:ascii="Calibri" w:hAnsi="Calibri" w:cs="Calibri"/>
          <w:sz w:val="22"/>
          <w:szCs w:val="22"/>
        </w:rPr>
        <w:t xml:space="preserve">. This should match what is listed on the price spreadsheet. </w:t>
      </w:r>
      <w:r w:rsidRPr="0070610A">
        <w:rPr>
          <w:rFonts w:ascii="Calibri" w:hAnsi="Calibri" w:cs="Calibri"/>
          <w:sz w:val="22"/>
          <w:szCs w:val="22"/>
        </w:rPr>
        <w:t> </w:t>
      </w:r>
    </w:p>
    <w:p w14:paraId="3420D5B7" w14:textId="77777777" w:rsidR="007418FA" w:rsidRDefault="007418FA" w:rsidP="00471103">
      <w:pPr>
        <w:spacing w:line="276" w:lineRule="auto"/>
        <w:jc w:val="both"/>
        <w:rPr>
          <w:rFonts w:ascii="Calibri" w:hAnsi="Calibri" w:cs="Calibri"/>
          <w:sz w:val="22"/>
          <w:szCs w:val="22"/>
        </w:rPr>
      </w:pPr>
    </w:p>
    <w:bookmarkEnd w:id="3"/>
    <w:p w14:paraId="0F3EDE1F" w14:textId="14242FFA" w:rsidR="00D874D2" w:rsidRDefault="00D874D2" w:rsidP="00D874D2">
      <w:pPr>
        <w:spacing w:line="276" w:lineRule="auto"/>
        <w:jc w:val="both"/>
        <w:rPr>
          <w:rFonts w:ascii="Calibri" w:hAnsi="Calibri" w:cs="Calibri"/>
          <w:b/>
          <w:bCs/>
          <w:color w:val="2884C4" w:themeColor="accent5" w:themeShade="BF"/>
          <w:sz w:val="22"/>
          <w:szCs w:val="22"/>
        </w:rPr>
      </w:pPr>
      <w:r>
        <w:rPr>
          <w:rFonts w:ascii="Calibri" w:hAnsi="Calibri" w:cs="Calibri"/>
          <w:b/>
          <w:bCs/>
          <w:color w:val="2884C4" w:themeColor="accent5" w:themeShade="BF"/>
          <w:sz w:val="22"/>
          <w:szCs w:val="22"/>
        </w:rPr>
        <w:lastRenderedPageBreak/>
        <w:t>Caravan</w:t>
      </w:r>
    </w:p>
    <w:p w14:paraId="4CAD53BB" w14:textId="7BE37657" w:rsidR="00401D27" w:rsidRDefault="004F3D57" w:rsidP="006D09F6">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sidR="00CF7A81">
        <w:rPr>
          <w:rFonts w:ascii="Calibri" w:hAnsi="Calibri" w:cs="Calibri"/>
          <w:b/>
          <w:bCs/>
          <w:sz w:val="22"/>
          <w:szCs w:val="22"/>
        </w:rPr>
        <w:t>Regarding the Caravan, what details can be shared about the structure of these events, locations, etc.? Will publishers have the opportunity to run a workshop or presentation if present?</w:t>
      </w:r>
    </w:p>
    <w:p w14:paraId="3178E021" w14:textId="21159FD2" w:rsidR="00045E00" w:rsidRDefault="0041677D" w:rsidP="006D09F6">
      <w:pPr>
        <w:spacing w:line="276" w:lineRule="auto"/>
        <w:jc w:val="both"/>
        <w:rPr>
          <w:rFonts w:ascii="Calibri" w:hAnsi="Calibri" w:cs="Calibri"/>
          <w:sz w:val="22"/>
          <w:szCs w:val="22"/>
        </w:rPr>
      </w:pPr>
      <w:r w:rsidRPr="0041677D">
        <w:rPr>
          <w:rFonts w:ascii="Calibri" w:hAnsi="Calibri" w:cs="Calibri"/>
          <w:sz w:val="22"/>
          <w:szCs w:val="22"/>
        </w:rPr>
        <w:t>A: The information will be included in the Intent to Adopt letter sent out in early October. Publishers will have the opportunity to give a 45-minute presentation. </w:t>
      </w:r>
    </w:p>
    <w:p w14:paraId="09BD2ADD" w14:textId="77777777" w:rsidR="009D414E" w:rsidRDefault="009D414E" w:rsidP="006D09F6">
      <w:pPr>
        <w:spacing w:line="276" w:lineRule="auto"/>
        <w:jc w:val="both"/>
        <w:rPr>
          <w:rFonts w:ascii="Calibri" w:hAnsi="Calibri" w:cs="Calibri"/>
          <w:sz w:val="22"/>
          <w:szCs w:val="22"/>
        </w:rPr>
      </w:pPr>
    </w:p>
    <w:p w14:paraId="6F075E05" w14:textId="03C619B6" w:rsidR="009D414E" w:rsidRDefault="009D414E" w:rsidP="009D414E">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sidR="00C21206">
        <w:rPr>
          <w:rFonts w:ascii="Calibri" w:hAnsi="Calibri" w:cs="Calibri"/>
          <w:b/>
          <w:bCs/>
          <w:sz w:val="22"/>
          <w:szCs w:val="22"/>
        </w:rPr>
        <w:t>Will we be responsible for preparing and presenting at each caravan event? Does it benefit a company to attend all caravan stops?</w:t>
      </w:r>
    </w:p>
    <w:p w14:paraId="08AECE0C" w14:textId="075B68C4" w:rsidR="009D414E" w:rsidRDefault="009D414E" w:rsidP="009D414E">
      <w:pPr>
        <w:spacing w:line="276" w:lineRule="auto"/>
        <w:jc w:val="both"/>
        <w:rPr>
          <w:rFonts w:ascii="Calibri" w:hAnsi="Calibri" w:cs="Calibri"/>
          <w:sz w:val="22"/>
          <w:szCs w:val="22"/>
        </w:rPr>
      </w:pPr>
      <w:r w:rsidRPr="0041677D">
        <w:rPr>
          <w:rFonts w:ascii="Calibri" w:hAnsi="Calibri" w:cs="Calibri"/>
          <w:sz w:val="22"/>
          <w:szCs w:val="22"/>
        </w:rPr>
        <w:t xml:space="preserve">A: </w:t>
      </w:r>
      <w:r w:rsidR="00C21206">
        <w:rPr>
          <w:rFonts w:ascii="Calibri" w:hAnsi="Calibri" w:cs="Calibri"/>
          <w:sz w:val="22"/>
          <w:szCs w:val="22"/>
        </w:rPr>
        <w:t xml:space="preserve">This </w:t>
      </w:r>
      <w:r w:rsidR="005A0ADB">
        <w:rPr>
          <w:rFonts w:ascii="Calibri" w:hAnsi="Calibri" w:cs="Calibri"/>
          <w:sz w:val="22"/>
          <w:szCs w:val="22"/>
        </w:rPr>
        <w:t>year,</w:t>
      </w:r>
      <w:r w:rsidR="00C21206">
        <w:rPr>
          <w:rFonts w:ascii="Calibri" w:hAnsi="Calibri" w:cs="Calibri"/>
          <w:sz w:val="22"/>
          <w:szCs w:val="22"/>
        </w:rPr>
        <w:t xml:space="preserve"> there</w:t>
      </w:r>
      <w:r w:rsidR="005A0ADB">
        <w:rPr>
          <w:rFonts w:ascii="Calibri" w:hAnsi="Calibri" w:cs="Calibri"/>
          <w:sz w:val="22"/>
          <w:szCs w:val="22"/>
        </w:rPr>
        <w:t xml:space="preserve"> will be only three (3) or four (4) caravan stops. If participating, vendors will need to be at all locations and have a presentation prepared to present to the school districts. </w:t>
      </w:r>
      <w:r w:rsidRPr="0041677D">
        <w:rPr>
          <w:rFonts w:ascii="Calibri" w:hAnsi="Calibri" w:cs="Calibri"/>
          <w:sz w:val="22"/>
          <w:szCs w:val="22"/>
        </w:rPr>
        <w:t> </w:t>
      </w:r>
    </w:p>
    <w:p w14:paraId="506AFB93" w14:textId="77777777" w:rsidR="00AA5101" w:rsidRDefault="00AA5101" w:rsidP="009D414E">
      <w:pPr>
        <w:spacing w:line="276" w:lineRule="auto"/>
        <w:jc w:val="both"/>
        <w:rPr>
          <w:rFonts w:ascii="Calibri" w:hAnsi="Calibri" w:cs="Calibri"/>
          <w:sz w:val="22"/>
          <w:szCs w:val="22"/>
        </w:rPr>
      </w:pPr>
    </w:p>
    <w:p w14:paraId="5EEF5DC6" w14:textId="6D39C947" w:rsidR="00AA5101" w:rsidRDefault="00AA5101" w:rsidP="00AA5101">
      <w:pPr>
        <w:spacing w:line="276" w:lineRule="auto"/>
        <w:jc w:val="both"/>
        <w:rPr>
          <w:rFonts w:ascii="Calibri" w:hAnsi="Calibri" w:cs="Calibri"/>
          <w:b/>
          <w:bCs/>
          <w:sz w:val="22"/>
          <w:szCs w:val="22"/>
        </w:rPr>
      </w:pPr>
      <w:r w:rsidRPr="00871DAD">
        <w:rPr>
          <w:rFonts w:ascii="Calibri" w:hAnsi="Calibri" w:cs="Calibri"/>
          <w:b/>
          <w:bCs/>
          <w:sz w:val="22"/>
          <w:szCs w:val="22"/>
        </w:rPr>
        <w:t xml:space="preserve">Q: </w:t>
      </w:r>
      <w:r>
        <w:rPr>
          <w:rFonts w:ascii="Calibri" w:hAnsi="Calibri" w:cs="Calibri"/>
          <w:b/>
          <w:bCs/>
          <w:sz w:val="22"/>
          <w:szCs w:val="22"/>
        </w:rPr>
        <w:t>Will non-public schools be part of the caravan?</w:t>
      </w:r>
    </w:p>
    <w:p w14:paraId="1FED5391" w14:textId="3957BCD2" w:rsidR="00AA5101" w:rsidRDefault="00AA5101" w:rsidP="00AA5101">
      <w:pPr>
        <w:spacing w:line="276" w:lineRule="auto"/>
        <w:jc w:val="both"/>
        <w:rPr>
          <w:rFonts w:ascii="Calibri" w:hAnsi="Calibri" w:cs="Calibri"/>
          <w:color w:val="000000"/>
        </w:rPr>
      </w:pPr>
      <w:r w:rsidRPr="0041677D">
        <w:rPr>
          <w:rFonts w:ascii="Calibri" w:hAnsi="Calibri" w:cs="Calibri"/>
          <w:sz w:val="22"/>
          <w:szCs w:val="22"/>
        </w:rPr>
        <w:t xml:space="preserve">A: </w:t>
      </w:r>
      <w:r>
        <w:rPr>
          <w:rFonts w:ascii="Calibri" w:hAnsi="Calibri" w:cs="Calibri"/>
          <w:sz w:val="22"/>
          <w:szCs w:val="22"/>
        </w:rPr>
        <w:t>Yes, public, state</w:t>
      </w:r>
      <w:r w:rsidR="002E5C28">
        <w:rPr>
          <w:rFonts w:ascii="Calibri" w:hAnsi="Calibri" w:cs="Calibri"/>
          <w:sz w:val="22"/>
          <w:szCs w:val="22"/>
        </w:rPr>
        <w:t xml:space="preserve">, and accredited nonpublic schools will be invited to attend the caravan. This includes core classes, Advanced Placement, and CTE. </w:t>
      </w:r>
      <w:r>
        <w:rPr>
          <w:rFonts w:ascii="Calibri" w:hAnsi="Calibri" w:cs="Calibri"/>
          <w:sz w:val="22"/>
          <w:szCs w:val="22"/>
        </w:rPr>
        <w:t xml:space="preserve"> </w:t>
      </w:r>
      <w:r w:rsidRPr="0041677D">
        <w:rPr>
          <w:rFonts w:ascii="Calibri" w:hAnsi="Calibri" w:cs="Calibri"/>
          <w:sz w:val="22"/>
          <w:szCs w:val="22"/>
        </w:rPr>
        <w:t> </w:t>
      </w:r>
    </w:p>
    <w:p w14:paraId="0BA92757" w14:textId="77777777" w:rsidR="00AA5101" w:rsidRDefault="00AA5101" w:rsidP="009D414E">
      <w:pPr>
        <w:spacing w:line="276" w:lineRule="auto"/>
        <w:jc w:val="both"/>
        <w:rPr>
          <w:rFonts w:ascii="Calibri" w:hAnsi="Calibri" w:cs="Calibri"/>
          <w:color w:val="000000"/>
        </w:rPr>
      </w:pPr>
    </w:p>
    <w:p w14:paraId="6E708E13" w14:textId="77777777" w:rsidR="009D414E" w:rsidRDefault="009D414E" w:rsidP="006D09F6">
      <w:pPr>
        <w:spacing w:line="276" w:lineRule="auto"/>
        <w:jc w:val="both"/>
        <w:rPr>
          <w:rFonts w:ascii="Calibri" w:hAnsi="Calibri" w:cs="Calibri"/>
          <w:color w:val="000000"/>
        </w:rPr>
      </w:pPr>
    </w:p>
    <w:sectPr w:rsidR="009D414E" w:rsidSect="009E0423">
      <w:headerReference w:type="default" r:id="rId23"/>
      <w:footerReference w:type="even" r:id="rId24"/>
      <w:footerReference w:type="default" r:id="rId25"/>
      <w:headerReference w:type="first" r:id="rId26"/>
      <w:footerReference w:type="first" r:id="rId27"/>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656C" w14:textId="77777777" w:rsidR="00F665B2" w:rsidRDefault="00F665B2" w:rsidP="00233F25">
      <w:r>
        <w:separator/>
      </w:r>
    </w:p>
  </w:endnote>
  <w:endnote w:type="continuationSeparator" w:id="0">
    <w:p w14:paraId="5DC9ECDA" w14:textId="77777777" w:rsidR="00F665B2" w:rsidRDefault="00F665B2" w:rsidP="00233F25">
      <w:r>
        <w:continuationSeparator/>
      </w:r>
    </w:p>
  </w:endnote>
  <w:endnote w:type="continuationNotice" w:id="1">
    <w:p w14:paraId="091E50CC" w14:textId="77777777" w:rsidR="00F665B2" w:rsidRDefault="00F66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Black">
    <w:altName w:val="Roboto"/>
    <w:panose1 w:val="020B0604020202020204"/>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68EE" w14:textId="3EEC4ADA" w:rsidR="00D53650" w:rsidRPr="00130528" w:rsidRDefault="0043758A" w:rsidP="00B532AD">
    <w:pPr>
      <w:ind w:right="360"/>
      <w:rPr>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58240" behindDoc="1" locked="0" layoutInCell="1" allowOverlap="1" wp14:anchorId="48C1241C" wp14:editId="580D0026">
              <wp:simplePos x="0" y="0"/>
              <wp:positionH relativeFrom="column">
                <wp:posOffset>234823</wp:posOffset>
              </wp:positionH>
              <wp:positionV relativeFrom="paragraph">
                <wp:posOffset>133086</wp:posOffset>
              </wp:positionV>
              <wp:extent cx="5748951" cy="24511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748951" cy="245110"/>
                      </a:xfrm>
                      <a:prstGeom prst="rect">
                        <a:avLst/>
                      </a:prstGeom>
                      <a:solidFill>
                        <a:schemeClr val="lt1"/>
                      </a:solidFill>
                      <a:ln w="6350">
                        <a:noFill/>
                      </a:ln>
                    </wps:spPr>
                    <wps:txbx>
                      <w:txbxContent>
                        <w:p w14:paraId="44E13F0B" w14:textId="394B9C9A"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43758A">
                            <w:rPr>
                              <w:rFonts w:ascii="Calibri" w:hAnsi="Calibri" w:cs="Calibri"/>
                              <w:color w:val="201F1E"/>
                              <w:sz w:val="18"/>
                              <w:szCs w:val="18"/>
                              <w:shd w:val="clear" w:color="auto" w:fill="FFFFFF"/>
                            </w:rPr>
                            <w:t>Office of Instructional Materials and Library</w:t>
                          </w:r>
                          <w:r w:rsidR="00A54989">
                            <w:rPr>
                              <w:rFonts w:ascii="Calibri" w:hAnsi="Calibri" w:cs="Calibri"/>
                              <w:color w:val="201F1E"/>
                              <w:sz w:val="18"/>
                              <w:szCs w:val="18"/>
                              <w:shd w:val="clear" w:color="auto" w:fill="FFFFFF"/>
                            </w:rPr>
                            <w:t xml:space="preserve"> </w:t>
                          </w:r>
                          <w:r w:rsidR="0043758A">
                            <w:rPr>
                              <w:rFonts w:ascii="Calibri" w:hAnsi="Calibri" w:cs="Calibri"/>
                              <w:color w:val="201F1E"/>
                              <w:sz w:val="18"/>
                              <w:szCs w:val="18"/>
                              <w:shd w:val="clear" w:color="auto" w:fill="FFFFFF"/>
                            </w:rPr>
                            <w:t>Services</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43758A">
                            <w:rPr>
                              <w:rFonts w:ascii="Calibri" w:hAnsi="Calibri" w:cs="Calibri"/>
                              <w:color w:val="201F1E"/>
                              <w:sz w:val="18"/>
                              <w:szCs w:val="18"/>
                              <w:shd w:val="clear" w:color="auto" w:fill="FFFFFF"/>
                            </w:rPr>
                            <w:t>Publisher Information</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sidR="00A54989">
                            <w:rPr>
                              <w:rFonts w:ascii="Calibri" w:hAnsi="Calibri" w:cs="Calibri"/>
                              <w:color w:val="201F1E"/>
                              <w:sz w:val="18"/>
                              <w:szCs w:val="18"/>
                              <w:shd w:val="clear" w:color="auto" w:fill="FFFFFF"/>
                            </w:rPr>
                            <w:t>2025-2026</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5pt;margin-top:10.5pt;width:452.6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" fillcolor="white [3201]" stroked="f" strokeweight=".5pt">
              <v:textbox>
                <w:txbxContent>
                  <w:p w14:paraId="44E13F0B" w14:textId="394B9C9A"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43758A">
                      <w:rPr>
                        <w:rFonts w:ascii="Calibri" w:hAnsi="Calibri" w:cs="Calibri"/>
                        <w:color w:val="201F1E"/>
                        <w:sz w:val="18"/>
                        <w:szCs w:val="18"/>
                        <w:shd w:val="clear" w:color="auto" w:fill="FFFFFF"/>
                      </w:rPr>
                      <w:t>Office of Instructional Materials and Library</w:t>
                    </w:r>
                    <w:r w:rsidR="00A54989">
                      <w:rPr>
                        <w:rFonts w:ascii="Calibri" w:hAnsi="Calibri" w:cs="Calibri"/>
                        <w:color w:val="201F1E"/>
                        <w:sz w:val="18"/>
                        <w:szCs w:val="18"/>
                        <w:shd w:val="clear" w:color="auto" w:fill="FFFFFF"/>
                      </w:rPr>
                      <w:t xml:space="preserve"> </w:t>
                    </w:r>
                    <w:r w:rsidR="0043758A">
                      <w:rPr>
                        <w:rFonts w:ascii="Calibri" w:hAnsi="Calibri" w:cs="Calibri"/>
                        <w:color w:val="201F1E"/>
                        <w:sz w:val="18"/>
                        <w:szCs w:val="18"/>
                        <w:shd w:val="clear" w:color="auto" w:fill="FFFFFF"/>
                      </w:rPr>
                      <w:t>Services</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43758A">
                      <w:rPr>
                        <w:rFonts w:ascii="Calibri" w:hAnsi="Calibri" w:cs="Calibri"/>
                        <w:color w:val="201F1E"/>
                        <w:sz w:val="18"/>
                        <w:szCs w:val="18"/>
                        <w:shd w:val="clear" w:color="auto" w:fill="FFFFFF"/>
                      </w:rPr>
                      <w:t>Publisher Information</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sidR="00A54989">
                      <w:rPr>
                        <w:rFonts w:ascii="Calibri" w:hAnsi="Calibri" w:cs="Calibri"/>
                        <w:color w:val="201F1E"/>
                        <w:sz w:val="18"/>
                        <w:szCs w:val="18"/>
                        <w:shd w:val="clear" w:color="auto" w:fill="FFFFFF"/>
                      </w:rPr>
                      <w:t>2025-2026</w:t>
                    </w:r>
                  </w:p>
                  <w:p w14:paraId="6C63914D" w14:textId="58502C6C" w:rsidR="00B532AD" w:rsidRDefault="00305A03">
                    <w:r>
                      <w:softHyphen/>
                    </w:r>
                    <w:r>
                      <w:softHyphen/>
                    </w:r>
                  </w:p>
                </w:txbxContent>
              </v:textbox>
            </v:shape>
          </w:pict>
        </mc:Fallback>
      </mc:AlternateContent>
    </w:r>
    <w:r w:rsidR="00037F18" w:rsidRPr="00130528">
      <w:rPr>
        <w:rFonts w:ascii="Calibri" w:hAnsi="Calibri" w:cs="Calibri"/>
        <w:noProof/>
        <w:color w:val="201F1E"/>
        <w:sz w:val="18"/>
        <w:szCs w:val="18"/>
        <w:shd w:val="clear" w:color="auto" w:fill="FFFFFF"/>
      </w:rPr>
      <w:drawing>
        <wp:anchor distT="0" distB="0" distL="114300" distR="114300" simplePos="0" relativeHeight="251658241"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1C749106" w:rsidR="00233F25" w:rsidRPr="00B04CCA" w:rsidRDefault="0043758A" w:rsidP="0043758A">
    <w:pPr>
      <w:tabs>
        <w:tab w:val="left" w:pos="2538"/>
        <w:tab w:val="left" w:pos="3236"/>
      </w:tabs>
      <w:ind w:right="360"/>
      <w:rPr>
        <w:rFonts w:ascii="Roboto" w:hAnsi="Roboto" w:cs="Times New Roman (Body CS)"/>
        <w:color w:val="FFFFFF" w:themeColor="background1"/>
        <w:sz w:val="18"/>
        <w:szCs w:val="18"/>
      </w:rPr>
    </w:pPr>
    <w:r>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1AC0" w14:textId="4834EA0C" w:rsidR="000B1F33" w:rsidRDefault="004C145D">
    <w:pPr>
      <w:pStyle w:val="Footer"/>
    </w:pPr>
    <w:r>
      <w:rPr>
        <w:noProof/>
      </w:rPr>
      <mc:AlternateContent>
        <mc:Choice Requires="wps">
          <w:drawing>
            <wp:anchor distT="0" distB="0" distL="114300" distR="114300" simplePos="0" relativeHeight="251658242" behindDoc="0" locked="0" layoutInCell="1" allowOverlap="1" wp14:anchorId="255962F5" wp14:editId="5E337A23">
              <wp:simplePos x="0" y="0"/>
              <wp:positionH relativeFrom="column">
                <wp:posOffset>1601898</wp:posOffset>
              </wp:positionH>
              <wp:positionV relativeFrom="paragraph">
                <wp:posOffset>-255754</wp:posOffset>
              </wp:positionV>
              <wp:extent cx="4906978" cy="412115"/>
              <wp:effectExtent l="0" t="0" r="0" b="0"/>
              <wp:wrapNone/>
              <wp:docPr id="8" name="Text Box 8"/>
              <wp:cNvGraphicFramePr/>
              <a:graphic xmlns:a="http://schemas.openxmlformats.org/drawingml/2006/main">
                <a:graphicData uri="http://schemas.microsoft.com/office/word/2010/wordprocessingShape">
                  <wps:wsp>
                    <wps:cNvSpPr txBox="1"/>
                    <wps:spPr>
                      <a:xfrm>
                        <a:off x="0" y="0"/>
                        <a:ext cx="4906978" cy="412115"/>
                      </a:xfrm>
                      <a:prstGeom prst="rect">
                        <a:avLst/>
                      </a:prstGeom>
                      <a:noFill/>
                      <a:ln w="6350">
                        <a:noFill/>
                      </a:ln>
                    </wps:spPr>
                    <wps:txbx>
                      <w:txbxContent>
                        <w:p w14:paraId="3C9251C5" w14:textId="50BB48C1" w:rsidR="00DF34F8" w:rsidRPr="00DF34F8" w:rsidRDefault="004C145D" w:rsidP="00DF34F8">
                          <w:r>
                            <w:rPr>
                              <w:rFonts w:ascii="Calibri" w:hAnsi="Calibri" w:cs="Calibri"/>
                              <w:color w:val="000000"/>
                              <w:sz w:val="18"/>
                              <w:szCs w:val="18"/>
                              <w:shd w:val="clear" w:color="auto" w:fill="FFFFFF"/>
                            </w:rPr>
                            <w:t>Office of Instructional Materials and Library Services</w:t>
                          </w:r>
                        </w:p>
                        <w:p w14:paraId="526D83E5" w14:textId="6564A7D9" w:rsidR="000B1F33" w:rsidRPr="00B276DD" w:rsidRDefault="004C145D"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Publisher Information</w:t>
                          </w:r>
                          <w:r w:rsidR="00B276DD">
                            <w:rPr>
                              <w:rFonts w:ascii="Calibri" w:hAnsi="Calibri" w:cs="Calibri"/>
                              <w:color w:val="201F1E"/>
                              <w:sz w:val="18"/>
                              <w:szCs w:val="18"/>
                              <w:shd w:val="clear" w:color="auto" w:fill="FFFFFF"/>
                            </w:rPr>
                            <w:t xml:space="preserve"> • </w:t>
                          </w:r>
                          <w:r w:rsidR="00D805F2">
                            <w:rPr>
                              <w:rFonts w:ascii="Calibri" w:hAnsi="Calibri" w:cs="Calibri"/>
                              <w:color w:val="201F1E"/>
                              <w:sz w:val="18"/>
                              <w:szCs w:val="18"/>
                              <w:shd w:val="clear" w:color="auto" w:fill="FFFFFF"/>
                            </w:rPr>
                            <w:t>2025-2026</w:t>
                          </w:r>
                          <w:r w:rsidR="00435619">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Pr="004C145D">
                            <w:rPr>
                              <w:rFonts w:ascii="Calibri" w:hAnsi="Calibri" w:cs="Calibri"/>
                              <w:color w:val="000000" w:themeColor="text1"/>
                              <w:sz w:val="18"/>
                              <w:szCs w:val="18"/>
                            </w:rPr>
                            <w:t>msinstructionalmaterials.org/resources/adoption/</w:t>
                          </w:r>
                        </w:p>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15pt;margin-top:-20.15pt;width:386.4pt;height:3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KuzGgIAADM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" filled="f" stroked="f" strokeweight=".5pt">
              <v:textbox>
                <w:txbxContent>
                  <w:p w14:paraId="3C9251C5" w14:textId="50BB48C1" w:rsidR="00DF34F8" w:rsidRPr="00DF34F8" w:rsidRDefault="004C145D" w:rsidP="00DF34F8">
                    <w:r>
                      <w:rPr>
                        <w:rFonts w:ascii="Calibri" w:hAnsi="Calibri" w:cs="Calibri"/>
                        <w:color w:val="000000"/>
                        <w:sz w:val="18"/>
                        <w:szCs w:val="18"/>
                        <w:shd w:val="clear" w:color="auto" w:fill="FFFFFF"/>
                      </w:rPr>
                      <w:t>Office of Instructional Materials and Library Services</w:t>
                    </w:r>
                  </w:p>
                  <w:p w14:paraId="526D83E5" w14:textId="6564A7D9" w:rsidR="000B1F33" w:rsidRPr="00B276DD" w:rsidRDefault="004C145D"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Publisher Information</w:t>
                    </w:r>
                    <w:r w:rsidR="00B276DD">
                      <w:rPr>
                        <w:rFonts w:ascii="Calibri" w:hAnsi="Calibri" w:cs="Calibri"/>
                        <w:color w:val="201F1E"/>
                        <w:sz w:val="18"/>
                        <w:szCs w:val="18"/>
                        <w:shd w:val="clear" w:color="auto" w:fill="FFFFFF"/>
                      </w:rPr>
                      <w:t xml:space="preserve"> • </w:t>
                    </w:r>
                    <w:r w:rsidR="00D805F2">
                      <w:rPr>
                        <w:rFonts w:ascii="Calibri" w:hAnsi="Calibri" w:cs="Calibri"/>
                        <w:color w:val="201F1E"/>
                        <w:sz w:val="18"/>
                        <w:szCs w:val="18"/>
                        <w:shd w:val="clear" w:color="auto" w:fill="FFFFFF"/>
                      </w:rPr>
                      <w:t>2025-2026</w:t>
                    </w:r>
                    <w:r w:rsidR="00435619">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Pr="004C145D">
                      <w:rPr>
                        <w:rFonts w:ascii="Calibri" w:hAnsi="Calibri" w:cs="Calibri"/>
                        <w:color w:val="000000" w:themeColor="text1"/>
                        <w:sz w:val="18"/>
                        <w:szCs w:val="18"/>
                      </w:rPr>
                      <w:t>msinstructionalmaterials.org/resources/adoption/</w:t>
                    </w:r>
                  </w:p>
                  <w:p w14:paraId="4E69CCD2" w14:textId="77777777" w:rsidR="000B1F33" w:rsidRPr="00D9408B" w:rsidRDefault="000B1F33" w:rsidP="000B1F33">
                    <w:pPr>
                      <w:rPr>
                        <w:rFonts w:ascii="Georgia" w:hAnsi="Georgia"/>
                        <w:color w:val="002060"/>
                        <w:sz w:val="18"/>
                        <w:szCs w:val="18"/>
                      </w:rPr>
                    </w:pPr>
                  </w:p>
                </w:txbxContent>
              </v:textbox>
            </v:shape>
          </w:pict>
        </mc:Fallback>
      </mc:AlternateContent>
    </w:r>
    <w:r w:rsidR="00513546">
      <w:rPr>
        <w:noProof/>
      </w:rPr>
      <w:drawing>
        <wp:anchor distT="0" distB="0" distL="114300" distR="114300" simplePos="0" relativeHeight="251658245" behindDoc="1" locked="0" layoutInCell="1" allowOverlap="1" wp14:anchorId="2D20CF76" wp14:editId="747BD658">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58244"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b71" strokeweight=".5pt" from="126.15pt,-22.2pt" to="126.15pt,12.75pt" w14:anchorId="29254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F0A9" w14:textId="77777777" w:rsidR="00F665B2" w:rsidRDefault="00F665B2" w:rsidP="00233F25">
      <w:r>
        <w:separator/>
      </w:r>
    </w:p>
  </w:footnote>
  <w:footnote w:type="continuationSeparator" w:id="0">
    <w:p w14:paraId="5B2F7942" w14:textId="77777777" w:rsidR="00F665B2" w:rsidRDefault="00F665B2" w:rsidP="00233F25">
      <w:r>
        <w:continuationSeparator/>
      </w:r>
    </w:p>
  </w:footnote>
  <w:footnote w:type="continuationNotice" w:id="1">
    <w:p w14:paraId="42BAF830" w14:textId="77777777" w:rsidR="00F665B2" w:rsidRDefault="00F66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0DD3" w14:textId="3080AC71" w:rsidR="009E0423" w:rsidRPr="006026E2" w:rsidRDefault="006026E2" w:rsidP="006026E2">
    <w:pPr>
      <w:pStyle w:val="Header"/>
    </w:pPr>
    <w:r>
      <w:rPr>
        <w:noProof/>
      </w:rPr>
      <w:drawing>
        <wp:anchor distT="0" distB="0" distL="114300" distR="114300" simplePos="0" relativeHeight="251658243"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A46"/>
    <w:multiLevelType w:val="hybridMultilevel"/>
    <w:tmpl w:val="E9BEBC90"/>
    <w:lvl w:ilvl="0" w:tplc="A82C27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1248D"/>
    <w:multiLevelType w:val="hybridMultilevel"/>
    <w:tmpl w:val="306C133A"/>
    <w:lvl w:ilvl="0" w:tplc="73AC2B78">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710"/>
        </w:tabs>
        <w:ind w:left="171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4A4E11"/>
    <w:multiLevelType w:val="multilevel"/>
    <w:tmpl w:val="5A3E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E76B6"/>
    <w:multiLevelType w:val="hybridMultilevel"/>
    <w:tmpl w:val="0734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A4E7D"/>
    <w:multiLevelType w:val="singleLevel"/>
    <w:tmpl w:val="B458371A"/>
    <w:lvl w:ilvl="0">
      <w:start w:val="7"/>
      <w:numFmt w:val="lowerLetter"/>
      <w:lvlText w:val="%1."/>
      <w:lvlJc w:val="left"/>
      <w:pPr>
        <w:tabs>
          <w:tab w:val="num" w:pos="1440"/>
        </w:tabs>
        <w:ind w:left="1440" w:hanging="720"/>
      </w:pPr>
      <w:rPr>
        <w:rFonts w:hint="default"/>
      </w:rPr>
    </w:lvl>
  </w:abstractNum>
  <w:abstractNum w:abstractNumId="5" w15:restartNumberingAfterBreak="0">
    <w:nsid w:val="27342A4D"/>
    <w:multiLevelType w:val="hybridMultilevel"/>
    <w:tmpl w:val="EB083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5A298F"/>
    <w:multiLevelType w:val="multilevel"/>
    <w:tmpl w:val="FB82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44A32"/>
    <w:multiLevelType w:val="hybridMultilevel"/>
    <w:tmpl w:val="4C9A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128A5"/>
    <w:multiLevelType w:val="multilevel"/>
    <w:tmpl w:val="FDD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74710"/>
    <w:multiLevelType w:val="hybridMultilevel"/>
    <w:tmpl w:val="AFE8F28A"/>
    <w:lvl w:ilvl="0" w:tplc="E7DC72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330F3"/>
    <w:multiLevelType w:val="hybridMultilevel"/>
    <w:tmpl w:val="228CD710"/>
    <w:lvl w:ilvl="0" w:tplc="13C860D0">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4D502E1D"/>
    <w:multiLevelType w:val="hybridMultilevel"/>
    <w:tmpl w:val="849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23821"/>
    <w:multiLevelType w:val="hybridMultilevel"/>
    <w:tmpl w:val="39BA0B36"/>
    <w:lvl w:ilvl="0" w:tplc="7FC8A95A">
      <w:start w:val="1"/>
      <w:numFmt w:val="bullet"/>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15" w15:restartNumberingAfterBreak="0">
    <w:nsid w:val="50DE27DD"/>
    <w:multiLevelType w:val="hybridMultilevel"/>
    <w:tmpl w:val="0072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F7A07"/>
    <w:multiLevelType w:val="hybridMultilevel"/>
    <w:tmpl w:val="3B86E018"/>
    <w:lvl w:ilvl="0" w:tplc="355ED79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F627399"/>
    <w:multiLevelType w:val="multilevel"/>
    <w:tmpl w:val="28443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B0115"/>
    <w:multiLevelType w:val="hybridMultilevel"/>
    <w:tmpl w:val="24067C82"/>
    <w:lvl w:ilvl="0" w:tplc="1BC23A46">
      <w:start w:val="1"/>
      <w:numFmt w:val="decimal"/>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7D46B23"/>
    <w:multiLevelType w:val="hybridMultilevel"/>
    <w:tmpl w:val="5BF8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21" w15:restartNumberingAfterBreak="0">
    <w:nsid w:val="6A0802B8"/>
    <w:multiLevelType w:val="hybridMultilevel"/>
    <w:tmpl w:val="CE22AB76"/>
    <w:lvl w:ilvl="0" w:tplc="CC6A7D96">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15:restartNumberingAfterBreak="0">
    <w:nsid w:val="6B1E37C1"/>
    <w:multiLevelType w:val="multilevel"/>
    <w:tmpl w:val="49F2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2F101C"/>
    <w:multiLevelType w:val="hybridMultilevel"/>
    <w:tmpl w:val="680CF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1D1F53"/>
    <w:multiLevelType w:val="multilevel"/>
    <w:tmpl w:val="C51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035227">
    <w:abstractNumId w:val="12"/>
  </w:num>
  <w:num w:numId="2" w16cid:durableId="1930305609">
    <w:abstractNumId w:val="20"/>
  </w:num>
  <w:num w:numId="3" w16cid:durableId="1535383627">
    <w:abstractNumId w:val="14"/>
  </w:num>
  <w:num w:numId="4" w16cid:durableId="1135949274">
    <w:abstractNumId w:val="9"/>
  </w:num>
  <w:num w:numId="5" w16cid:durableId="218438108">
    <w:abstractNumId w:val="13"/>
  </w:num>
  <w:num w:numId="6" w16cid:durableId="616452686">
    <w:abstractNumId w:val="0"/>
  </w:num>
  <w:num w:numId="7" w16cid:durableId="1453090920">
    <w:abstractNumId w:val="4"/>
  </w:num>
  <w:num w:numId="8" w16cid:durableId="1345474433">
    <w:abstractNumId w:val="15"/>
  </w:num>
  <w:num w:numId="9" w16cid:durableId="94715329">
    <w:abstractNumId w:val="16"/>
  </w:num>
  <w:num w:numId="10" w16cid:durableId="716399306">
    <w:abstractNumId w:val="1"/>
  </w:num>
  <w:num w:numId="11" w16cid:durableId="2008634392">
    <w:abstractNumId w:val="19"/>
  </w:num>
  <w:num w:numId="12" w16cid:durableId="1386876724">
    <w:abstractNumId w:val="10"/>
  </w:num>
  <w:num w:numId="13" w16cid:durableId="649947866">
    <w:abstractNumId w:val="23"/>
  </w:num>
  <w:num w:numId="14" w16cid:durableId="631256251">
    <w:abstractNumId w:val="5"/>
  </w:num>
  <w:num w:numId="15" w16cid:durableId="42993780">
    <w:abstractNumId w:val="21"/>
  </w:num>
  <w:num w:numId="16" w16cid:durableId="1312713217">
    <w:abstractNumId w:val="24"/>
  </w:num>
  <w:num w:numId="17" w16cid:durableId="858936322">
    <w:abstractNumId w:val="3"/>
  </w:num>
  <w:num w:numId="18" w16cid:durableId="450513993">
    <w:abstractNumId w:val="18"/>
  </w:num>
  <w:num w:numId="19" w16cid:durableId="498036301">
    <w:abstractNumId w:val="11"/>
  </w:num>
  <w:num w:numId="20" w16cid:durableId="1546674661">
    <w:abstractNumId w:val="8"/>
  </w:num>
  <w:num w:numId="21" w16cid:durableId="654840289">
    <w:abstractNumId w:val="7"/>
  </w:num>
  <w:num w:numId="22" w16cid:durableId="1988853265">
    <w:abstractNumId w:val="2"/>
  </w:num>
  <w:num w:numId="23" w16cid:durableId="581448254">
    <w:abstractNumId w:val="22"/>
  </w:num>
  <w:num w:numId="24" w16cid:durableId="807938201">
    <w:abstractNumId w:val="6"/>
  </w:num>
  <w:num w:numId="25" w16cid:durableId="45825666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132"/>
    <w:rsid w:val="00000773"/>
    <w:rsid w:val="000012A1"/>
    <w:rsid w:val="00005BDE"/>
    <w:rsid w:val="000063A4"/>
    <w:rsid w:val="00006EC7"/>
    <w:rsid w:val="00021404"/>
    <w:rsid w:val="00021CE3"/>
    <w:rsid w:val="0002591B"/>
    <w:rsid w:val="00032806"/>
    <w:rsid w:val="00037F18"/>
    <w:rsid w:val="0004076C"/>
    <w:rsid w:val="00040E82"/>
    <w:rsid w:val="00045BE2"/>
    <w:rsid w:val="00045E00"/>
    <w:rsid w:val="00052E3E"/>
    <w:rsid w:val="00055E98"/>
    <w:rsid w:val="0005702B"/>
    <w:rsid w:val="0005734A"/>
    <w:rsid w:val="0005790E"/>
    <w:rsid w:val="0006015A"/>
    <w:rsid w:val="000619A1"/>
    <w:rsid w:val="00061E30"/>
    <w:rsid w:val="0006663D"/>
    <w:rsid w:val="00066B3D"/>
    <w:rsid w:val="000700B4"/>
    <w:rsid w:val="000701FE"/>
    <w:rsid w:val="00072F44"/>
    <w:rsid w:val="0007600F"/>
    <w:rsid w:val="00077B68"/>
    <w:rsid w:val="00081825"/>
    <w:rsid w:val="00084FD2"/>
    <w:rsid w:val="00086692"/>
    <w:rsid w:val="00092C1E"/>
    <w:rsid w:val="000935A9"/>
    <w:rsid w:val="00096CC3"/>
    <w:rsid w:val="000A1547"/>
    <w:rsid w:val="000A41A7"/>
    <w:rsid w:val="000A758F"/>
    <w:rsid w:val="000B196B"/>
    <w:rsid w:val="000B1F33"/>
    <w:rsid w:val="000B5930"/>
    <w:rsid w:val="000C247D"/>
    <w:rsid w:val="000D32AC"/>
    <w:rsid w:val="000D554A"/>
    <w:rsid w:val="000D55A2"/>
    <w:rsid w:val="000D62A7"/>
    <w:rsid w:val="000E0B76"/>
    <w:rsid w:val="000E0C7D"/>
    <w:rsid w:val="000E1337"/>
    <w:rsid w:val="000E49AA"/>
    <w:rsid w:val="000E51B2"/>
    <w:rsid w:val="000E5471"/>
    <w:rsid w:val="000F0D9F"/>
    <w:rsid w:val="000F1932"/>
    <w:rsid w:val="000F5B0B"/>
    <w:rsid w:val="000F6A16"/>
    <w:rsid w:val="00103143"/>
    <w:rsid w:val="001034EF"/>
    <w:rsid w:val="00103EDB"/>
    <w:rsid w:val="001042C5"/>
    <w:rsid w:val="00106FAB"/>
    <w:rsid w:val="00110E0E"/>
    <w:rsid w:val="00111E26"/>
    <w:rsid w:val="0011217C"/>
    <w:rsid w:val="00113413"/>
    <w:rsid w:val="001202C6"/>
    <w:rsid w:val="00122948"/>
    <w:rsid w:val="001260C9"/>
    <w:rsid w:val="00130528"/>
    <w:rsid w:val="001312DE"/>
    <w:rsid w:val="001402CA"/>
    <w:rsid w:val="00142F8E"/>
    <w:rsid w:val="00143C51"/>
    <w:rsid w:val="00145316"/>
    <w:rsid w:val="00145546"/>
    <w:rsid w:val="00146B52"/>
    <w:rsid w:val="001472C3"/>
    <w:rsid w:val="00147516"/>
    <w:rsid w:val="001512E0"/>
    <w:rsid w:val="001519BF"/>
    <w:rsid w:val="00155175"/>
    <w:rsid w:val="001566F9"/>
    <w:rsid w:val="00157888"/>
    <w:rsid w:val="00162EE3"/>
    <w:rsid w:val="00167451"/>
    <w:rsid w:val="001725D5"/>
    <w:rsid w:val="001739F7"/>
    <w:rsid w:val="001807C8"/>
    <w:rsid w:val="00181E84"/>
    <w:rsid w:val="00186EEA"/>
    <w:rsid w:val="00186F70"/>
    <w:rsid w:val="00187081"/>
    <w:rsid w:val="00187EB9"/>
    <w:rsid w:val="0019660C"/>
    <w:rsid w:val="00196BF7"/>
    <w:rsid w:val="00197962"/>
    <w:rsid w:val="001A08B6"/>
    <w:rsid w:val="001A0BBA"/>
    <w:rsid w:val="001A1A7C"/>
    <w:rsid w:val="001A27E8"/>
    <w:rsid w:val="001A51E4"/>
    <w:rsid w:val="001A6193"/>
    <w:rsid w:val="001A7322"/>
    <w:rsid w:val="001B0781"/>
    <w:rsid w:val="001B1B01"/>
    <w:rsid w:val="001B3661"/>
    <w:rsid w:val="001B7370"/>
    <w:rsid w:val="001C0BD0"/>
    <w:rsid w:val="001C2AC0"/>
    <w:rsid w:val="001C2DBA"/>
    <w:rsid w:val="001C3A5D"/>
    <w:rsid w:val="001C71C7"/>
    <w:rsid w:val="001D563D"/>
    <w:rsid w:val="001D6DD4"/>
    <w:rsid w:val="001E0EA3"/>
    <w:rsid w:val="001E2630"/>
    <w:rsid w:val="001E2BAE"/>
    <w:rsid w:val="001E3A93"/>
    <w:rsid w:val="001E58A1"/>
    <w:rsid w:val="001E6173"/>
    <w:rsid w:val="001F015E"/>
    <w:rsid w:val="001F1991"/>
    <w:rsid w:val="001F2029"/>
    <w:rsid w:val="001F7DC5"/>
    <w:rsid w:val="00202005"/>
    <w:rsid w:val="00203A53"/>
    <w:rsid w:val="00203F2F"/>
    <w:rsid w:val="00211F4E"/>
    <w:rsid w:val="00212571"/>
    <w:rsid w:val="00215D51"/>
    <w:rsid w:val="00216C2D"/>
    <w:rsid w:val="002222FF"/>
    <w:rsid w:val="00222782"/>
    <w:rsid w:val="00225455"/>
    <w:rsid w:val="00232F17"/>
    <w:rsid w:val="00233F25"/>
    <w:rsid w:val="00234D51"/>
    <w:rsid w:val="002354B9"/>
    <w:rsid w:val="002402B1"/>
    <w:rsid w:val="00240514"/>
    <w:rsid w:val="0024383E"/>
    <w:rsid w:val="002450AF"/>
    <w:rsid w:val="00246A83"/>
    <w:rsid w:val="00247AED"/>
    <w:rsid w:val="00250810"/>
    <w:rsid w:val="00253288"/>
    <w:rsid w:val="002555A5"/>
    <w:rsid w:val="002621E7"/>
    <w:rsid w:val="00262BE5"/>
    <w:rsid w:val="00267835"/>
    <w:rsid w:val="002700BA"/>
    <w:rsid w:val="002760A5"/>
    <w:rsid w:val="0028070F"/>
    <w:rsid w:val="002816DC"/>
    <w:rsid w:val="00281BE2"/>
    <w:rsid w:val="00282B7A"/>
    <w:rsid w:val="00286A38"/>
    <w:rsid w:val="00287745"/>
    <w:rsid w:val="00292692"/>
    <w:rsid w:val="00293692"/>
    <w:rsid w:val="002937CA"/>
    <w:rsid w:val="0029724D"/>
    <w:rsid w:val="002A371C"/>
    <w:rsid w:val="002A6EEC"/>
    <w:rsid w:val="002B1DB8"/>
    <w:rsid w:val="002B7817"/>
    <w:rsid w:val="002C04B8"/>
    <w:rsid w:val="002C0AB6"/>
    <w:rsid w:val="002C2B28"/>
    <w:rsid w:val="002C2CB0"/>
    <w:rsid w:val="002C4EF0"/>
    <w:rsid w:val="002C63F0"/>
    <w:rsid w:val="002D081B"/>
    <w:rsid w:val="002D24BB"/>
    <w:rsid w:val="002D651D"/>
    <w:rsid w:val="002D7606"/>
    <w:rsid w:val="002D7963"/>
    <w:rsid w:val="002E1ABA"/>
    <w:rsid w:val="002E20F6"/>
    <w:rsid w:val="002E5C28"/>
    <w:rsid w:val="002F2F78"/>
    <w:rsid w:val="002F3E77"/>
    <w:rsid w:val="002F755E"/>
    <w:rsid w:val="00303D79"/>
    <w:rsid w:val="003043B6"/>
    <w:rsid w:val="00305A03"/>
    <w:rsid w:val="0030640B"/>
    <w:rsid w:val="0031076D"/>
    <w:rsid w:val="00313EE4"/>
    <w:rsid w:val="0031454D"/>
    <w:rsid w:val="00323563"/>
    <w:rsid w:val="003245C9"/>
    <w:rsid w:val="00325D2D"/>
    <w:rsid w:val="00325D9E"/>
    <w:rsid w:val="003324BA"/>
    <w:rsid w:val="0033278F"/>
    <w:rsid w:val="00332B6A"/>
    <w:rsid w:val="00337B06"/>
    <w:rsid w:val="00337CCC"/>
    <w:rsid w:val="00342FAD"/>
    <w:rsid w:val="00343ACA"/>
    <w:rsid w:val="0034452A"/>
    <w:rsid w:val="00344B17"/>
    <w:rsid w:val="003505E3"/>
    <w:rsid w:val="003521BE"/>
    <w:rsid w:val="00355319"/>
    <w:rsid w:val="00355908"/>
    <w:rsid w:val="00357F57"/>
    <w:rsid w:val="00360728"/>
    <w:rsid w:val="0036333C"/>
    <w:rsid w:val="00364EDC"/>
    <w:rsid w:val="00366968"/>
    <w:rsid w:val="003704E5"/>
    <w:rsid w:val="00372314"/>
    <w:rsid w:val="00374FA9"/>
    <w:rsid w:val="00376107"/>
    <w:rsid w:val="003771E4"/>
    <w:rsid w:val="003774D5"/>
    <w:rsid w:val="00383D5D"/>
    <w:rsid w:val="00384CED"/>
    <w:rsid w:val="00385823"/>
    <w:rsid w:val="0038644B"/>
    <w:rsid w:val="00387374"/>
    <w:rsid w:val="00390678"/>
    <w:rsid w:val="00394E83"/>
    <w:rsid w:val="00395973"/>
    <w:rsid w:val="00396D45"/>
    <w:rsid w:val="003A0913"/>
    <w:rsid w:val="003C05B9"/>
    <w:rsid w:val="003C7143"/>
    <w:rsid w:val="003D188B"/>
    <w:rsid w:val="003D2A7C"/>
    <w:rsid w:val="003D46BC"/>
    <w:rsid w:val="003D4923"/>
    <w:rsid w:val="003D4D09"/>
    <w:rsid w:val="003E11DE"/>
    <w:rsid w:val="003E17E3"/>
    <w:rsid w:val="003E242E"/>
    <w:rsid w:val="003E38EB"/>
    <w:rsid w:val="003E3C18"/>
    <w:rsid w:val="003E3DF2"/>
    <w:rsid w:val="003E498C"/>
    <w:rsid w:val="003E65BA"/>
    <w:rsid w:val="003E6BB2"/>
    <w:rsid w:val="003E6DF3"/>
    <w:rsid w:val="003F0408"/>
    <w:rsid w:val="003F247F"/>
    <w:rsid w:val="003F288A"/>
    <w:rsid w:val="003F34E6"/>
    <w:rsid w:val="003F4934"/>
    <w:rsid w:val="00401D27"/>
    <w:rsid w:val="00401E65"/>
    <w:rsid w:val="00403C0F"/>
    <w:rsid w:val="00403D39"/>
    <w:rsid w:val="00403E28"/>
    <w:rsid w:val="00410E55"/>
    <w:rsid w:val="00411502"/>
    <w:rsid w:val="0041232D"/>
    <w:rsid w:val="00412BB7"/>
    <w:rsid w:val="0041318B"/>
    <w:rsid w:val="00413FC1"/>
    <w:rsid w:val="0041677D"/>
    <w:rsid w:val="00416BC1"/>
    <w:rsid w:val="00417675"/>
    <w:rsid w:val="0041778E"/>
    <w:rsid w:val="0042244B"/>
    <w:rsid w:val="00424EDB"/>
    <w:rsid w:val="0042724D"/>
    <w:rsid w:val="004275F9"/>
    <w:rsid w:val="00430AB0"/>
    <w:rsid w:val="00430EE8"/>
    <w:rsid w:val="00432EFB"/>
    <w:rsid w:val="00433433"/>
    <w:rsid w:val="00435619"/>
    <w:rsid w:val="00435CA5"/>
    <w:rsid w:val="004374BF"/>
    <w:rsid w:val="0043758A"/>
    <w:rsid w:val="00442EB5"/>
    <w:rsid w:val="00443969"/>
    <w:rsid w:val="00445FA1"/>
    <w:rsid w:val="00451CDB"/>
    <w:rsid w:val="00456B0D"/>
    <w:rsid w:val="00456E1B"/>
    <w:rsid w:val="004572B4"/>
    <w:rsid w:val="00457D87"/>
    <w:rsid w:val="00462C10"/>
    <w:rsid w:val="00462E09"/>
    <w:rsid w:val="004647F1"/>
    <w:rsid w:val="00465991"/>
    <w:rsid w:val="00470BD8"/>
    <w:rsid w:val="00470D57"/>
    <w:rsid w:val="00471103"/>
    <w:rsid w:val="00471913"/>
    <w:rsid w:val="00473A00"/>
    <w:rsid w:val="00476021"/>
    <w:rsid w:val="00480B89"/>
    <w:rsid w:val="00481A63"/>
    <w:rsid w:val="00482349"/>
    <w:rsid w:val="00483E0D"/>
    <w:rsid w:val="004865FD"/>
    <w:rsid w:val="004903C0"/>
    <w:rsid w:val="0049047D"/>
    <w:rsid w:val="004915DB"/>
    <w:rsid w:val="00493755"/>
    <w:rsid w:val="00496485"/>
    <w:rsid w:val="0049674A"/>
    <w:rsid w:val="00496C6A"/>
    <w:rsid w:val="004A0759"/>
    <w:rsid w:val="004A107D"/>
    <w:rsid w:val="004A10B6"/>
    <w:rsid w:val="004A3086"/>
    <w:rsid w:val="004A4A9B"/>
    <w:rsid w:val="004B16DD"/>
    <w:rsid w:val="004B1B4E"/>
    <w:rsid w:val="004B2B44"/>
    <w:rsid w:val="004B5F89"/>
    <w:rsid w:val="004B637B"/>
    <w:rsid w:val="004B65EF"/>
    <w:rsid w:val="004C145D"/>
    <w:rsid w:val="004C195E"/>
    <w:rsid w:val="004C1CC2"/>
    <w:rsid w:val="004C4457"/>
    <w:rsid w:val="004C597E"/>
    <w:rsid w:val="004D2B13"/>
    <w:rsid w:val="004D302C"/>
    <w:rsid w:val="004D31EA"/>
    <w:rsid w:val="004D36C8"/>
    <w:rsid w:val="004D3FDE"/>
    <w:rsid w:val="004D4D4F"/>
    <w:rsid w:val="004D60C7"/>
    <w:rsid w:val="004D61B5"/>
    <w:rsid w:val="004E4125"/>
    <w:rsid w:val="004E454E"/>
    <w:rsid w:val="004E620F"/>
    <w:rsid w:val="004E7743"/>
    <w:rsid w:val="004E79C8"/>
    <w:rsid w:val="004F0614"/>
    <w:rsid w:val="004F23FE"/>
    <w:rsid w:val="004F3D57"/>
    <w:rsid w:val="004F421F"/>
    <w:rsid w:val="004F4659"/>
    <w:rsid w:val="004F4C3D"/>
    <w:rsid w:val="005039E7"/>
    <w:rsid w:val="00504289"/>
    <w:rsid w:val="00504CA8"/>
    <w:rsid w:val="00505E86"/>
    <w:rsid w:val="00507F58"/>
    <w:rsid w:val="005129AC"/>
    <w:rsid w:val="00513546"/>
    <w:rsid w:val="005143E2"/>
    <w:rsid w:val="005148A3"/>
    <w:rsid w:val="00514C6D"/>
    <w:rsid w:val="00514D05"/>
    <w:rsid w:val="00515304"/>
    <w:rsid w:val="00515C89"/>
    <w:rsid w:val="0051692E"/>
    <w:rsid w:val="00522650"/>
    <w:rsid w:val="005236BC"/>
    <w:rsid w:val="00523E44"/>
    <w:rsid w:val="005274B2"/>
    <w:rsid w:val="00531E1E"/>
    <w:rsid w:val="0053668D"/>
    <w:rsid w:val="005369B4"/>
    <w:rsid w:val="005403E4"/>
    <w:rsid w:val="005408F2"/>
    <w:rsid w:val="00540D77"/>
    <w:rsid w:val="00542C17"/>
    <w:rsid w:val="00544940"/>
    <w:rsid w:val="00544C0A"/>
    <w:rsid w:val="005463A6"/>
    <w:rsid w:val="005465B7"/>
    <w:rsid w:val="00551B11"/>
    <w:rsid w:val="00552267"/>
    <w:rsid w:val="00555187"/>
    <w:rsid w:val="0056181E"/>
    <w:rsid w:val="00565F40"/>
    <w:rsid w:val="00572CCF"/>
    <w:rsid w:val="005740EE"/>
    <w:rsid w:val="005742F0"/>
    <w:rsid w:val="00580F7D"/>
    <w:rsid w:val="00581976"/>
    <w:rsid w:val="005820AF"/>
    <w:rsid w:val="005821D1"/>
    <w:rsid w:val="00582200"/>
    <w:rsid w:val="0058230F"/>
    <w:rsid w:val="0058285C"/>
    <w:rsid w:val="00584FB0"/>
    <w:rsid w:val="0058505A"/>
    <w:rsid w:val="0058579D"/>
    <w:rsid w:val="005862C5"/>
    <w:rsid w:val="005873A8"/>
    <w:rsid w:val="00590042"/>
    <w:rsid w:val="00590F90"/>
    <w:rsid w:val="00592783"/>
    <w:rsid w:val="00594524"/>
    <w:rsid w:val="0059737A"/>
    <w:rsid w:val="005A00CF"/>
    <w:rsid w:val="005A02E7"/>
    <w:rsid w:val="005A05A9"/>
    <w:rsid w:val="005A0ADB"/>
    <w:rsid w:val="005A1F75"/>
    <w:rsid w:val="005A4D6D"/>
    <w:rsid w:val="005A6454"/>
    <w:rsid w:val="005A6C15"/>
    <w:rsid w:val="005B0351"/>
    <w:rsid w:val="005B0564"/>
    <w:rsid w:val="005B06D0"/>
    <w:rsid w:val="005B0BD6"/>
    <w:rsid w:val="005B0F51"/>
    <w:rsid w:val="005B26EB"/>
    <w:rsid w:val="005B38CC"/>
    <w:rsid w:val="005B4EAE"/>
    <w:rsid w:val="005B7D2F"/>
    <w:rsid w:val="005C09ED"/>
    <w:rsid w:val="005C2192"/>
    <w:rsid w:val="005C6C0F"/>
    <w:rsid w:val="005C7651"/>
    <w:rsid w:val="005D144A"/>
    <w:rsid w:val="005D2047"/>
    <w:rsid w:val="005D44BB"/>
    <w:rsid w:val="005E1CC6"/>
    <w:rsid w:val="005E4710"/>
    <w:rsid w:val="005E6558"/>
    <w:rsid w:val="005F2225"/>
    <w:rsid w:val="005F6151"/>
    <w:rsid w:val="005F6A58"/>
    <w:rsid w:val="005F6E94"/>
    <w:rsid w:val="00601541"/>
    <w:rsid w:val="00601BBB"/>
    <w:rsid w:val="006026E2"/>
    <w:rsid w:val="006055DE"/>
    <w:rsid w:val="006058FB"/>
    <w:rsid w:val="00611AC7"/>
    <w:rsid w:val="00613BC4"/>
    <w:rsid w:val="00614922"/>
    <w:rsid w:val="0061493E"/>
    <w:rsid w:val="00617F3C"/>
    <w:rsid w:val="00620E81"/>
    <w:rsid w:val="00623693"/>
    <w:rsid w:val="006308A8"/>
    <w:rsid w:val="00634981"/>
    <w:rsid w:val="00635587"/>
    <w:rsid w:val="00636075"/>
    <w:rsid w:val="0063686C"/>
    <w:rsid w:val="00637643"/>
    <w:rsid w:val="0064424C"/>
    <w:rsid w:val="0064686C"/>
    <w:rsid w:val="00646B09"/>
    <w:rsid w:val="006475A4"/>
    <w:rsid w:val="00653D91"/>
    <w:rsid w:val="00657AE4"/>
    <w:rsid w:val="00661718"/>
    <w:rsid w:val="0066225B"/>
    <w:rsid w:val="0067039E"/>
    <w:rsid w:val="00670FAC"/>
    <w:rsid w:val="00673C72"/>
    <w:rsid w:val="00674FDA"/>
    <w:rsid w:val="006750C8"/>
    <w:rsid w:val="0067649F"/>
    <w:rsid w:val="00681EC7"/>
    <w:rsid w:val="00683AE0"/>
    <w:rsid w:val="0069016A"/>
    <w:rsid w:val="00691301"/>
    <w:rsid w:val="00691E01"/>
    <w:rsid w:val="00693D76"/>
    <w:rsid w:val="00695D96"/>
    <w:rsid w:val="00696604"/>
    <w:rsid w:val="006A1314"/>
    <w:rsid w:val="006A1316"/>
    <w:rsid w:val="006A2B37"/>
    <w:rsid w:val="006A597D"/>
    <w:rsid w:val="006A5997"/>
    <w:rsid w:val="006A66A8"/>
    <w:rsid w:val="006A798A"/>
    <w:rsid w:val="006B28D9"/>
    <w:rsid w:val="006B7EE2"/>
    <w:rsid w:val="006C14E8"/>
    <w:rsid w:val="006C5FF6"/>
    <w:rsid w:val="006C7796"/>
    <w:rsid w:val="006D09F6"/>
    <w:rsid w:val="006D37D9"/>
    <w:rsid w:val="006D6902"/>
    <w:rsid w:val="006D7F86"/>
    <w:rsid w:val="006E194A"/>
    <w:rsid w:val="006E323F"/>
    <w:rsid w:val="006E3F45"/>
    <w:rsid w:val="006E47EA"/>
    <w:rsid w:val="006E47FB"/>
    <w:rsid w:val="006E6DE4"/>
    <w:rsid w:val="006F0F03"/>
    <w:rsid w:val="006F21AA"/>
    <w:rsid w:val="006F3C22"/>
    <w:rsid w:val="006F4E6B"/>
    <w:rsid w:val="006F500F"/>
    <w:rsid w:val="006F5301"/>
    <w:rsid w:val="007044D1"/>
    <w:rsid w:val="0070610A"/>
    <w:rsid w:val="00706121"/>
    <w:rsid w:val="007171C9"/>
    <w:rsid w:val="00723A2E"/>
    <w:rsid w:val="00723E60"/>
    <w:rsid w:val="007245FE"/>
    <w:rsid w:val="0072586E"/>
    <w:rsid w:val="00726D2C"/>
    <w:rsid w:val="0072782F"/>
    <w:rsid w:val="00730DC1"/>
    <w:rsid w:val="00731E34"/>
    <w:rsid w:val="00732B7A"/>
    <w:rsid w:val="00733159"/>
    <w:rsid w:val="007341FD"/>
    <w:rsid w:val="007361ED"/>
    <w:rsid w:val="007364FB"/>
    <w:rsid w:val="00736D71"/>
    <w:rsid w:val="007407AC"/>
    <w:rsid w:val="007415D7"/>
    <w:rsid w:val="007418FA"/>
    <w:rsid w:val="00742533"/>
    <w:rsid w:val="00746F22"/>
    <w:rsid w:val="00747214"/>
    <w:rsid w:val="0075017F"/>
    <w:rsid w:val="0075343F"/>
    <w:rsid w:val="0075717C"/>
    <w:rsid w:val="00762DA5"/>
    <w:rsid w:val="007638D9"/>
    <w:rsid w:val="007648A3"/>
    <w:rsid w:val="00767A1B"/>
    <w:rsid w:val="00772498"/>
    <w:rsid w:val="00776813"/>
    <w:rsid w:val="00776B64"/>
    <w:rsid w:val="0077796D"/>
    <w:rsid w:val="00780482"/>
    <w:rsid w:val="00780944"/>
    <w:rsid w:val="00782F5E"/>
    <w:rsid w:val="007841ED"/>
    <w:rsid w:val="00787619"/>
    <w:rsid w:val="00787E26"/>
    <w:rsid w:val="00793340"/>
    <w:rsid w:val="00794996"/>
    <w:rsid w:val="00796F19"/>
    <w:rsid w:val="007A0F41"/>
    <w:rsid w:val="007A4008"/>
    <w:rsid w:val="007A451C"/>
    <w:rsid w:val="007A687D"/>
    <w:rsid w:val="007A7F99"/>
    <w:rsid w:val="007B128D"/>
    <w:rsid w:val="007B1776"/>
    <w:rsid w:val="007B3863"/>
    <w:rsid w:val="007B6BB5"/>
    <w:rsid w:val="007B773F"/>
    <w:rsid w:val="007B77E3"/>
    <w:rsid w:val="007C4075"/>
    <w:rsid w:val="007C4B1E"/>
    <w:rsid w:val="007C4CE1"/>
    <w:rsid w:val="007C6063"/>
    <w:rsid w:val="007C6D4C"/>
    <w:rsid w:val="007D02A5"/>
    <w:rsid w:val="007D1F03"/>
    <w:rsid w:val="007D2E68"/>
    <w:rsid w:val="007D6B79"/>
    <w:rsid w:val="007D6DB9"/>
    <w:rsid w:val="007D7695"/>
    <w:rsid w:val="007D7887"/>
    <w:rsid w:val="007E0BAB"/>
    <w:rsid w:val="007E4525"/>
    <w:rsid w:val="007F1998"/>
    <w:rsid w:val="007F2516"/>
    <w:rsid w:val="007F4B16"/>
    <w:rsid w:val="007F58D1"/>
    <w:rsid w:val="0080144B"/>
    <w:rsid w:val="0080223B"/>
    <w:rsid w:val="00804F6C"/>
    <w:rsid w:val="00805511"/>
    <w:rsid w:val="00807C45"/>
    <w:rsid w:val="00811A85"/>
    <w:rsid w:val="00812B11"/>
    <w:rsid w:val="0081500F"/>
    <w:rsid w:val="00816F34"/>
    <w:rsid w:val="00817B00"/>
    <w:rsid w:val="008251C9"/>
    <w:rsid w:val="00825D55"/>
    <w:rsid w:val="00825FE2"/>
    <w:rsid w:val="00826E42"/>
    <w:rsid w:val="0082719A"/>
    <w:rsid w:val="00827D1B"/>
    <w:rsid w:val="00832810"/>
    <w:rsid w:val="0083705A"/>
    <w:rsid w:val="0083717B"/>
    <w:rsid w:val="00841488"/>
    <w:rsid w:val="008449DD"/>
    <w:rsid w:val="00853668"/>
    <w:rsid w:val="00855907"/>
    <w:rsid w:val="00855EB8"/>
    <w:rsid w:val="0085732D"/>
    <w:rsid w:val="00860C2D"/>
    <w:rsid w:val="0086444C"/>
    <w:rsid w:val="008644E5"/>
    <w:rsid w:val="00871DAD"/>
    <w:rsid w:val="00883AA9"/>
    <w:rsid w:val="008841CF"/>
    <w:rsid w:val="00885FBE"/>
    <w:rsid w:val="00887055"/>
    <w:rsid w:val="00887109"/>
    <w:rsid w:val="00891481"/>
    <w:rsid w:val="0089164D"/>
    <w:rsid w:val="00891F92"/>
    <w:rsid w:val="00891FFE"/>
    <w:rsid w:val="008938BD"/>
    <w:rsid w:val="0089503F"/>
    <w:rsid w:val="008953F6"/>
    <w:rsid w:val="008971CD"/>
    <w:rsid w:val="008A0399"/>
    <w:rsid w:val="008A07AC"/>
    <w:rsid w:val="008A25F4"/>
    <w:rsid w:val="008A6492"/>
    <w:rsid w:val="008A7A26"/>
    <w:rsid w:val="008B11D5"/>
    <w:rsid w:val="008B1B01"/>
    <w:rsid w:val="008B39FC"/>
    <w:rsid w:val="008B4299"/>
    <w:rsid w:val="008B46DA"/>
    <w:rsid w:val="008B68B7"/>
    <w:rsid w:val="008B705C"/>
    <w:rsid w:val="008C00B9"/>
    <w:rsid w:val="008C20C8"/>
    <w:rsid w:val="008C708B"/>
    <w:rsid w:val="008D119E"/>
    <w:rsid w:val="008D5A8D"/>
    <w:rsid w:val="008E1022"/>
    <w:rsid w:val="008E1331"/>
    <w:rsid w:val="008E341A"/>
    <w:rsid w:val="008E3636"/>
    <w:rsid w:val="008E49C1"/>
    <w:rsid w:val="008E4C3C"/>
    <w:rsid w:val="008E52E4"/>
    <w:rsid w:val="008F10CF"/>
    <w:rsid w:val="008F7A04"/>
    <w:rsid w:val="00900A46"/>
    <w:rsid w:val="009012C4"/>
    <w:rsid w:val="0090327F"/>
    <w:rsid w:val="009045BD"/>
    <w:rsid w:val="0090586E"/>
    <w:rsid w:val="00905EBB"/>
    <w:rsid w:val="009100E2"/>
    <w:rsid w:val="00912A90"/>
    <w:rsid w:val="009138B5"/>
    <w:rsid w:val="00914326"/>
    <w:rsid w:val="00922416"/>
    <w:rsid w:val="009253AB"/>
    <w:rsid w:val="00925A96"/>
    <w:rsid w:val="00930A97"/>
    <w:rsid w:val="00930C68"/>
    <w:rsid w:val="00934638"/>
    <w:rsid w:val="00935AF4"/>
    <w:rsid w:val="009373ED"/>
    <w:rsid w:val="00940CE4"/>
    <w:rsid w:val="00944408"/>
    <w:rsid w:val="00944D24"/>
    <w:rsid w:val="009526E7"/>
    <w:rsid w:val="0095273D"/>
    <w:rsid w:val="009642F0"/>
    <w:rsid w:val="0096552D"/>
    <w:rsid w:val="00965FD3"/>
    <w:rsid w:val="009669C4"/>
    <w:rsid w:val="00970196"/>
    <w:rsid w:val="00970F51"/>
    <w:rsid w:val="0097219D"/>
    <w:rsid w:val="009728F6"/>
    <w:rsid w:val="00975209"/>
    <w:rsid w:val="00982B5F"/>
    <w:rsid w:val="00984E53"/>
    <w:rsid w:val="0098613B"/>
    <w:rsid w:val="00990D50"/>
    <w:rsid w:val="009933D2"/>
    <w:rsid w:val="00993B33"/>
    <w:rsid w:val="00995FC5"/>
    <w:rsid w:val="009A1C41"/>
    <w:rsid w:val="009A2FF5"/>
    <w:rsid w:val="009A3792"/>
    <w:rsid w:val="009B022A"/>
    <w:rsid w:val="009B3C86"/>
    <w:rsid w:val="009B4DF1"/>
    <w:rsid w:val="009B5F95"/>
    <w:rsid w:val="009B7A5D"/>
    <w:rsid w:val="009C5EB0"/>
    <w:rsid w:val="009C72CE"/>
    <w:rsid w:val="009C77E6"/>
    <w:rsid w:val="009D1E83"/>
    <w:rsid w:val="009D414E"/>
    <w:rsid w:val="009D5833"/>
    <w:rsid w:val="009D65B8"/>
    <w:rsid w:val="009D7DE5"/>
    <w:rsid w:val="009E0423"/>
    <w:rsid w:val="009E08B1"/>
    <w:rsid w:val="009E17CF"/>
    <w:rsid w:val="009E19C7"/>
    <w:rsid w:val="009E2E4D"/>
    <w:rsid w:val="009E3ACB"/>
    <w:rsid w:val="009E4F42"/>
    <w:rsid w:val="009E60A3"/>
    <w:rsid w:val="009E78D7"/>
    <w:rsid w:val="009F278A"/>
    <w:rsid w:val="009F2EC5"/>
    <w:rsid w:val="009F5D92"/>
    <w:rsid w:val="00A014D5"/>
    <w:rsid w:val="00A01A73"/>
    <w:rsid w:val="00A037E6"/>
    <w:rsid w:val="00A058B1"/>
    <w:rsid w:val="00A05E04"/>
    <w:rsid w:val="00A107E4"/>
    <w:rsid w:val="00A11533"/>
    <w:rsid w:val="00A1256B"/>
    <w:rsid w:val="00A12658"/>
    <w:rsid w:val="00A15B10"/>
    <w:rsid w:val="00A17B16"/>
    <w:rsid w:val="00A21264"/>
    <w:rsid w:val="00A217C0"/>
    <w:rsid w:val="00A2374B"/>
    <w:rsid w:val="00A24795"/>
    <w:rsid w:val="00A27305"/>
    <w:rsid w:val="00A323B9"/>
    <w:rsid w:val="00A33D30"/>
    <w:rsid w:val="00A40D24"/>
    <w:rsid w:val="00A40FD0"/>
    <w:rsid w:val="00A42582"/>
    <w:rsid w:val="00A42680"/>
    <w:rsid w:val="00A431EC"/>
    <w:rsid w:val="00A43411"/>
    <w:rsid w:val="00A5134C"/>
    <w:rsid w:val="00A527D0"/>
    <w:rsid w:val="00A54989"/>
    <w:rsid w:val="00A54F7E"/>
    <w:rsid w:val="00A55E12"/>
    <w:rsid w:val="00A60632"/>
    <w:rsid w:val="00A65264"/>
    <w:rsid w:val="00A65C59"/>
    <w:rsid w:val="00A66A4D"/>
    <w:rsid w:val="00A66C36"/>
    <w:rsid w:val="00A73494"/>
    <w:rsid w:val="00A75E77"/>
    <w:rsid w:val="00A80916"/>
    <w:rsid w:val="00A80EFB"/>
    <w:rsid w:val="00A82691"/>
    <w:rsid w:val="00A82A48"/>
    <w:rsid w:val="00A85694"/>
    <w:rsid w:val="00A85880"/>
    <w:rsid w:val="00A85962"/>
    <w:rsid w:val="00A86287"/>
    <w:rsid w:val="00A87C0F"/>
    <w:rsid w:val="00A9074B"/>
    <w:rsid w:val="00A93CE0"/>
    <w:rsid w:val="00A947C7"/>
    <w:rsid w:val="00A963CE"/>
    <w:rsid w:val="00A96DE8"/>
    <w:rsid w:val="00AA1C6D"/>
    <w:rsid w:val="00AA2657"/>
    <w:rsid w:val="00AA48C3"/>
    <w:rsid w:val="00AA5101"/>
    <w:rsid w:val="00AB5D4D"/>
    <w:rsid w:val="00AB6989"/>
    <w:rsid w:val="00AB7B1F"/>
    <w:rsid w:val="00AC0E40"/>
    <w:rsid w:val="00AC1F73"/>
    <w:rsid w:val="00AC229D"/>
    <w:rsid w:val="00AC421F"/>
    <w:rsid w:val="00AC6F09"/>
    <w:rsid w:val="00AD440F"/>
    <w:rsid w:val="00AD4BB1"/>
    <w:rsid w:val="00AD5CA7"/>
    <w:rsid w:val="00AD6F1D"/>
    <w:rsid w:val="00AE486D"/>
    <w:rsid w:val="00AE4D8A"/>
    <w:rsid w:val="00AF13A6"/>
    <w:rsid w:val="00AF2A72"/>
    <w:rsid w:val="00AF2DED"/>
    <w:rsid w:val="00AF4DDF"/>
    <w:rsid w:val="00AF4E01"/>
    <w:rsid w:val="00AF768B"/>
    <w:rsid w:val="00AF76B2"/>
    <w:rsid w:val="00B0077E"/>
    <w:rsid w:val="00B01EF1"/>
    <w:rsid w:val="00B04CCA"/>
    <w:rsid w:val="00B1224F"/>
    <w:rsid w:val="00B129E2"/>
    <w:rsid w:val="00B145BF"/>
    <w:rsid w:val="00B16FCD"/>
    <w:rsid w:val="00B27066"/>
    <w:rsid w:val="00B276DD"/>
    <w:rsid w:val="00B314CB"/>
    <w:rsid w:val="00B317FB"/>
    <w:rsid w:val="00B340F8"/>
    <w:rsid w:val="00B37B38"/>
    <w:rsid w:val="00B4062D"/>
    <w:rsid w:val="00B412AD"/>
    <w:rsid w:val="00B41A5D"/>
    <w:rsid w:val="00B467D2"/>
    <w:rsid w:val="00B47851"/>
    <w:rsid w:val="00B532AD"/>
    <w:rsid w:val="00B55EAC"/>
    <w:rsid w:val="00B62898"/>
    <w:rsid w:val="00B709DA"/>
    <w:rsid w:val="00B7283B"/>
    <w:rsid w:val="00B7294C"/>
    <w:rsid w:val="00B73990"/>
    <w:rsid w:val="00B77830"/>
    <w:rsid w:val="00B77C8C"/>
    <w:rsid w:val="00B81523"/>
    <w:rsid w:val="00B85B02"/>
    <w:rsid w:val="00B9071A"/>
    <w:rsid w:val="00B919CA"/>
    <w:rsid w:val="00B9758B"/>
    <w:rsid w:val="00BA09B8"/>
    <w:rsid w:val="00BA5141"/>
    <w:rsid w:val="00BA641D"/>
    <w:rsid w:val="00BA6B11"/>
    <w:rsid w:val="00BB0AAA"/>
    <w:rsid w:val="00BB2300"/>
    <w:rsid w:val="00BB2D7E"/>
    <w:rsid w:val="00BB3DEE"/>
    <w:rsid w:val="00BB43AE"/>
    <w:rsid w:val="00BC056B"/>
    <w:rsid w:val="00BC303D"/>
    <w:rsid w:val="00BC5068"/>
    <w:rsid w:val="00BC5873"/>
    <w:rsid w:val="00BC5C84"/>
    <w:rsid w:val="00BD033F"/>
    <w:rsid w:val="00BD3AF4"/>
    <w:rsid w:val="00BD59BF"/>
    <w:rsid w:val="00BD64FD"/>
    <w:rsid w:val="00BD6712"/>
    <w:rsid w:val="00BE2076"/>
    <w:rsid w:val="00BE3331"/>
    <w:rsid w:val="00BE34CD"/>
    <w:rsid w:val="00BE6D67"/>
    <w:rsid w:val="00BE7D65"/>
    <w:rsid w:val="00BF08A3"/>
    <w:rsid w:val="00BF566E"/>
    <w:rsid w:val="00C052E8"/>
    <w:rsid w:val="00C05F1E"/>
    <w:rsid w:val="00C16F40"/>
    <w:rsid w:val="00C21206"/>
    <w:rsid w:val="00C23367"/>
    <w:rsid w:val="00C320BD"/>
    <w:rsid w:val="00C326D0"/>
    <w:rsid w:val="00C33278"/>
    <w:rsid w:val="00C358A9"/>
    <w:rsid w:val="00C37191"/>
    <w:rsid w:val="00C37FC9"/>
    <w:rsid w:val="00C406F0"/>
    <w:rsid w:val="00C4177E"/>
    <w:rsid w:val="00C45FA7"/>
    <w:rsid w:val="00C525D1"/>
    <w:rsid w:val="00C52771"/>
    <w:rsid w:val="00C52FB3"/>
    <w:rsid w:val="00C565FB"/>
    <w:rsid w:val="00C63C09"/>
    <w:rsid w:val="00C65B91"/>
    <w:rsid w:val="00C65DE7"/>
    <w:rsid w:val="00C66003"/>
    <w:rsid w:val="00C67468"/>
    <w:rsid w:val="00C706B9"/>
    <w:rsid w:val="00C72A23"/>
    <w:rsid w:val="00C77547"/>
    <w:rsid w:val="00C802EB"/>
    <w:rsid w:val="00C926AE"/>
    <w:rsid w:val="00C93043"/>
    <w:rsid w:val="00C94FF1"/>
    <w:rsid w:val="00C97024"/>
    <w:rsid w:val="00CA263A"/>
    <w:rsid w:val="00CA4535"/>
    <w:rsid w:val="00CA5608"/>
    <w:rsid w:val="00CA626F"/>
    <w:rsid w:val="00CA6A7A"/>
    <w:rsid w:val="00CB4254"/>
    <w:rsid w:val="00CB728D"/>
    <w:rsid w:val="00CC0D59"/>
    <w:rsid w:val="00CC144C"/>
    <w:rsid w:val="00CC200E"/>
    <w:rsid w:val="00CC3A4D"/>
    <w:rsid w:val="00CC4F1E"/>
    <w:rsid w:val="00CC7C6D"/>
    <w:rsid w:val="00CD0C0C"/>
    <w:rsid w:val="00CD0D0B"/>
    <w:rsid w:val="00CD198F"/>
    <w:rsid w:val="00CD30A2"/>
    <w:rsid w:val="00CD31C3"/>
    <w:rsid w:val="00CD4E9F"/>
    <w:rsid w:val="00CD574D"/>
    <w:rsid w:val="00CD611E"/>
    <w:rsid w:val="00CE1793"/>
    <w:rsid w:val="00CE3C53"/>
    <w:rsid w:val="00CE3F64"/>
    <w:rsid w:val="00CE4A2B"/>
    <w:rsid w:val="00CE5EAD"/>
    <w:rsid w:val="00CE70D5"/>
    <w:rsid w:val="00CF0950"/>
    <w:rsid w:val="00CF570D"/>
    <w:rsid w:val="00CF6817"/>
    <w:rsid w:val="00CF7A81"/>
    <w:rsid w:val="00D01379"/>
    <w:rsid w:val="00D0328C"/>
    <w:rsid w:val="00D06E21"/>
    <w:rsid w:val="00D07CD0"/>
    <w:rsid w:val="00D151E9"/>
    <w:rsid w:val="00D15690"/>
    <w:rsid w:val="00D203E7"/>
    <w:rsid w:val="00D22595"/>
    <w:rsid w:val="00D24A79"/>
    <w:rsid w:val="00D25AFA"/>
    <w:rsid w:val="00D2650E"/>
    <w:rsid w:val="00D268F5"/>
    <w:rsid w:val="00D270CB"/>
    <w:rsid w:val="00D30A3F"/>
    <w:rsid w:val="00D30D93"/>
    <w:rsid w:val="00D3192A"/>
    <w:rsid w:val="00D32C6E"/>
    <w:rsid w:val="00D339C1"/>
    <w:rsid w:val="00D34E4A"/>
    <w:rsid w:val="00D35A4F"/>
    <w:rsid w:val="00D37898"/>
    <w:rsid w:val="00D4093D"/>
    <w:rsid w:val="00D42644"/>
    <w:rsid w:val="00D42BA4"/>
    <w:rsid w:val="00D465DF"/>
    <w:rsid w:val="00D47747"/>
    <w:rsid w:val="00D5098E"/>
    <w:rsid w:val="00D50AC6"/>
    <w:rsid w:val="00D50B25"/>
    <w:rsid w:val="00D53310"/>
    <w:rsid w:val="00D53650"/>
    <w:rsid w:val="00D54DA9"/>
    <w:rsid w:val="00D57CA5"/>
    <w:rsid w:val="00D6684F"/>
    <w:rsid w:val="00D71028"/>
    <w:rsid w:val="00D71838"/>
    <w:rsid w:val="00D71D87"/>
    <w:rsid w:val="00D741C2"/>
    <w:rsid w:val="00D7518D"/>
    <w:rsid w:val="00D77526"/>
    <w:rsid w:val="00D805F2"/>
    <w:rsid w:val="00D80EE4"/>
    <w:rsid w:val="00D832E0"/>
    <w:rsid w:val="00D83360"/>
    <w:rsid w:val="00D86628"/>
    <w:rsid w:val="00D86FE5"/>
    <w:rsid w:val="00D874D2"/>
    <w:rsid w:val="00D90E1F"/>
    <w:rsid w:val="00D945B7"/>
    <w:rsid w:val="00D95ED1"/>
    <w:rsid w:val="00D976DB"/>
    <w:rsid w:val="00DA0243"/>
    <w:rsid w:val="00DA026D"/>
    <w:rsid w:val="00DA43BA"/>
    <w:rsid w:val="00DA462E"/>
    <w:rsid w:val="00DA57F1"/>
    <w:rsid w:val="00DA6BF1"/>
    <w:rsid w:val="00DB0DD4"/>
    <w:rsid w:val="00DB3659"/>
    <w:rsid w:val="00DB60C2"/>
    <w:rsid w:val="00DC180A"/>
    <w:rsid w:val="00DC5146"/>
    <w:rsid w:val="00DD0030"/>
    <w:rsid w:val="00DD0F86"/>
    <w:rsid w:val="00DD5D17"/>
    <w:rsid w:val="00DD6BFC"/>
    <w:rsid w:val="00DD76DE"/>
    <w:rsid w:val="00DE74ED"/>
    <w:rsid w:val="00DF0C48"/>
    <w:rsid w:val="00DF1D36"/>
    <w:rsid w:val="00DF34F8"/>
    <w:rsid w:val="00DF6F6D"/>
    <w:rsid w:val="00E0063D"/>
    <w:rsid w:val="00E00E06"/>
    <w:rsid w:val="00E025FE"/>
    <w:rsid w:val="00E02789"/>
    <w:rsid w:val="00E03382"/>
    <w:rsid w:val="00E03500"/>
    <w:rsid w:val="00E040AC"/>
    <w:rsid w:val="00E04C16"/>
    <w:rsid w:val="00E0544C"/>
    <w:rsid w:val="00E064B9"/>
    <w:rsid w:val="00E11430"/>
    <w:rsid w:val="00E1338A"/>
    <w:rsid w:val="00E17A09"/>
    <w:rsid w:val="00E202FC"/>
    <w:rsid w:val="00E24C26"/>
    <w:rsid w:val="00E25924"/>
    <w:rsid w:val="00E27752"/>
    <w:rsid w:val="00E3022B"/>
    <w:rsid w:val="00E34447"/>
    <w:rsid w:val="00E35082"/>
    <w:rsid w:val="00E43986"/>
    <w:rsid w:val="00E45F76"/>
    <w:rsid w:val="00E4616D"/>
    <w:rsid w:val="00E50FA1"/>
    <w:rsid w:val="00E5498F"/>
    <w:rsid w:val="00E55480"/>
    <w:rsid w:val="00E55D53"/>
    <w:rsid w:val="00E5621D"/>
    <w:rsid w:val="00E5724A"/>
    <w:rsid w:val="00E610B1"/>
    <w:rsid w:val="00E61CB7"/>
    <w:rsid w:val="00E6690D"/>
    <w:rsid w:val="00E739EA"/>
    <w:rsid w:val="00E73CB6"/>
    <w:rsid w:val="00E75BA6"/>
    <w:rsid w:val="00E76C98"/>
    <w:rsid w:val="00E772C6"/>
    <w:rsid w:val="00E854DA"/>
    <w:rsid w:val="00E93D2E"/>
    <w:rsid w:val="00E97A95"/>
    <w:rsid w:val="00E97AFF"/>
    <w:rsid w:val="00EA09CC"/>
    <w:rsid w:val="00EA3687"/>
    <w:rsid w:val="00EA4E89"/>
    <w:rsid w:val="00EA7A53"/>
    <w:rsid w:val="00EA7A54"/>
    <w:rsid w:val="00EB1D86"/>
    <w:rsid w:val="00EB6CDB"/>
    <w:rsid w:val="00EC15F1"/>
    <w:rsid w:val="00EC2C16"/>
    <w:rsid w:val="00EC3612"/>
    <w:rsid w:val="00EC538B"/>
    <w:rsid w:val="00EC7337"/>
    <w:rsid w:val="00EC7389"/>
    <w:rsid w:val="00ED1CDE"/>
    <w:rsid w:val="00ED2F5B"/>
    <w:rsid w:val="00ED59F8"/>
    <w:rsid w:val="00ED7BE5"/>
    <w:rsid w:val="00EE1915"/>
    <w:rsid w:val="00EE205B"/>
    <w:rsid w:val="00EE3C1F"/>
    <w:rsid w:val="00EE47E6"/>
    <w:rsid w:val="00EE62A1"/>
    <w:rsid w:val="00EF2FFF"/>
    <w:rsid w:val="00EF3D19"/>
    <w:rsid w:val="00F006CC"/>
    <w:rsid w:val="00F0211D"/>
    <w:rsid w:val="00F0327F"/>
    <w:rsid w:val="00F0417B"/>
    <w:rsid w:val="00F0635C"/>
    <w:rsid w:val="00F07D5F"/>
    <w:rsid w:val="00F10D12"/>
    <w:rsid w:val="00F11701"/>
    <w:rsid w:val="00F1181E"/>
    <w:rsid w:val="00F11C70"/>
    <w:rsid w:val="00F1422E"/>
    <w:rsid w:val="00F210BA"/>
    <w:rsid w:val="00F21D3D"/>
    <w:rsid w:val="00F23A4C"/>
    <w:rsid w:val="00F26F30"/>
    <w:rsid w:val="00F332C2"/>
    <w:rsid w:val="00F34745"/>
    <w:rsid w:val="00F34E53"/>
    <w:rsid w:val="00F35782"/>
    <w:rsid w:val="00F35AAF"/>
    <w:rsid w:val="00F40A30"/>
    <w:rsid w:val="00F40B75"/>
    <w:rsid w:val="00F454AE"/>
    <w:rsid w:val="00F47567"/>
    <w:rsid w:val="00F51433"/>
    <w:rsid w:val="00F522A3"/>
    <w:rsid w:val="00F54690"/>
    <w:rsid w:val="00F5624F"/>
    <w:rsid w:val="00F615C8"/>
    <w:rsid w:val="00F61EED"/>
    <w:rsid w:val="00F62E30"/>
    <w:rsid w:val="00F63EC8"/>
    <w:rsid w:val="00F646C3"/>
    <w:rsid w:val="00F64E24"/>
    <w:rsid w:val="00F665B2"/>
    <w:rsid w:val="00F669C6"/>
    <w:rsid w:val="00F677E0"/>
    <w:rsid w:val="00F749A6"/>
    <w:rsid w:val="00F77D35"/>
    <w:rsid w:val="00F8306F"/>
    <w:rsid w:val="00F83A92"/>
    <w:rsid w:val="00F853B6"/>
    <w:rsid w:val="00F854B2"/>
    <w:rsid w:val="00F85C10"/>
    <w:rsid w:val="00F85C83"/>
    <w:rsid w:val="00F85DC9"/>
    <w:rsid w:val="00F91699"/>
    <w:rsid w:val="00F91C0A"/>
    <w:rsid w:val="00F92E03"/>
    <w:rsid w:val="00F96ED9"/>
    <w:rsid w:val="00F97327"/>
    <w:rsid w:val="00FA0C17"/>
    <w:rsid w:val="00FA79BA"/>
    <w:rsid w:val="00FB00EF"/>
    <w:rsid w:val="00FB0352"/>
    <w:rsid w:val="00FB09DB"/>
    <w:rsid w:val="00FB175F"/>
    <w:rsid w:val="00FB3E0D"/>
    <w:rsid w:val="00FB4470"/>
    <w:rsid w:val="00FB737C"/>
    <w:rsid w:val="00FC14F4"/>
    <w:rsid w:val="00FC1A07"/>
    <w:rsid w:val="00FC1F2A"/>
    <w:rsid w:val="00FC287F"/>
    <w:rsid w:val="00FC2950"/>
    <w:rsid w:val="00FC7020"/>
    <w:rsid w:val="00FD27D9"/>
    <w:rsid w:val="00FD3FE3"/>
    <w:rsid w:val="00FD5C30"/>
    <w:rsid w:val="00FD7349"/>
    <w:rsid w:val="00FE0E97"/>
    <w:rsid w:val="00FE3CD0"/>
    <w:rsid w:val="00FE5439"/>
    <w:rsid w:val="00FE5944"/>
    <w:rsid w:val="00FE69C5"/>
    <w:rsid w:val="00FE7630"/>
    <w:rsid w:val="00FF0CC0"/>
    <w:rsid w:val="00FF20E3"/>
    <w:rsid w:val="122A6EDC"/>
    <w:rsid w:val="19221F00"/>
    <w:rsid w:val="34FFF618"/>
    <w:rsid w:val="3530F41F"/>
    <w:rsid w:val="36F0ACDF"/>
    <w:rsid w:val="3847AAC3"/>
    <w:rsid w:val="39CEABEA"/>
    <w:rsid w:val="39E8A121"/>
    <w:rsid w:val="44D16763"/>
    <w:rsid w:val="45F6514C"/>
    <w:rsid w:val="49838635"/>
    <w:rsid w:val="51ABEA55"/>
    <w:rsid w:val="5E27B12A"/>
    <w:rsid w:val="6EFA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86"/>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2A788E"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B340F8"/>
    <w:pPr>
      <w:spacing w:line="276" w:lineRule="auto"/>
      <w:jc w:val="both"/>
    </w:pPr>
    <w:rPr>
      <w:rFonts w:ascii="Calibri" w:eastAsiaTheme="minorHAnsi" w:hAnsi="Calibri" w:cs="Calibri"/>
      <w:b/>
      <w:bCs/>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2A788E"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D8EAF" w:themeColor="accent3" w:themeTint="99"/>
        <w:left w:val="single" w:sz="4" w:space="0" w:color="CD8EAF" w:themeColor="accent3" w:themeTint="99"/>
        <w:bottom w:val="single" w:sz="4" w:space="0" w:color="CD8EAF" w:themeColor="accent3" w:themeTint="99"/>
        <w:right w:val="single" w:sz="4" w:space="0" w:color="CD8EAF" w:themeColor="accent3" w:themeTint="99"/>
        <w:insideH w:val="single" w:sz="4" w:space="0" w:color="CD8EAF" w:themeColor="accent3" w:themeTint="99"/>
        <w:insideV w:val="single" w:sz="4" w:space="0" w:color="CD8EAF" w:themeColor="accent3" w:themeTint="99"/>
      </w:tblBorders>
    </w:tblPr>
    <w:tblStylePr w:type="firstRow">
      <w:rPr>
        <w:b/>
        <w:bCs/>
        <w:color w:val="FFFFFF" w:themeColor="background1"/>
      </w:rPr>
      <w:tblPr/>
      <w:tcPr>
        <w:tcBorders>
          <w:top w:val="single" w:sz="4" w:space="0" w:color="A74A7A" w:themeColor="accent3"/>
          <w:left w:val="single" w:sz="4" w:space="0" w:color="A74A7A" w:themeColor="accent3"/>
          <w:bottom w:val="single" w:sz="4" w:space="0" w:color="A74A7A" w:themeColor="accent3"/>
          <w:right w:val="single" w:sz="4" w:space="0" w:color="A74A7A" w:themeColor="accent3"/>
          <w:insideH w:val="nil"/>
          <w:insideV w:val="nil"/>
        </w:tcBorders>
        <w:shd w:val="clear" w:color="auto" w:fill="A74A7A" w:themeFill="accent3"/>
      </w:tcPr>
    </w:tblStylePr>
    <w:tblStylePr w:type="lastRow">
      <w:rPr>
        <w:b/>
        <w:bCs/>
      </w:rPr>
      <w:tblPr/>
      <w:tcPr>
        <w:tcBorders>
          <w:top w:val="double" w:sz="4" w:space="0" w:color="A74A7A" w:themeColor="accent3"/>
        </w:tcBorders>
      </w:tcPr>
    </w:tblStylePr>
    <w:tblStylePr w:type="firstCol">
      <w:rPr>
        <w:b/>
        <w:bCs/>
      </w:rPr>
    </w:tblStylePr>
    <w:tblStylePr w:type="lastCol">
      <w:rPr>
        <w:b/>
        <w:bCs/>
      </w:rPr>
    </w:tblStylePr>
    <w:tblStylePr w:type="band1Vert">
      <w:tblPr/>
      <w:tcPr>
        <w:shd w:val="clear" w:color="auto" w:fill="EED9E4" w:themeFill="accent3" w:themeFillTint="33"/>
      </w:tcPr>
    </w:tblStylePr>
    <w:tblStylePr w:type="band1Horz">
      <w:tblPr/>
      <w:tcPr>
        <w:shd w:val="clear" w:color="auto" w:fill="EED9E4" w:themeFill="accent3" w:themeFillTint="33"/>
      </w:tcPr>
    </w:tblStylePr>
  </w:style>
  <w:style w:type="character" w:styleId="FollowedHyperlink">
    <w:name w:val="FollowedHyperlink"/>
    <w:basedOn w:val="DefaultParagraphFont"/>
    <w:uiPriority w:val="99"/>
    <w:semiHidden/>
    <w:unhideWhenUsed/>
    <w:rsid w:val="001E2630"/>
    <w:rPr>
      <w:color w:val="EF3A5B"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ADAA4" w:themeColor="accent2" w:themeTint="66"/>
        <w:left w:val="single" w:sz="4" w:space="0" w:color="FADAA4" w:themeColor="accent2" w:themeTint="66"/>
        <w:bottom w:val="single" w:sz="4" w:space="0" w:color="FADAA4" w:themeColor="accent2" w:themeTint="66"/>
        <w:right w:val="single" w:sz="4" w:space="0" w:color="FADAA4" w:themeColor="accent2" w:themeTint="66"/>
        <w:insideH w:val="single" w:sz="4" w:space="0" w:color="FADAA4" w:themeColor="accent2" w:themeTint="66"/>
        <w:insideV w:val="single" w:sz="4" w:space="0" w:color="FADAA4" w:themeColor="accent2" w:themeTint="66"/>
      </w:tblBorders>
    </w:tblPr>
    <w:tblStylePr w:type="firstRow">
      <w:rPr>
        <w:b/>
        <w:bCs/>
      </w:rPr>
      <w:tblPr/>
      <w:tcPr>
        <w:tcBorders>
          <w:bottom w:val="single" w:sz="12" w:space="0" w:color="F7C877" w:themeColor="accent2" w:themeTint="99"/>
        </w:tcBorders>
      </w:tcPr>
    </w:tblStylePr>
    <w:tblStylePr w:type="lastRow">
      <w:rPr>
        <w:b/>
        <w:bCs/>
      </w:rPr>
      <w:tblPr/>
      <w:tcPr>
        <w:tcBorders>
          <w:top w:val="double" w:sz="2" w:space="0" w:color="F7C877"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BEDCF1" w:themeColor="accent5" w:themeTint="66"/>
        <w:left w:val="single" w:sz="4" w:space="0" w:color="BEDCF1" w:themeColor="accent5" w:themeTint="66"/>
        <w:bottom w:val="single" w:sz="4" w:space="0" w:color="BEDCF1" w:themeColor="accent5" w:themeTint="66"/>
        <w:right w:val="single" w:sz="4" w:space="0" w:color="BEDCF1" w:themeColor="accent5" w:themeTint="66"/>
        <w:insideH w:val="single" w:sz="4" w:space="0" w:color="BEDCF1" w:themeColor="accent5" w:themeTint="66"/>
        <w:insideV w:val="single" w:sz="4" w:space="0" w:color="BEDCF1" w:themeColor="accent5" w:themeTint="66"/>
      </w:tblBorders>
    </w:tblPr>
    <w:tblStylePr w:type="firstRow">
      <w:rPr>
        <w:b/>
        <w:bCs/>
      </w:rPr>
      <w:tblPr/>
      <w:tcPr>
        <w:tcBorders>
          <w:bottom w:val="single" w:sz="12" w:space="0" w:color="9ECBEB" w:themeColor="accent5" w:themeTint="99"/>
        </w:tcBorders>
      </w:tcPr>
    </w:tblStylePr>
    <w:tblStylePr w:type="lastRow">
      <w:rPr>
        <w:b/>
        <w:bCs/>
      </w:rPr>
      <w:tblPr/>
      <w:tcPr>
        <w:tcBorders>
          <w:top w:val="double" w:sz="2" w:space="0" w:color="9ECBE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FEDBB" w:themeColor="accent6" w:themeTint="66"/>
        <w:left w:val="single" w:sz="4" w:space="0" w:color="DFEDBB" w:themeColor="accent6" w:themeTint="66"/>
        <w:bottom w:val="single" w:sz="4" w:space="0" w:color="DFEDBB" w:themeColor="accent6" w:themeTint="66"/>
        <w:right w:val="single" w:sz="4" w:space="0" w:color="DFEDBB" w:themeColor="accent6" w:themeTint="66"/>
        <w:insideH w:val="single" w:sz="4" w:space="0" w:color="DFEDBB" w:themeColor="accent6" w:themeTint="66"/>
        <w:insideV w:val="single" w:sz="4" w:space="0" w:color="DFEDBB" w:themeColor="accent6" w:themeTint="66"/>
      </w:tblBorders>
    </w:tblPr>
    <w:tblStylePr w:type="firstRow">
      <w:rPr>
        <w:b/>
        <w:bCs/>
      </w:rPr>
      <w:tblPr/>
      <w:tcPr>
        <w:tcBorders>
          <w:bottom w:val="single" w:sz="12" w:space="0" w:color="CFE49A" w:themeColor="accent6" w:themeTint="99"/>
        </w:tcBorders>
      </w:tcPr>
    </w:tblStylePr>
    <w:tblStylePr w:type="lastRow">
      <w:rPr>
        <w:b/>
        <w:bCs/>
      </w:rPr>
      <w:tblPr/>
      <w:tcPr>
        <w:tcBorders>
          <w:top w:val="double" w:sz="2" w:space="0" w:color="CFE49A"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D80EE4"/>
    <w:pPr>
      <w:spacing w:before="100" w:beforeAutospacing="1" w:after="100" w:afterAutospacing="1"/>
    </w:pPr>
  </w:style>
  <w:style w:type="paragraph" w:styleId="BodyText2">
    <w:name w:val="Body Text 2"/>
    <w:basedOn w:val="Normal"/>
    <w:link w:val="BodyText2Char"/>
    <w:uiPriority w:val="99"/>
    <w:semiHidden/>
    <w:unhideWhenUsed/>
    <w:rsid w:val="00086692"/>
    <w:pPr>
      <w:spacing w:after="120" w:line="480" w:lineRule="auto"/>
    </w:pPr>
  </w:style>
  <w:style w:type="character" w:customStyle="1" w:styleId="BodyText2Char">
    <w:name w:val="Body Text 2 Char"/>
    <w:basedOn w:val="DefaultParagraphFont"/>
    <w:link w:val="BodyText2"/>
    <w:uiPriority w:val="99"/>
    <w:semiHidden/>
    <w:rsid w:val="00086692"/>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FE69C5"/>
    <w:pPr>
      <w:spacing w:after="120"/>
      <w:ind w:left="360"/>
    </w:pPr>
  </w:style>
  <w:style w:type="character" w:customStyle="1" w:styleId="BodyTextIndentChar">
    <w:name w:val="Body Text Indent Char"/>
    <w:basedOn w:val="DefaultParagraphFont"/>
    <w:link w:val="BodyTextIndent"/>
    <w:uiPriority w:val="99"/>
    <w:semiHidden/>
    <w:rsid w:val="00FE69C5"/>
    <w:rPr>
      <w:rFonts w:ascii="Times New Roman" w:eastAsia="Times New Roman" w:hAnsi="Times New Roman" w:cs="Times New Roman"/>
    </w:rPr>
  </w:style>
  <w:style w:type="paragraph" w:customStyle="1" w:styleId="ReferenceInformation">
    <w:name w:val="Reference Information"/>
    <w:basedOn w:val="Normal"/>
    <w:rsid w:val="009F2EC5"/>
    <w:rPr>
      <w:rFonts w:ascii="Tahoma" w:hAnsi="Tahoma"/>
    </w:rPr>
  </w:style>
  <w:style w:type="character" w:customStyle="1" w:styleId="findhit">
    <w:name w:val="findhit"/>
    <w:basedOn w:val="DefaultParagraphFont"/>
    <w:rsid w:val="003521BE"/>
  </w:style>
  <w:style w:type="paragraph" w:customStyle="1" w:styleId="xmsolistparagraph">
    <w:name w:val="x_msolistparagraph"/>
    <w:basedOn w:val="Normal"/>
    <w:rsid w:val="001739F7"/>
    <w:pPr>
      <w:spacing w:before="100" w:beforeAutospacing="1" w:after="100" w:afterAutospacing="1"/>
    </w:pPr>
  </w:style>
  <w:style w:type="character" w:customStyle="1" w:styleId="elementtoproof">
    <w:name w:val="elementtoproof"/>
    <w:basedOn w:val="DefaultParagraphFont"/>
    <w:rsid w:val="002D796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27D9"/>
    <w:rPr>
      <w:b/>
      <w:bCs/>
    </w:rPr>
  </w:style>
  <w:style w:type="character" w:customStyle="1" w:styleId="CommentSubjectChar">
    <w:name w:val="Comment Subject Char"/>
    <w:basedOn w:val="CommentTextChar"/>
    <w:link w:val="CommentSubject"/>
    <w:uiPriority w:val="99"/>
    <w:semiHidden/>
    <w:rsid w:val="00FD27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353">
      <w:bodyDiv w:val="1"/>
      <w:marLeft w:val="0"/>
      <w:marRight w:val="0"/>
      <w:marTop w:val="0"/>
      <w:marBottom w:val="0"/>
      <w:divBdr>
        <w:top w:val="none" w:sz="0" w:space="0" w:color="auto"/>
        <w:left w:val="none" w:sz="0" w:space="0" w:color="auto"/>
        <w:bottom w:val="none" w:sz="0" w:space="0" w:color="auto"/>
        <w:right w:val="none" w:sz="0" w:space="0" w:color="auto"/>
      </w:divBdr>
    </w:div>
    <w:div w:id="54162047">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26840502">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83">
      <w:bodyDiv w:val="1"/>
      <w:marLeft w:val="0"/>
      <w:marRight w:val="0"/>
      <w:marTop w:val="0"/>
      <w:marBottom w:val="0"/>
      <w:divBdr>
        <w:top w:val="none" w:sz="0" w:space="0" w:color="auto"/>
        <w:left w:val="none" w:sz="0" w:space="0" w:color="auto"/>
        <w:bottom w:val="none" w:sz="0" w:space="0" w:color="auto"/>
        <w:right w:val="none" w:sz="0" w:space="0" w:color="auto"/>
      </w:divBdr>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270205523">
      <w:bodyDiv w:val="1"/>
      <w:marLeft w:val="0"/>
      <w:marRight w:val="0"/>
      <w:marTop w:val="0"/>
      <w:marBottom w:val="0"/>
      <w:divBdr>
        <w:top w:val="none" w:sz="0" w:space="0" w:color="auto"/>
        <w:left w:val="none" w:sz="0" w:space="0" w:color="auto"/>
        <w:bottom w:val="none" w:sz="0" w:space="0" w:color="auto"/>
        <w:right w:val="none" w:sz="0" w:space="0" w:color="auto"/>
      </w:divBdr>
      <w:divsChild>
        <w:div w:id="1635795210">
          <w:marLeft w:val="0"/>
          <w:marRight w:val="0"/>
          <w:marTop w:val="0"/>
          <w:marBottom w:val="0"/>
          <w:divBdr>
            <w:top w:val="none" w:sz="0" w:space="0" w:color="auto"/>
            <w:left w:val="none" w:sz="0" w:space="0" w:color="auto"/>
            <w:bottom w:val="none" w:sz="0" w:space="0" w:color="auto"/>
            <w:right w:val="none" w:sz="0" w:space="0" w:color="auto"/>
          </w:divBdr>
        </w:div>
        <w:div w:id="1181434306">
          <w:marLeft w:val="0"/>
          <w:marRight w:val="0"/>
          <w:marTop w:val="0"/>
          <w:marBottom w:val="0"/>
          <w:divBdr>
            <w:top w:val="none" w:sz="0" w:space="0" w:color="auto"/>
            <w:left w:val="none" w:sz="0" w:space="0" w:color="auto"/>
            <w:bottom w:val="none" w:sz="0" w:space="0" w:color="auto"/>
            <w:right w:val="none" w:sz="0" w:space="0" w:color="auto"/>
          </w:divBdr>
        </w:div>
        <w:div w:id="1093549600">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 w:id="907346897">
          <w:marLeft w:val="0"/>
          <w:marRight w:val="0"/>
          <w:marTop w:val="0"/>
          <w:marBottom w:val="0"/>
          <w:divBdr>
            <w:top w:val="none" w:sz="0" w:space="0" w:color="auto"/>
            <w:left w:val="none" w:sz="0" w:space="0" w:color="auto"/>
            <w:bottom w:val="none" w:sz="0" w:space="0" w:color="auto"/>
            <w:right w:val="none" w:sz="0" w:space="0" w:color="auto"/>
          </w:divBdr>
        </w:div>
        <w:div w:id="1854372043">
          <w:marLeft w:val="0"/>
          <w:marRight w:val="0"/>
          <w:marTop w:val="0"/>
          <w:marBottom w:val="0"/>
          <w:divBdr>
            <w:top w:val="none" w:sz="0" w:space="0" w:color="auto"/>
            <w:left w:val="none" w:sz="0" w:space="0" w:color="auto"/>
            <w:bottom w:val="none" w:sz="0" w:space="0" w:color="auto"/>
            <w:right w:val="none" w:sz="0" w:space="0" w:color="auto"/>
          </w:divBdr>
        </w:div>
        <w:div w:id="1026370286">
          <w:marLeft w:val="0"/>
          <w:marRight w:val="0"/>
          <w:marTop w:val="0"/>
          <w:marBottom w:val="0"/>
          <w:divBdr>
            <w:top w:val="none" w:sz="0" w:space="0" w:color="auto"/>
            <w:left w:val="none" w:sz="0" w:space="0" w:color="auto"/>
            <w:bottom w:val="none" w:sz="0" w:space="0" w:color="auto"/>
            <w:right w:val="none" w:sz="0" w:space="0" w:color="auto"/>
          </w:divBdr>
        </w:div>
      </w:divsChild>
    </w:div>
    <w:div w:id="287668791">
      <w:bodyDiv w:val="1"/>
      <w:marLeft w:val="0"/>
      <w:marRight w:val="0"/>
      <w:marTop w:val="0"/>
      <w:marBottom w:val="0"/>
      <w:divBdr>
        <w:top w:val="none" w:sz="0" w:space="0" w:color="auto"/>
        <w:left w:val="none" w:sz="0" w:space="0" w:color="auto"/>
        <w:bottom w:val="none" w:sz="0" w:space="0" w:color="auto"/>
        <w:right w:val="none" w:sz="0" w:space="0" w:color="auto"/>
      </w:divBdr>
    </w:div>
    <w:div w:id="287931997">
      <w:bodyDiv w:val="1"/>
      <w:marLeft w:val="0"/>
      <w:marRight w:val="0"/>
      <w:marTop w:val="0"/>
      <w:marBottom w:val="0"/>
      <w:divBdr>
        <w:top w:val="none" w:sz="0" w:space="0" w:color="auto"/>
        <w:left w:val="none" w:sz="0" w:space="0" w:color="auto"/>
        <w:bottom w:val="none" w:sz="0" w:space="0" w:color="auto"/>
        <w:right w:val="none" w:sz="0" w:space="0" w:color="auto"/>
      </w:divBdr>
    </w:div>
    <w:div w:id="311253343">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325597780">
      <w:bodyDiv w:val="1"/>
      <w:marLeft w:val="0"/>
      <w:marRight w:val="0"/>
      <w:marTop w:val="0"/>
      <w:marBottom w:val="0"/>
      <w:divBdr>
        <w:top w:val="none" w:sz="0" w:space="0" w:color="auto"/>
        <w:left w:val="none" w:sz="0" w:space="0" w:color="auto"/>
        <w:bottom w:val="none" w:sz="0" w:space="0" w:color="auto"/>
        <w:right w:val="none" w:sz="0" w:space="0" w:color="auto"/>
      </w:divBdr>
    </w:div>
    <w:div w:id="328942840">
      <w:bodyDiv w:val="1"/>
      <w:marLeft w:val="0"/>
      <w:marRight w:val="0"/>
      <w:marTop w:val="0"/>
      <w:marBottom w:val="0"/>
      <w:divBdr>
        <w:top w:val="none" w:sz="0" w:space="0" w:color="auto"/>
        <w:left w:val="none" w:sz="0" w:space="0" w:color="auto"/>
        <w:bottom w:val="none" w:sz="0" w:space="0" w:color="auto"/>
        <w:right w:val="none" w:sz="0" w:space="0" w:color="auto"/>
      </w:divBdr>
    </w:div>
    <w:div w:id="393241687">
      <w:bodyDiv w:val="1"/>
      <w:marLeft w:val="0"/>
      <w:marRight w:val="0"/>
      <w:marTop w:val="0"/>
      <w:marBottom w:val="0"/>
      <w:divBdr>
        <w:top w:val="none" w:sz="0" w:space="0" w:color="auto"/>
        <w:left w:val="none" w:sz="0" w:space="0" w:color="auto"/>
        <w:bottom w:val="none" w:sz="0" w:space="0" w:color="auto"/>
        <w:right w:val="none" w:sz="0" w:space="0" w:color="auto"/>
      </w:divBdr>
    </w:div>
    <w:div w:id="395862643">
      <w:bodyDiv w:val="1"/>
      <w:marLeft w:val="0"/>
      <w:marRight w:val="0"/>
      <w:marTop w:val="0"/>
      <w:marBottom w:val="0"/>
      <w:divBdr>
        <w:top w:val="none" w:sz="0" w:space="0" w:color="auto"/>
        <w:left w:val="none" w:sz="0" w:space="0" w:color="auto"/>
        <w:bottom w:val="none" w:sz="0" w:space="0" w:color="auto"/>
        <w:right w:val="none" w:sz="0" w:space="0" w:color="auto"/>
      </w:divBdr>
    </w:div>
    <w:div w:id="409812462">
      <w:bodyDiv w:val="1"/>
      <w:marLeft w:val="0"/>
      <w:marRight w:val="0"/>
      <w:marTop w:val="0"/>
      <w:marBottom w:val="0"/>
      <w:divBdr>
        <w:top w:val="none" w:sz="0" w:space="0" w:color="auto"/>
        <w:left w:val="none" w:sz="0" w:space="0" w:color="auto"/>
        <w:bottom w:val="none" w:sz="0" w:space="0" w:color="auto"/>
        <w:right w:val="none" w:sz="0" w:space="0" w:color="auto"/>
      </w:divBdr>
      <w:divsChild>
        <w:div w:id="1121874054">
          <w:marLeft w:val="0"/>
          <w:marRight w:val="0"/>
          <w:marTop w:val="0"/>
          <w:marBottom w:val="0"/>
          <w:divBdr>
            <w:top w:val="none" w:sz="0" w:space="0" w:color="auto"/>
            <w:left w:val="none" w:sz="0" w:space="0" w:color="auto"/>
            <w:bottom w:val="none" w:sz="0" w:space="0" w:color="auto"/>
            <w:right w:val="none" w:sz="0" w:space="0" w:color="auto"/>
          </w:divBdr>
        </w:div>
        <w:div w:id="1768767065">
          <w:marLeft w:val="0"/>
          <w:marRight w:val="0"/>
          <w:marTop w:val="0"/>
          <w:marBottom w:val="0"/>
          <w:divBdr>
            <w:top w:val="none" w:sz="0" w:space="0" w:color="auto"/>
            <w:left w:val="none" w:sz="0" w:space="0" w:color="auto"/>
            <w:bottom w:val="none" w:sz="0" w:space="0" w:color="auto"/>
            <w:right w:val="none" w:sz="0" w:space="0" w:color="auto"/>
          </w:divBdr>
        </w:div>
        <w:div w:id="1913850940">
          <w:marLeft w:val="0"/>
          <w:marRight w:val="0"/>
          <w:marTop w:val="0"/>
          <w:marBottom w:val="0"/>
          <w:divBdr>
            <w:top w:val="none" w:sz="0" w:space="0" w:color="auto"/>
            <w:left w:val="none" w:sz="0" w:space="0" w:color="auto"/>
            <w:bottom w:val="none" w:sz="0" w:space="0" w:color="auto"/>
            <w:right w:val="none" w:sz="0" w:space="0" w:color="auto"/>
          </w:divBdr>
        </w:div>
        <w:div w:id="1499080340">
          <w:marLeft w:val="0"/>
          <w:marRight w:val="0"/>
          <w:marTop w:val="0"/>
          <w:marBottom w:val="0"/>
          <w:divBdr>
            <w:top w:val="none" w:sz="0" w:space="0" w:color="auto"/>
            <w:left w:val="none" w:sz="0" w:space="0" w:color="auto"/>
            <w:bottom w:val="none" w:sz="0" w:space="0" w:color="auto"/>
            <w:right w:val="none" w:sz="0" w:space="0" w:color="auto"/>
          </w:divBdr>
        </w:div>
      </w:divsChild>
    </w:div>
    <w:div w:id="455609456">
      <w:bodyDiv w:val="1"/>
      <w:marLeft w:val="0"/>
      <w:marRight w:val="0"/>
      <w:marTop w:val="0"/>
      <w:marBottom w:val="0"/>
      <w:divBdr>
        <w:top w:val="none" w:sz="0" w:space="0" w:color="auto"/>
        <w:left w:val="none" w:sz="0" w:space="0" w:color="auto"/>
        <w:bottom w:val="none" w:sz="0" w:space="0" w:color="auto"/>
        <w:right w:val="none" w:sz="0" w:space="0" w:color="auto"/>
      </w:divBdr>
    </w:div>
    <w:div w:id="465978346">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509294876">
      <w:bodyDiv w:val="1"/>
      <w:marLeft w:val="0"/>
      <w:marRight w:val="0"/>
      <w:marTop w:val="0"/>
      <w:marBottom w:val="0"/>
      <w:divBdr>
        <w:top w:val="none" w:sz="0" w:space="0" w:color="auto"/>
        <w:left w:val="none" w:sz="0" w:space="0" w:color="auto"/>
        <w:bottom w:val="none" w:sz="0" w:space="0" w:color="auto"/>
        <w:right w:val="none" w:sz="0" w:space="0" w:color="auto"/>
      </w:divBdr>
    </w:div>
    <w:div w:id="514266852">
      <w:bodyDiv w:val="1"/>
      <w:marLeft w:val="0"/>
      <w:marRight w:val="0"/>
      <w:marTop w:val="0"/>
      <w:marBottom w:val="0"/>
      <w:divBdr>
        <w:top w:val="none" w:sz="0" w:space="0" w:color="auto"/>
        <w:left w:val="none" w:sz="0" w:space="0" w:color="auto"/>
        <w:bottom w:val="none" w:sz="0" w:space="0" w:color="auto"/>
        <w:right w:val="none" w:sz="0" w:space="0" w:color="auto"/>
      </w:divBdr>
    </w:div>
    <w:div w:id="526138858">
      <w:bodyDiv w:val="1"/>
      <w:marLeft w:val="0"/>
      <w:marRight w:val="0"/>
      <w:marTop w:val="0"/>
      <w:marBottom w:val="0"/>
      <w:divBdr>
        <w:top w:val="none" w:sz="0" w:space="0" w:color="auto"/>
        <w:left w:val="none" w:sz="0" w:space="0" w:color="auto"/>
        <w:bottom w:val="none" w:sz="0" w:space="0" w:color="auto"/>
        <w:right w:val="none" w:sz="0" w:space="0" w:color="auto"/>
      </w:divBdr>
    </w:div>
    <w:div w:id="530339561">
      <w:bodyDiv w:val="1"/>
      <w:marLeft w:val="0"/>
      <w:marRight w:val="0"/>
      <w:marTop w:val="0"/>
      <w:marBottom w:val="0"/>
      <w:divBdr>
        <w:top w:val="none" w:sz="0" w:space="0" w:color="auto"/>
        <w:left w:val="none" w:sz="0" w:space="0" w:color="auto"/>
        <w:bottom w:val="none" w:sz="0" w:space="0" w:color="auto"/>
        <w:right w:val="none" w:sz="0" w:space="0" w:color="auto"/>
      </w:divBdr>
    </w:div>
    <w:div w:id="554662042">
      <w:bodyDiv w:val="1"/>
      <w:marLeft w:val="0"/>
      <w:marRight w:val="0"/>
      <w:marTop w:val="0"/>
      <w:marBottom w:val="0"/>
      <w:divBdr>
        <w:top w:val="none" w:sz="0" w:space="0" w:color="auto"/>
        <w:left w:val="none" w:sz="0" w:space="0" w:color="auto"/>
        <w:bottom w:val="none" w:sz="0" w:space="0" w:color="auto"/>
        <w:right w:val="none" w:sz="0" w:space="0" w:color="auto"/>
      </w:divBdr>
      <w:divsChild>
        <w:div w:id="1076128673">
          <w:marLeft w:val="0"/>
          <w:marRight w:val="0"/>
          <w:marTop w:val="0"/>
          <w:marBottom w:val="0"/>
          <w:divBdr>
            <w:top w:val="none" w:sz="0" w:space="0" w:color="auto"/>
            <w:left w:val="none" w:sz="0" w:space="0" w:color="auto"/>
            <w:bottom w:val="none" w:sz="0" w:space="0" w:color="auto"/>
            <w:right w:val="none" w:sz="0" w:space="0" w:color="auto"/>
          </w:divBdr>
        </w:div>
        <w:div w:id="733311741">
          <w:marLeft w:val="0"/>
          <w:marRight w:val="0"/>
          <w:marTop w:val="0"/>
          <w:marBottom w:val="0"/>
          <w:divBdr>
            <w:top w:val="none" w:sz="0" w:space="0" w:color="auto"/>
            <w:left w:val="none" w:sz="0" w:space="0" w:color="auto"/>
            <w:bottom w:val="none" w:sz="0" w:space="0" w:color="auto"/>
            <w:right w:val="none" w:sz="0" w:space="0" w:color="auto"/>
          </w:divBdr>
        </w:div>
        <w:div w:id="264966783">
          <w:marLeft w:val="0"/>
          <w:marRight w:val="0"/>
          <w:marTop w:val="0"/>
          <w:marBottom w:val="0"/>
          <w:divBdr>
            <w:top w:val="none" w:sz="0" w:space="0" w:color="auto"/>
            <w:left w:val="none" w:sz="0" w:space="0" w:color="auto"/>
            <w:bottom w:val="none" w:sz="0" w:space="0" w:color="auto"/>
            <w:right w:val="none" w:sz="0" w:space="0" w:color="auto"/>
          </w:divBdr>
        </w:div>
        <w:div w:id="846015061">
          <w:marLeft w:val="0"/>
          <w:marRight w:val="0"/>
          <w:marTop w:val="0"/>
          <w:marBottom w:val="0"/>
          <w:divBdr>
            <w:top w:val="none" w:sz="0" w:space="0" w:color="auto"/>
            <w:left w:val="none" w:sz="0" w:space="0" w:color="auto"/>
            <w:bottom w:val="none" w:sz="0" w:space="0" w:color="auto"/>
            <w:right w:val="none" w:sz="0" w:space="0" w:color="auto"/>
          </w:divBdr>
        </w:div>
        <w:div w:id="95566673">
          <w:marLeft w:val="0"/>
          <w:marRight w:val="0"/>
          <w:marTop w:val="0"/>
          <w:marBottom w:val="0"/>
          <w:divBdr>
            <w:top w:val="none" w:sz="0" w:space="0" w:color="auto"/>
            <w:left w:val="none" w:sz="0" w:space="0" w:color="auto"/>
            <w:bottom w:val="none" w:sz="0" w:space="0" w:color="auto"/>
            <w:right w:val="none" w:sz="0" w:space="0" w:color="auto"/>
          </w:divBdr>
        </w:div>
        <w:div w:id="497112617">
          <w:marLeft w:val="0"/>
          <w:marRight w:val="0"/>
          <w:marTop w:val="0"/>
          <w:marBottom w:val="0"/>
          <w:divBdr>
            <w:top w:val="none" w:sz="0" w:space="0" w:color="auto"/>
            <w:left w:val="none" w:sz="0" w:space="0" w:color="auto"/>
            <w:bottom w:val="none" w:sz="0" w:space="0" w:color="auto"/>
            <w:right w:val="none" w:sz="0" w:space="0" w:color="auto"/>
          </w:divBdr>
        </w:div>
        <w:div w:id="1989437735">
          <w:marLeft w:val="0"/>
          <w:marRight w:val="0"/>
          <w:marTop w:val="0"/>
          <w:marBottom w:val="0"/>
          <w:divBdr>
            <w:top w:val="none" w:sz="0" w:space="0" w:color="auto"/>
            <w:left w:val="none" w:sz="0" w:space="0" w:color="auto"/>
            <w:bottom w:val="none" w:sz="0" w:space="0" w:color="auto"/>
            <w:right w:val="none" w:sz="0" w:space="0" w:color="auto"/>
          </w:divBdr>
        </w:div>
      </w:divsChild>
    </w:div>
    <w:div w:id="556168668">
      <w:bodyDiv w:val="1"/>
      <w:marLeft w:val="0"/>
      <w:marRight w:val="0"/>
      <w:marTop w:val="0"/>
      <w:marBottom w:val="0"/>
      <w:divBdr>
        <w:top w:val="none" w:sz="0" w:space="0" w:color="auto"/>
        <w:left w:val="none" w:sz="0" w:space="0" w:color="auto"/>
        <w:bottom w:val="none" w:sz="0" w:space="0" w:color="auto"/>
        <w:right w:val="none" w:sz="0" w:space="0" w:color="auto"/>
      </w:divBdr>
    </w:div>
    <w:div w:id="605429183">
      <w:bodyDiv w:val="1"/>
      <w:marLeft w:val="0"/>
      <w:marRight w:val="0"/>
      <w:marTop w:val="0"/>
      <w:marBottom w:val="0"/>
      <w:divBdr>
        <w:top w:val="none" w:sz="0" w:space="0" w:color="auto"/>
        <w:left w:val="none" w:sz="0" w:space="0" w:color="auto"/>
        <w:bottom w:val="none" w:sz="0" w:space="0" w:color="auto"/>
        <w:right w:val="none" w:sz="0" w:space="0" w:color="auto"/>
      </w:divBdr>
    </w:div>
    <w:div w:id="615991479">
      <w:bodyDiv w:val="1"/>
      <w:marLeft w:val="0"/>
      <w:marRight w:val="0"/>
      <w:marTop w:val="0"/>
      <w:marBottom w:val="0"/>
      <w:divBdr>
        <w:top w:val="none" w:sz="0" w:space="0" w:color="auto"/>
        <w:left w:val="none" w:sz="0" w:space="0" w:color="auto"/>
        <w:bottom w:val="none" w:sz="0" w:space="0" w:color="auto"/>
        <w:right w:val="none" w:sz="0" w:space="0" w:color="auto"/>
      </w:divBdr>
    </w:div>
    <w:div w:id="631515940">
      <w:bodyDiv w:val="1"/>
      <w:marLeft w:val="0"/>
      <w:marRight w:val="0"/>
      <w:marTop w:val="0"/>
      <w:marBottom w:val="0"/>
      <w:divBdr>
        <w:top w:val="none" w:sz="0" w:space="0" w:color="auto"/>
        <w:left w:val="none" w:sz="0" w:space="0" w:color="auto"/>
        <w:bottom w:val="none" w:sz="0" w:space="0" w:color="auto"/>
        <w:right w:val="none" w:sz="0" w:space="0" w:color="auto"/>
      </w:divBdr>
    </w:div>
    <w:div w:id="638921266">
      <w:bodyDiv w:val="1"/>
      <w:marLeft w:val="0"/>
      <w:marRight w:val="0"/>
      <w:marTop w:val="0"/>
      <w:marBottom w:val="0"/>
      <w:divBdr>
        <w:top w:val="none" w:sz="0" w:space="0" w:color="auto"/>
        <w:left w:val="none" w:sz="0" w:space="0" w:color="auto"/>
        <w:bottom w:val="none" w:sz="0" w:space="0" w:color="auto"/>
        <w:right w:val="none" w:sz="0" w:space="0" w:color="auto"/>
      </w:divBdr>
    </w:div>
    <w:div w:id="688607970">
      <w:bodyDiv w:val="1"/>
      <w:marLeft w:val="0"/>
      <w:marRight w:val="0"/>
      <w:marTop w:val="0"/>
      <w:marBottom w:val="0"/>
      <w:divBdr>
        <w:top w:val="none" w:sz="0" w:space="0" w:color="auto"/>
        <w:left w:val="none" w:sz="0" w:space="0" w:color="auto"/>
        <w:bottom w:val="none" w:sz="0" w:space="0" w:color="auto"/>
        <w:right w:val="none" w:sz="0" w:space="0" w:color="auto"/>
      </w:divBdr>
    </w:div>
    <w:div w:id="710416978">
      <w:bodyDiv w:val="1"/>
      <w:marLeft w:val="0"/>
      <w:marRight w:val="0"/>
      <w:marTop w:val="0"/>
      <w:marBottom w:val="0"/>
      <w:divBdr>
        <w:top w:val="none" w:sz="0" w:space="0" w:color="auto"/>
        <w:left w:val="none" w:sz="0" w:space="0" w:color="auto"/>
        <w:bottom w:val="none" w:sz="0" w:space="0" w:color="auto"/>
        <w:right w:val="none" w:sz="0" w:space="0" w:color="auto"/>
      </w:divBdr>
    </w:div>
    <w:div w:id="811562647">
      <w:bodyDiv w:val="1"/>
      <w:marLeft w:val="0"/>
      <w:marRight w:val="0"/>
      <w:marTop w:val="0"/>
      <w:marBottom w:val="0"/>
      <w:divBdr>
        <w:top w:val="none" w:sz="0" w:space="0" w:color="auto"/>
        <w:left w:val="none" w:sz="0" w:space="0" w:color="auto"/>
        <w:bottom w:val="none" w:sz="0" w:space="0" w:color="auto"/>
        <w:right w:val="none" w:sz="0" w:space="0" w:color="auto"/>
      </w:divBdr>
    </w:div>
    <w:div w:id="858204481">
      <w:bodyDiv w:val="1"/>
      <w:marLeft w:val="0"/>
      <w:marRight w:val="0"/>
      <w:marTop w:val="0"/>
      <w:marBottom w:val="0"/>
      <w:divBdr>
        <w:top w:val="none" w:sz="0" w:space="0" w:color="auto"/>
        <w:left w:val="none" w:sz="0" w:space="0" w:color="auto"/>
        <w:bottom w:val="none" w:sz="0" w:space="0" w:color="auto"/>
        <w:right w:val="none" w:sz="0" w:space="0" w:color="auto"/>
      </w:divBdr>
    </w:div>
    <w:div w:id="901406790">
      <w:bodyDiv w:val="1"/>
      <w:marLeft w:val="0"/>
      <w:marRight w:val="0"/>
      <w:marTop w:val="0"/>
      <w:marBottom w:val="0"/>
      <w:divBdr>
        <w:top w:val="none" w:sz="0" w:space="0" w:color="auto"/>
        <w:left w:val="none" w:sz="0" w:space="0" w:color="auto"/>
        <w:bottom w:val="none" w:sz="0" w:space="0" w:color="auto"/>
        <w:right w:val="none" w:sz="0" w:space="0" w:color="auto"/>
      </w:divBdr>
    </w:div>
    <w:div w:id="903373171">
      <w:bodyDiv w:val="1"/>
      <w:marLeft w:val="0"/>
      <w:marRight w:val="0"/>
      <w:marTop w:val="0"/>
      <w:marBottom w:val="0"/>
      <w:divBdr>
        <w:top w:val="none" w:sz="0" w:space="0" w:color="auto"/>
        <w:left w:val="none" w:sz="0" w:space="0" w:color="auto"/>
        <w:bottom w:val="none" w:sz="0" w:space="0" w:color="auto"/>
        <w:right w:val="none" w:sz="0" w:space="0" w:color="auto"/>
      </w:divBdr>
    </w:div>
    <w:div w:id="930940094">
      <w:bodyDiv w:val="1"/>
      <w:marLeft w:val="0"/>
      <w:marRight w:val="0"/>
      <w:marTop w:val="0"/>
      <w:marBottom w:val="0"/>
      <w:divBdr>
        <w:top w:val="none" w:sz="0" w:space="0" w:color="auto"/>
        <w:left w:val="none" w:sz="0" w:space="0" w:color="auto"/>
        <w:bottom w:val="none" w:sz="0" w:space="0" w:color="auto"/>
        <w:right w:val="none" w:sz="0" w:space="0" w:color="auto"/>
      </w:divBdr>
    </w:div>
    <w:div w:id="945424604">
      <w:bodyDiv w:val="1"/>
      <w:marLeft w:val="0"/>
      <w:marRight w:val="0"/>
      <w:marTop w:val="0"/>
      <w:marBottom w:val="0"/>
      <w:divBdr>
        <w:top w:val="none" w:sz="0" w:space="0" w:color="auto"/>
        <w:left w:val="none" w:sz="0" w:space="0" w:color="auto"/>
        <w:bottom w:val="none" w:sz="0" w:space="0" w:color="auto"/>
        <w:right w:val="none" w:sz="0" w:space="0" w:color="auto"/>
      </w:divBdr>
    </w:div>
    <w:div w:id="947464412">
      <w:bodyDiv w:val="1"/>
      <w:marLeft w:val="0"/>
      <w:marRight w:val="0"/>
      <w:marTop w:val="0"/>
      <w:marBottom w:val="0"/>
      <w:divBdr>
        <w:top w:val="none" w:sz="0" w:space="0" w:color="auto"/>
        <w:left w:val="none" w:sz="0" w:space="0" w:color="auto"/>
        <w:bottom w:val="none" w:sz="0" w:space="0" w:color="auto"/>
        <w:right w:val="none" w:sz="0" w:space="0" w:color="auto"/>
      </w:divBdr>
    </w:div>
    <w:div w:id="971137248">
      <w:bodyDiv w:val="1"/>
      <w:marLeft w:val="0"/>
      <w:marRight w:val="0"/>
      <w:marTop w:val="0"/>
      <w:marBottom w:val="0"/>
      <w:divBdr>
        <w:top w:val="none" w:sz="0" w:space="0" w:color="auto"/>
        <w:left w:val="none" w:sz="0" w:space="0" w:color="auto"/>
        <w:bottom w:val="none" w:sz="0" w:space="0" w:color="auto"/>
        <w:right w:val="none" w:sz="0" w:space="0" w:color="auto"/>
      </w:divBdr>
    </w:div>
    <w:div w:id="977030877">
      <w:bodyDiv w:val="1"/>
      <w:marLeft w:val="0"/>
      <w:marRight w:val="0"/>
      <w:marTop w:val="0"/>
      <w:marBottom w:val="0"/>
      <w:divBdr>
        <w:top w:val="none" w:sz="0" w:space="0" w:color="auto"/>
        <w:left w:val="none" w:sz="0" w:space="0" w:color="auto"/>
        <w:bottom w:val="none" w:sz="0" w:space="0" w:color="auto"/>
        <w:right w:val="none" w:sz="0" w:space="0" w:color="auto"/>
      </w:divBdr>
    </w:div>
    <w:div w:id="985671275">
      <w:bodyDiv w:val="1"/>
      <w:marLeft w:val="0"/>
      <w:marRight w:val="0"/>
      <w:marTop w:val="0"/>
      <w:marBottom w:val="0"/>
      <w:divBdr>
        <w:top w:val="none" w:sz="0" w:space="0" w:color="auto"/>
        <w:left w:val="none" w:sz="0" w:space="0" w:color="auto"/>
        <w:bottom w:val="none" w:sz="0" w:space="0" w:color="auto"/>
        <w:right w:val="none" w:sz="0" w:space="0" w:color="auto"/>
      </w:divBdr>
      <w:divsChild>
        <w:div w:id="71161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627643">
              <w:marLeft w:val="0"/>
              <w:marRight w:val="0"/>
              <w:marTop w:val="0"/>
              <w:marBottom w:val="0"/>
              <w:divBdr>
                <w:top w:val="none" w:sz="0" w:space="0" w:color="auto"/>
                <w:left w:val="none" w:sz="0" w:space="0" w:color="auto"/>
                <w:bottom w:val="none" w:sz="0" w:space="0" w:color="auto"/>
                <w:right w:val="none" w:sz="0" w:space="0" w:color="auto"/>
              </w:divBdr>
              <w:divsChild>
                <w:div w:id="1931544020">
                  <w:marLeft w:val="0"/>
                  <w:marRight w:val="0"/>
                  <w:marTop w:val="0"/>
                  <w:marBottom w:val="0"/>
                  <w:divBdr>
                    <w:top w:val="none" w:sz="0" w:space="0" w:color="auto"/>
                    <w:left w:val="none" w:sz="0" w:space="0" w:color="auto"/>
                    <w:bottom w:val="none" w:sz="0" w:space="0" w:color="auto"/>
                    <w:right w:val="none" w:sz="0" w:space="0" w:color="auto"/>
                  </w:divBdr>
                  <w:divsChild>
                    <w:div w:id="1508518828">
                      <w:marLeft w:val="0"/>
                      <w:marRight w:val="0"/>
                      <w:marTop w:val="0"/>
                      <w:marBottom w:val="0"/>
                      <w:divBdr>
                        <w:top w:val="none" w:sz="0" w:space="0" w:color="auto"/>
                        <w:left w:val="none" w:sz="0" w:space="0" w:color="auto"/>
                        <w:bottom w:val="none" w:sz="0" w:space="0" w:color="auto"/>
                        <w:right w:val="none" w:sz="0" w:space="0" w:color="auto"/>
                      </w:divBdr>
                      <w:divsChild>
                        <w:div w:id="983892717">
                          <w:marLeft w:val="0"/>
                          <w:marRight w:val="0"/>
                          <w:marTop w:val="0"/>
                          <w:marBottom w:val="0"/>
                          <w:divBdr>
                            <w:top w:val="none" w:sz="0" w:space="0" w:color="auto"/>
                            <w:left w:val="none" w:sz="0" w:space="0" w:color="auto"/>
                            <w:bottom w:val="none" w:sz="0" w:space="0" w:color="auto"/>
                            <w:right w:val="none" w:sz="0" w:space="0" w:color="auto"/>
                          </w:divBdr>
                          <w:divsChild>
                            <w:div w:id="1879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10171">
      <w:bodyDiv w:val="1"/>
      <w:marLeft w:val="0"/>
      <w:marRight w:val="0"/>
      <w:marTop w:val="0"/>
      <w:marBottom w:val="0"/>
      <w:divBdr>
        <w:top w:val="none" w:sz="0" w:space="0" w:color="auto"/>
        <w:left w:val="none" w:sz="0" w:space="0" w:color="auto"/>
        <w:bottom w:val="none" w:sz="0" w:space="0" w:color="auto"/>
        <w:right w:val="none" w:sz="0" w:space="0" w:color="auto"/>
      </w:divBdr>
    </w:div>
    <w:div w:id="1123814069">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230573902">
      <w:bodyDiv w:val="1"/>
      <w:marLeft w:val="0"/>
      <w:marRight w:val="0"/>
      <w:marTop w:val="0"/>
      <w:marBottom w:val="0"/>
      <w:divBdr>
        <w:top w:val="none" w:sz="0" w:space="0" w:color="auto"/>
        <w:left w:val="none" w:sz="0" w:space="0" w:color="auto"/>
        <w:bottom w:val="none" w:sz="0" w:space="0" w:color="auto"/>
        <w:right w:val="none" w:sz="0" w:space="0" w:color="auto"/>
      </w:divBdr>
    </w:div>
    <w:div w:id="1236863334">
      <w:bodyDiv w:val="1"/>
      <w:marLeft w:val="0"/>
      <w:marRight w:val="0"/>
      <w:marTop w:val="0"/>
      <w:marBottom w:val="0"/>
      <w:divBdr>
        <w:top w:val="none" w:sz="0" w:space="0" w:color="auto"/>
        <w:left w:val="none" w:sz="0" w:space="0" w:color="auto"/>
        <w:bottom w:val="none" w:sz="0" w:space="0" w:color="auto"/>
        <w:right w:val="none" w:sz="0" w:space="0" w:color="auto"/>
      </w:divBdr>
    </w:div>
    <w:div w:id="1249147337">
      <w:bodyDiv w:val="1"/>
      <w:marLeft w:val="0"/>
      <w:marRight w:val="0"/>
      <w:marTop w:val="0"/>
      <w:marBottom w:val="0"/>
      <w:divBdr>
        <w:top w:val="none" w:sz="0" w:space="0" w:color="auto"/>
        <w:left w:val="none" w:sz="0" w:space="0" w:color="auto"/>
        <w:bottom w:val="none" w:sz="0" w:space="0" w:color="auto"/>
        <w:right w:val="none" w:sz="0" w:space="0" w:color="auto"/>
      </w:divBdr>
    </w:div>
    <w:div w:id="1261138841">
      <w:bodyDiv w:val="1"/>
      <w:marLeft w:val="0"/>
      <w:marRight w:val="0"/>
      <w:marTop w:val="0"/>
      <w:marBottom w:val="0"/>
      <w:divBdr>
        <w:top w:val="none" w:sz="0" w:space="0" w:color="auto"/>
        <w:left w:val="none" w:sz="0" w:space="0" w:color="auto"/>
        <w:bottom w:val="none" w:sz="0" w:space="0" w:color="auto"/>
        <w:right w:val="none" w:sz="0" w:space="0" w:color="auto"/>
      </w:divBdr>
    </w:div>
    <w:div w:id="1263339653">
      <w:bodyDiv w:val="1"/>
      <w:marLeft w:val="0"/>
      <w:marRight w:val="0"/>
      <w:marTop w:val="0"/>
      <w:marBottom w:val="0"/>
      <w:divBdr>
        <w:top w:val="none" w:sz="0" w:space="0" w:color="auto"/>
        <w:left w:val="none" w:sz="0" w:space="0" w:color="auto"/>
        <w:bottom w:val="none" w:sz="0" w:space="0" w:color="auto"/>
        <w:right w:val="none" w:sz="0" w:space="0" w:color="auto"/>
      </w:divBdr>
    </w:div>
    <w:div w:id="1290819994">
      <w:bodyDiv w:val="1"/>
      <w:marLeft w:val="0"/>
      <w:marRight w:val="0"/>
      <w:marTop w:val="0"/>
      <w:marBottom w:val="0"/>
      <w:divBdr>
        <w:top w:val="none" w:sz="0" w:space="0" w:color="auto"/>
        <w:left w:val="none" w:sz="0" w:space="0" w:color="auto"/>
        <w:bottom w:val="none" w:sz="0" w:space="0" w:color="auto"/>
        <w:right w:val="none" w:sz="0" w:space="0" w:color="auto"/>
      </w:divBdr>
    </w:div>
    <w:div w:id="1293823466">
      <w:bodyDiv w:val="1"/>
      <w:marLeft w:val="0"/>
      <w:marRight w:val="0"/>
      <w:marTop w:val="0"/>
      <w:marBottom w:val="0"/>
      <w:divBdr>
        <w:top w:val="none" w:sz="0" w:space="0" w:color="auto"/>
        <w:left w:val="none" w:sz="0" w:space="0" w:color="auto"/>
        <w:bottom w:val="none" w:sz="0" w:space="0" w:color="auto"/>
        <w:right w:val="none" w:sz="0" w:space="0" w:color="auto"/>
      </w:divBdr>
    </w:div>
    <w:div w:id="1310599319">
      <w:bodyDiv w:val="1"/>
      <w:marLeft w:val="0"/>
      <w:marRight w:val="0"/>
      <w:marTop w:val="0"/>
      <w:marBottom w:val="0"/>
      <w:divBdr>
        <w:top w:val="none" w:sz="0" w:space="0" w:color="auto"/>
        <w:left w:val="none" w:sz="0" w:space="0" w:color="auto"/>
        <w:bottom w:val="none" w:sz="0" w:space="0" w:color="auto"/>
        <w:right w:val="none" w:sz="0" w:space="0" w:color="auto"/>
      </w:divBdr>
    </w:div>
    <w:div w:id="13216897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377313135">
      <w:bodyDiv w:val="1"/>
      <w:marLeft w:val="0"/>
      <w:marRight w:val="0"/>
      <w:marTop w:val="0"/>
      <w:marBottom w:val="0"/>
      <w:divBdr>
        <w:top w:val="none" w:sz="0" w:space="0" w:color="auto"/>
        <w:left w:val="none" w:sz="0" w:space="0" w:color="auto"/>
        <w:bottom w:val="none" w:sz="0" w:space="0" w:color="auto"/>
        <w:right w:val="none" w:sz="0" w:space="0" w:color="auto"/>
      </w:divBdr>
    </w:div>
    <w:div w:id="1379430369">
      <w:bodyDiv w:val="1"/>
      <w:marLeft w:val="0"/>
      <w:marRight w:val="0"/>
      <w:marTop w:val="0"/>
      <w:marBottom w:val="0"/>
      <w:divBdr>
        <w:top w:val="none" w:sz="0" w:space="0" w:color="auto"/>
        <w:left w:val="none" w:sz="0" w:space="0" w:color="auto"/>
        <w:bottom w:val="none" w:sz="0" w:space="0" w:color="auto"/>
        <w:right w:val="none" w:sz="0" w:space="0" w:color="auto"/>
      </w:divBdr>
    </w:div>
    <w:div w:id="1382097545">
      <w:bodyDiv w:val="1"/>
      <w:marLeft w:val="0"/>
      <w:marRight w:val="0"/>
      <w:marTop w:val="0"/>
      <w:marBottom w:val="0"/>
      <w:divBdr>
        <w:top w:val="none" w:sz="0" w:space="0" w:color="auto"/>
        <w:left w:val="none" w:sz="0" w:space="0" w:color="auto"/>
        <w:bottom w:val="none" w:sz="0" w:space="0" w:color="auto"/>
        <w:right w:val="none" w:sz="0" w:space="0" w:color="auto"/>
      </w:divBdr>
    </w:div>
    <w:div w:id="1402026804">
      <w:bodyDiv w:val="1"/>
      <w:marLeft w:val="0"/>
      <w:marRight w:val="0"/>
      <w:marTop w:val="0"/>
      <w:marBottom w:val="0"/>
      <w:divBdr>
        <w:top w:val="none" w:sz="0" w:space="0" w:color="auto"/>
        <w:left w:val="none" w:sz="0" w:space="0" w:color="auto"/>
        <w:bottom w:val="none" w:sz="0" w:space="0" w:color="auto"/>
        <w:right w:val="none" w:sz="0" w:space="0" w:color="auto"/>
      </w:divBdr>
    </w:div>
    <w:div w:id="1425571595">
      <w:bodyDiv w:val="1"/>
      <w:marLeft w:val="0"/>
      <w:marRight w:val="0"/>
      <w:marTop w:val="0"/>
      <w:marBottom w:val="0"/>
      <w:divBdr>
        <w:top w:val="none" w:sz="0" w:space="0" w:color="auto"/>
        <w:left w:val="none" w:sz="0" w:space="0" w:color="auto"/>
        <w:bottom w:val="none" w:sz="0" w:space="0" w:color="auto"/>
        <w:right w:val="none" w:sz="0" w:space="0" w:color="auto"/>
      </w:divBdr>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448963188">
      <w:bodyDiv w:val="1"/>
      <w:marLeft w:val="0"/>
      <w:marRight w:val="0"/>
      <w:marTop w:val="0"/>
      <w:marBottom w:val="0"/>
      <w:divBdr>
        <w:top w:val="none" w:sz="0" w:space="0" w:color="auto"/>
        <w:left w:val="none" w:sz="0" w:space="0" w:color="auto"/>
        <w:bottom w:val="none" w:sz="0" w:space="0" w:color="auto"/>
        <w:right w:val="none" w:sz="0" w:space="0" w:color="auto"/>
      </w:divBdr>
    </w:div>
    <w:div w:id="1450466607">
      <w:bodyDiv w:val="1"/>
      <w:marLeft w:val="0"/>
      <w:marRight w:val="0"/>
      <w:marTop w:val="0"/>
      <w:marBottom w:val="0"/>
      <w:divBdr>
        <w:top w:val="none" w:sz="0" w:space="0" w:color="auto"/>
        <w:left w:val="none" w:sz="0" w:space="0" w:color="auto"/>
        <w:bottom w:val="none" w:sz="0" w:space="0" w:color="auto"/>
        <w:right w:val="none" w:sz="0" w:space="0" w:color="auto"/>
      </w:divBdr>
    </w:div>
    <w:div w:id="1489177444">
      <w:bodyDiv w:val="1"/>
      <w:marLeft w:val="0"/>
      <w:marRight w:val="0"/>
      <w:marTop w:val="0"/>
      <w:marBottom w:val="0"/>
      <w:divBdr>
        <w:top w:val="none" w:sz="0" w:space="0" w:color="auto"/>
        <w:left w:val="none" w:sz="0" w:space="0" w:color="auto"/>
        <w:bottom w:val="none" w:sz="0" w:space="0" w:color="auto"/>
        <w:right w:val="none" w:sz="0" w:space="0" w:color="auto"/>
      </w:divBdr>
    </w:div>
    <w:div w:id="1495224049">
      <w:bodyDiv w:val="1"/>
      <w:marLeft w:val="0"/>
      <w:marRight w:val="0"/>
      <w:marTop w:val="0"/>
      <w:marBottom w:val="0"/>
      <w:divBdr>
        <w:top w:val="none" w:sz="0" w:space="0" w:color="auto"/>
        <w:left w:val="none" w:sz="0" w:space="0" w:color="auto"/>
        <w:bottom w:val="none" w:sz="0" w:space="0" w:color="auto"/>
        <w:right w:val="none" w:sz="0" w:space="0" w:color="auto"/>
      </w:divBdr>
      <w:divsChild>
        <w:div w:id="296448838">
          <w:marLeft w:val="0"/>
          <w:marRight w:val="0"/>
          <w:marTop w:val="0"/>
          <w:marBottom w:val="0"/>
          <w:divBdr>
            <w:top w:val="none" w:sz="0" w:space="0" w:color="auto"/>
            <w:left w:val="none" w:sz="0" w:space="0" w:color="auto"/>
            <w:bottom w:val="none" w:sz="0" w:space="0" w:color="auto"/>
            <w:right w:val="none" w:sz="0" w:space="0" w:color="auto"/>
          </w:divBdr>
        </w:div>
        <w:div w:id="1889535467">
          <w:marLeft w:val="0"/>
          <w:marRight w:val="0"/>
          <w:marTop w:val="0"/>
          <w:marBottom w:val="0"/>
          <w:divBdr>
            <w:top w:val="none" w:sz="0" w:space="0" w:color="auto"/>
            <w:left w:val="none" w:sz="0" w:space="0" w:color="auto"/>
            <w:bottom w:val="none" w:sz="0" w:space="0" w:color="auto"/>
            <w:right w:val="none" w:sz="0" w:space="0" w:color="auto"/>
          </w:divBdr>
        </w:div>
        <w:div w:id="309136670">
          <w:marLeft w:val="0"/>
          <w:marRight w:val="0"/>
          <w:marTop w:val="0"/>
          <w:marBottom w:val="0"/>
          <w:divBdr>
            <w:top w:val="none" w:sz="0" w:space="0" w:color="auto"/>
            <w:left w:val="none" w:sz="0" w:space="0" w:color="auto"/>
            <w:bottom w:val="none" w:sz="0" w:space="0" w:color="auto"/>
            <w:right w:val="none" w:sz="0" w:space="0" w:color="auto"/>
          </w:divBdr>
        </w:div>
        <w:div w:id="1287082997">
          <w:marLeft w:val="0"/>
          <w:marRight w:val="0"/>
          <w:marTop w:val="0"/>
          <w:marBottom w:val="0"/>
          <w:divBdr>
            <w:top w:val="none" w:sz="0" w:space="0" w:color="auto"/>
            <w:left w:val="none" w:sz="0" w:space="0" w:color="auto"/>
            <w:bottom w:val="none" w:sz="0" w:space="0" w:color="auto"/>
            <w:right w:val="none" w:sz="0" w:space="0" w:color="auto"/>
          </w:divBdr>
        </w:div>
        <w:div w:id="2109814683">
          <w:marLeft w:val="0"/>
          <w:marRight w:val="0"/>
          <w:marTop w:val="0"/>
          <w:marBottom w:val="0"/>
          <w:divBdr>
            <w:top w:val="none" w:sz="0" w:space="0" w:color="auto"/>
            <w:left w:val="none" w:sz="0" w:space="0" w:color="auto"/>
            <w:bottom w:val="none" w:sz="0" w:space="0" w:color="auto"/>
            <w:right w:val="none" w:sz="0" w:space="0" w:color="auto"/>
          </w:divBdr>
        </w:div>
        <w:div w:id="1204244764">
          <w:marLeft w:val="0"/>
          <w:marRight w:val="0"/>
          <w:marTop w:val="0"/>
          <w:marBottom w:val="0"/>
          <w:divBdr>
            <w:top w:val="none" w:sz="0" w:space="0" w:color="auto"/>
            <w:left w:val="none" w:sz="0" w:space="0" w:color="auto"/>
            <w:bottom w:val="none" w:sz="0" w:space="0" w:color="auto"/>
            <w:right w:val="none" w:sz="0" w:space="0" w:color="auto"/>
          </w:divBdr>
        </w:div>
        <w:div w:id="983465304">
          <w:marLeft w:val="0"/>
          <w:marRight w:val="0"/>
          <w:marTop w:val="0"/>
          <w:marBottom w:val="0"/>
          <w:divBdr>
            <w:top w:val="none" w:sz="0" w:space="0" w:color="auto"/>
            <w:left w:val="none" w:sz="0" w:space="0" w:color="auto"/>
            <w:bottom w:val="none" w:sz="0" w:space="0" w:color="auto"/>
            <w:right w:val="none" w:sz="0" w:space="0" w:color="auto"/>
          </w:divBdr>
        </w:div>
      </w:divsChild>
    </w:div>
    <w:div w:id="1540629456">
      <w:bodyDiv w:val="1"/>
      <w:marLeft w:val="0"/>
      <w:marRight w:val="0"/>
      <w:marTop w:val="0"/>
      <w:marBottom w:val="0"/>
      <w:divBdr>
        <w:top w:val="none" w:sz="0" w:space="0" w:color="auto"/>
        <w:left w:val="none" w:sz="0" w:space="0" w:color="auto"/>
        <w:bottom w:val="none" w:sz="0" w:space="0" w:color="auto"/>
        <w:right w:val="none" w:sz="0" w:space="0" w:color="auto"/>
      </w:divBdr>
    </w:div>
    <w:div w:id="1550534460">
      <w:bodyDiv w:val="1"/>
      <w:marLeft w:val="0"/>
      <w:marRight w:val="0"/>
      <w:marTop w:val="0"/>
      <w:marBottom w:val="0"/>
      <w:divBdr>
        <w:top w:val="none" w:sz="0" w:space="0" w:color="auto"/>
        <w:left w:val="none" w:sz="0" w:space="0" w:color="auto"/>
        <w:bottom w:val="none" w:sz="0" w:space="0" w:color="auto"/>
        <w:right w:val="none" w:sz="0" w:space="0" w:color="auto"/>
      </w:divBdr>
    </w:div>
    <w:div w:id="1565212177">
      <w:bodyDiv w:val="1"/>
      <w:marLeft w:val="0"/>
      <w:marRight w:val="0"/>
      <w:marTop w:val="0"/>
      <w:marBottom w:val="0"/>
      <w:divBdr>
        <w:top w:val="none" w:sz="0" w:space="0" w:color="auto"/>
        <w:left w:val="none" w:sz="0" w:space="0" w:color="auto"/>
        <w:bottom w:val="none" w:sz="0" w:space="0" w:color="auto"/>
        <w:right w:val="none" w:sz="0" w:space="0" w:color="auto"/>
      </w:divBdr>
      <w:divsChild>
        <w:div w:id="1303198832">
          <w:marLeft w:val="0"/>
          <w:marRight w:val="0"/>
          <w:marTop w:val="0"/>
          <w:marBottom w:val="0"/>
          <w:divBdr>
            <w:top w:val="none" w:sz="0" w:space="0" w:color="auto"/>
            <w:left w:val="none" w:sz="0" w:space="0" w:color="auto"/>
            <w:bottom w:val="none" w:sz="0" w:space="0" w:color="auto"/>
            <w:right w:val="none" w:sz="0" w:space="0" w:color="auto"/>
          </w:divBdr>
        </w:div>
        <w:div w:id="480659457">
          <w:marLeft w:val="0"/>
          <w:marRight w:val="0"/>
          <w:marTop w:val="0"/>
          <w:marBottom w:val="0"/>
          <w:divBdr>
            <w:top w:val="none" w:sz="0" w:space="0" w:color="auto"/>
            <w:left w:val="none" w:sz="0" w:space="0" w:color="auto"/>
            <w:bottom w:val="none" w:sz="0" w:space="0" w:color="auto"/>
            <w:right w:val="none" w:sz="0" w:space="0" w:color="auto"/>
          </w:divBdr>
        </w:div>
        <w:div w:id="1580672335">
          <w:marLeft w:val="0"/>
          <w:marRight w:val="0"/>
          <w:marTop w:val="0"/>
          <w:marBottom w:val="0"/>
          <w:divBdr>
            <w:top w:val="none" w:sz="0" w:space="0" w:color="auto"/>
            <w:left w:val="none" w:sz="0" w:space="0" w:color="auto"/>
            <w:bottom w:val="none" w:sz="0" w:space="0" w:color="auto"/>
            <w:right w:val="none" w:sz="0" w:space="0" w:color="auto"/>
          </w:divBdr>
        </w:div>
        <w:div w:id="1459958712">
          <w:marLeft w:val="0"/>
          <w:marRight w:val="0"/>
          <w:marTop w:val="0"/>
          <w:marBottom w:val="0"/>
          <w:divBdr>
            <w:top w:val="none" w:sz="0" w:space="0" w:color="auto"/>
            <w:left w:val="none" w:sz="0" w:space="0" w:color="auto"/>
            <w:bottom w:val="none" w:sz="0" w:space="0" w:color="auto"/>
            <w:right w:val="none" w:sz="0" w:space="0" w:color="auto"/>
          </w:divBdr>
        </w:div>
        <w:div w:id="963971179">
          <w:marLeft w:val="0"/>
          <w:marRight w:val="0"/>
          <w:marTop w:val="0"/>
          <w:marBottom w:val="0"/>
          <w:divBdr>
            <w:top w:val="none" w:sz="0" w:space="0" w:color="auto"/>
            <w:left w:val="none" w:sz="0" w:space="0" w:color="auto"/>
            <w:bottom w:val="none" w:sz="0" w:space="0" w:color="auto"/>
            <w:right w:val="none" w:sz="0" w:space="0" w:color="auto"/>
          </w:divBdr>
        </w:div>
        <w:div w:id="1943294041">
          <w:marLeft w:val="0"/>
          <w:marRight w:val="0"/>
          <w:marTop w:val="0"/>
          <w:marBottom w:val="0"/>
          <w:divBdr>
            <w:top w:val="none" w:sz="0" w:space="0" w:color="auto"/>
            <w:left w:val="none" w:sz="0" w:space="0" w:color="auto"/>
            <w:bottom w:val="none" w:sz="0" w:space="0" w:color="auto"/>
            <w:right w:val="none" w:sz="0" w:space="0" w:color="auto"/>
          </w:divBdr>
        </w:div>
        <w:div w:id="228925671">
          <w:marLeft w:val="0"/>
          <w:marRight w:val="0"/>
          <w:marTop w:val="0"/>
          <w:marBottom w:val="0"/>
          <w:divBdr>
            <w:top w:val="none" w:sz="0" w:space="0" w:color="auto"/>
            <w:left w:val="none" w:sz="0" w:space="0" w:color="auto"/>
            <w:bottom w:val="none" w:sz="0" w:space="0" w:color="auto"/>
            <w:right w:val="none" w:sz="0" w:space="0" w:color="auto"/>
          </w:divBdr>
        </w:div>
      </w:divsChild>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598370750">
      <w:bodyDiv w:val="1"/>
      <w:marLeft w:val="0"/>
      <w:marRight w:val="0"/>
      <w:marTop w:val="0"/>
      <w:marBottom w:val="0"/>
      <w:divBdr>
        <w:top w:val="none" w:sz="0" w:space="0" w:color="auto"/>
        <w:left w:val="none" w:sz="0" w:space="0" w:color="auto"/>
        <w:bottom w:val="none" w:sz="0" w:space="0" w:color="auto"/>
        <w:right w:val="none" w:sz="0" w:space="0" w:color="auto"/>
      </w:divBdr>
    </w:div>
    <w:div w:id="1601137210">
      <w:bodyDiv w:val="1"/>
      <w:marLeft w:val="0"/>
      <w:marRight w:val="0"/>
      <w:marTop w:val="0"/>
      <w:marBottom w:val="0"/>
      <w:divBdr>
        <w:top w:val="none" w:sz="0" w:space="0" w:color="auto"/>
        <w:left w:val="none" w:sz="0" w:space="0" w:color="auto"/>
        <w:bottom w:val="none" w:sz="0" w:space="0" w:color="auto"/>
        <w:right w:val="none" w:sz="0" w:space="0" w:color="auto"/>
      </w:divBdr>
    </w:div>
    <w:div w:id="1616132391">
      <w:bodyDiv w:val="1"/>
      <w:marLeft w:val="0"/>
      <w:marRight w:val="0"/>
      <w:marTop w:val="0"/>
      <w:marBottom w:val="0"/>
      <w:divBdr>
        <w:top w:val="none" w:sz="0" w:space="0" w:color="auto"/>
        <w:left w:val="none" w:sz="0" w:space="0" w:color="auto"/>
        <w:bottom w:val="none" w:sz="0" w:space="0" w:color="auto"/>
        <w:right w:val="none" w:sz="0" w:space="0" w:color="auto"/>
      </w:divBdr>
    </w:div>
    <w:div w:id="1663001511">
      <w:bodyDiv w:val="1"/>
      <w:marLeft w:val="0"/>
      <w:marRight w:val="0"/>
      <w:marTop w:val="0"/>
      <w:marBottom w:val="0"/>
      <w:divBdr>
        <w:top w:val="none" w:sz="0" w:space="0" w:color="auto"/>
        <w:left w:val="none" w:sz="0" w:space="0" w:color="auto"/>
        <w:bottom w:val="none" w:sz="0" w:space="0" w:color="auto"/>
        <w:right w:val="none" w:sz="0" w:space="0" w:color="auto"/>
      </w:divBdr>
    </w:div>
    <w:div w:id="1712223146">
      <w:bodyDiv w:val="1"/>
      <w:marLeft w:val="0"/>
      <w:marRight w:val="0"/>
      <w:marTop w:val="0"/>
      <w:marBottom w:val="0"/>
      <w:divBdr>
        <w:top w:val="none" w:sz="0" w:space="0" w:color="auto"/>
        <w:left w:val="none" w:sz="0" w:space="0" w:color="auto"/>
        <w:bottom w:val="none" w:sz="0" w:space="0" w:color="auto"/>
        <w:right w:val="none" w:sz="0" w:space="0" w:color="auto"/>
      </w:divBdr>
      <w:divsChild>
        <w:div w:id="1591625334">
          <w:marLeft w:val="0"/>
          <w:marRight w:val="0"/>
          <w:marTop w:val="0"/>
          <w:marBottom w:val="0"/>
          <w:divBdr>
            <w:top w:val="none" w:sz="0" w:space="0" w:color="auto"/>
            <w:left w:val="none" w:sz="0" w:space="0" w:color="auto"/>
            <w:bottom w:val="none" w:sz="0" w:space="0" w:color="auto"/>
            <w:right w:val="none" w:sz="0" w:space="0" w:color="auto"/>
          </w:divBdr>
        </w:div>
        <w:div w:id="1216238454">
          <w:marLeft w:val="0"/>
          <w:marRight w:val="0"/>
          <w:marTop w:val="0"/>
          <w:marBottom w:val="0"/>
          <w:divBdr>
            <w:top w:val="none" w:sz="0" w:space="0" w:color="auto"/>
            <w:left w:val="none" w:sz="0" w:space="0" w:color="auto"/>
            <w:bottom w:val="none" w:sz="0" w:space="0" w:color="auto"/>
            <w:right w:val="none" w:sz="0" w:space="0" w:color="auto"/>
          </w:divBdr>
        </w:div>
        <w:div w:id="1808474534">
          <w:marLeft w:val="0"/>
          <w:marRight w:val="0"/>
          <w:marTop w:val="0"/>
          <w:marBottom w:val="0"/>
          <w:divBdr>
            <w:top w:val="none" w:sz="0" w:space="0" w:color="auto"/>
            <w:left w:val="none" w:sz="0" w:space="0" w:color="auto"/>
            <w:bottom w:val="none" w:sz="0" w:space="0" w:color="auto"/>
            <w:right w:val="none" w:sz="0" w:space="0" w:color="auto"/>
          </w:divBdr>
        </w:div>
        <w:div w:id="1971546719">
          <w:marLeft w:val="0"/>
          <w:marRight w:val="0"/>
          <w:marTop w:val="0"/>
          <w:marBottom w:val="0"/>
          <w:divBdr>
            <w:top w:val="none" w:sz="0" w:space="0" w:color="auto"/>
            <w:left w:val="none" w:sz="0" w:space="0" w:color="auto"/>
            <w:bottom w:val="none" w:sz="0" w:space="0" w:color="auto"/>
            <w:right w:val="none" w:sz="0" w:space="0" w:color="auto"/>
          </w:divBdr>
        </w:div>
        <w:div w:id="1582988559">
          <w:marLeft w:val="0"/>
          <w:marRight w:val="0"/>
          <w:marTop w:val="0"/>
          <w:marBottom w:val="0"/>
          <w:divBdr>
            <w:top w:val="none" w:sz="0" w:space="0" w:color="auto"/>
            <w:left w:val="none" w:sz="0" w:space="0" w:color="auto"/>
            <w:bottom w:val="none" w:sz="0" w:space="0" w:color="auto"/>
            <w:right w:val="none" w:sz="0" w:space="0" w:color="auto"/>
          </w:divBdr>
        </w:div>
        <w:div w:id="1257329414">
          <w:marLeft w:val="0"/>
          <w:marRight w:val="0"/>
          <w:marTop w:val="0"/>
          <w:marBottom w:val="0"/>
          <w:divBdr>
            <w:top w:val="none" w:sz="0" w:space="0" w:color="auto"/>
            <w:left w:val="none" w:sz="0" w:space="0" w:color="auto"/>
            <w:bottom w:val="none" w:sz="0" w:space="0" w:color="auto"/>
            <w:right w:val="none" w:sz="0" w:space="0" w:color="auto"/>
          </w:divBdr>
        </w:div>
        <w:div w:id="870336770">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756826703">
      <w:bodyDiv w:val="1"/>
      <w:marLeft w:val="0"/>
      <w:marRight w:val="0"/>
      <w:marTop w:val="0"/>
      <w:marBottom w:val="0"/>
      <w:divBdr>
        <w:top w:val="none" w:sz="0" w:space="0" w:color="auto"/>
        <w:left w:val="none" w:sz="0" w:space="0" w:color="auto"/>
        <w:bottom w:val="none" w:sz="0" w:space="0" w:color="auto"/>
        <w:right w:val="none" w:sz="0" w:space="0" w:color="auto"/>
      </w:divBdr>
    </w:div>
    <w:div w:id="1799179968">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824464201">
      <w:bodyDiv w:val="1"/>
      <w:marLeft w:val="0"/>
      <w:marRight w:val="0"/>
      <w:marTop w:val="0"/>
      <w:marBottom w:val="0"/>
      <w:divBdr>
        <w:top w:val="none" w:sz="0" w:space="0" w:color="auto"/>
        <w:left w:val="none" w:sz="0" w:space="0" w:color="auto"/>
        <w:bottom w:val="none" w:sz="0" w:space="0" w:color="auto"/>
        <w:right w:val="none" w:sz="0" w:space="0" w:color="auto"/>
      </w:divBdr>
    </w:div>
    <w:div w:id="1828283568">
      <w:bodyDiv w:val="1"/>
      <w:marLeft w:val="0"/>
      <w:marRight w:val="0"/>
      <w:marTop w:val="0"/>
      <w:marBottom w:val="0"/>
      <w:divBdr>
        <w:top w:val="none" w:sz="0" w:space="0" w:color="auto"/>
        <w:left w:val="none" w:sz="0" w:space="0" w:color="auto"/>
        <w:bottom w:val="none" w:sz="0" w:space="0" w:color="auto"/>
        <w:right w:val="none" w:sz="0" w:space="0" w:color="auto"/>
      </w:divBdr>
      <w:divsChild>
        <w:div w:id="770590945">
          <w:marLeft w:val="0"/>
          <w:marRight w:val="0"/>
          <w:marTop w:val="0"/>
          <w:marBottom w:val="0"/>
          <w:divBdr>
            <w:top w:val="none" w:sz="0" w:space="0" w:color="auto"/>
            <w:left w:val="none" w:sz="0" w:space="0" w:color="auto"/>
            <w:bottom w:val="none" w:sz="0" w:space="0" w:color="auto"/>
            <w:right w:val="none" w:sz="0" w:space="0" w:color="auto"/>
          </w:divBdr>
        </w:div>
        <w:div w:id="1893468060">
          <w:marLeft w:val="0"/>
          <w:marRight w:val="0"/>
          <w:marTop w:val="0"/>
          <w:marBottom w:val="0"/>
          <w:divBdr>
            <w:top w:val="none" w:sz="0" w:space="0" w:color="auto"/>
            <w:left w:val="none" w:sz="0" w:space="0" w:color="auto"/>
            <w:bottom w:val="none" w:sz="0" w:space="0" w:color="auto"/>
            <w:right w:val="none" w:sz="0" w:space="0" w:color="auto"/>
          </w:divBdr>
        </w:div>
        <w:div w:id="115953943">
          <w:marLeft w:val="0"/>
          <w:marRight w:val="0"/>
          <w:marTop w:val="0"/>
          <w:marBottom w:val="0"/>
          <w:divBdr>
            <w:top w:val="none" w:sz="0" w:space="0" w:color="auto"/>
            <w:left w:val="none" w:sz="0" w:space="0" w:color="auto"/>
            <w:bottom w:val="none" w:sz="0" w:space="0" w:color="auto"/>
            <w:right w:val="none" w:sz="0" w:space="0" w:color="auto"/>
          </w:divBdr>
        </w:div>
        <w:div w:id="2016614821">
          <w:marLeft w:val="0"/>
          <w:marRight w:val="0"/>
          <w:marTop w:val="0"/>
          <w:marBottom w:val="0"/>
          <w:divBdr>
            <w:top w:val="none" w:sz="0" w:space="0" w:color="auto"/>
            <w:left w:val="none" w:sz="0" w:space="0" w:color="auto"/>
            <w:bottom w:val="none" w:sz="0" w:space="0" w:color="auto"/>
            <w:right w:val="none" w:sz="0" w:space="0" w:color="auto"/>
          </w:divBdr>
        </w:div>
      </w:divsChild>
    </w:div>
    <w:div w:id="1828746437">
      <w:bodyDiv w:val="1"/>
      <w:marLeft w:val="0"/>
      <w:marRight w:val="0"/>
      <w:marTop w:val="0"/>
      <w:marBottom w:val="0"/>
      <w:divBdr>
        <w:top w:val="none" w:sz="0" w:space="0" w:color="auto"/>
        <w:left w:val="none" w:sz="0" w:space="0" w:color="auto"/>
        <w:bottom w:val="none" w:sz="0" w:space="0" w:color="auto"/>
        <w:right w:val="none" w:sz="0" w:space="0" w:color="auto"/>
      </w:divBdr>
    </w:div>
    <w:div w:id="1849441463">
      <w:bodyDiv w:val="1"/>
      <w:marLeft w:val="0"/>
      <w:marRight w:val="0"/>
      <w:marTop w:val="0"/>
      <w:marBottom w:val="0"/>
      <w:divBdr>
        <w:top w:val="none" w:sz="0" w:space="0" w:color="auto"/>
        <w:left w:val="none" w:sz="0" w:space="0" w:color="auto"/>
        <w:bottom w:val="none" w:sz="0" w:space="0" w:color="auto"/>
        <w:right w:val="none" w:sz="0" w:space="0" w:color="auto"/>
      </w:divBdr>
      <w:divsChild>
        <w:div w:id="2004502975">
          <w:marLeft w:val="0"/>
          <w:marRight w:val="0"/>
          <w:marTop w:val="0"/>
          <w:marBottom w:val="0"/>
          <w:divBdr>
            <w:top w:val="none" w:sz="0" w:space="0" w:color="auto"/>
            <w:left w:val="none" w:sz="0" w:space="0" w:color="auto"/>
            <w:bottom w:val="none" w:sz="0" w:space="0" w:color="auto"/>
            <w:right w:val="none" w:sz="0" w:space="0" w:color="auto"/>
          </w:divBdr>
        </w:div>
        <w:div w:id="1212225839">
          <w:marLeft w:val="0"/>
          <w:marRight w:val="0"/>
          <w:marTop w:val="0"/>
          <w:marBottom w:val="0"/>
          <w:divBdr>
            <w:top w:val="none" w:sz="0" w:space="0" w:color="auto"/>
            <w:left w:val="none" w:sz="0" w:space="0" w:color="auto"/>
            <w:bottom w:val="none" w:sz="0" w:space="0" w:color="auto"/>
            <w:right w:val="none" w:sz="0" w:space="0" w:color="auto"/>
          </w:divBdr>
        </w:div>
        <w:div w:id="952176628">
          <w:marLeft w:val="0"/>
          <w:marRight w:val="0"/>
          <w:marTop w:val="0"/>
          <w:marBottom w:val="0"/>
          <w:divBdr>
            <w:top w:val="none" w:sz="0" w:space="0" w:color="auto"/>
            <w:left w:val="none" w:sz="0" w:space="0" w:color="auto"/>
            <w:bottom w:val="none" w:sz="0" w:space="0" w:color="auto"/>
            <w:right w:val="none" w:sz="0" w:space="0" w:color="auto"/>
          </w:divBdr>
        </w:div>
        <w:div w:id="416440633">
          <w:marLeft w:val="0"/>
          <w:marRight w:val="0"/>
          <w:marTop w:val="0"/>
          <w:marBottom w:val="0"/>
          <w:divBdr>
            <w:top w:val="none" w:sz="0" w:space="0" w:color="auto"/>
            <w:left w:val="none" w:sz="0" w:space="0" w:color="auto"/>
            <w:bottom w:val="none" w:sz="0" w:space="0" w:color="auto"/>
            <w:right w:val="none" w:sz="0" w:space="0" w:color="auto"/>
          </w:divBdr>
        </w:div>
      </w:divsChild>
    </w:div>
    <w:div w:id="1860191825">
      <w:bodyDiv w:val="1"/>
      <w:marLeft w:val="0"/>
      <w:marRight w:val="0"/>
      <w:marTop w:val="0"/>
      <w:marBottom w:val="0"/>
      <w:divBdr>
        <w:top w:val="none" w:sz="0" w:space="0" w:color="auto"/>
        <w:left w:val="none" w:sz="0" w:space="0" w:color="auto"/>
        <w:bottom w:val="none" w:sz="0" w:space="0" w:color="auto"/>
        <w:right w:val="none" w:sz="0" w:space="0" w:color="auto"/>
      </w:divBdr>
    </w:div>
    <w:div w:id="1892111818">
      <w:bodyDiv w:val="1"/>
      <w:marLeft w:val="0"/>
      <w:marRight w:val="0"/>
      <w:marTop w:val="0"/>
      <w:marBottom w:val="0"/>
      <w:divBdr>
        <w:top w:val="none" w:sz="0" w:space="0" w:color="auto"/>
        <w:left w:val="none" w:sz="0" w:space="0" w:color="auto"/>
        <w:bottom w:val="none" w:sz="0" w:space="0" w:color="auto"/>
        <w:right w:val="none" w:sz="0" w:space="0" w:color="auto"/>
      </w:divBdr>
    </w:div>
    <w:div w:id="1913808686">
      <w:bodyDiv w:val="1"/>
      <w:marLeft w:val="0"/>
      <w:marRight w:val="0"/>
      <w:marTop w:val="0"/>
      <w:marBottom w:val="0"/>
      <w:divBdr>
        <w:top w:val="none" w:sz="0" w:space="0" w:color="auto"/>
        <w:left w:val="none" w:sz="0" w:space="0" w:color="auto"/>
        <w:bottom w:val="none" w:sz="0" w:space="0" w:color="auto"/>
        <w:right w:val="none" w:sz="0" w:space="0" w:color="auto"/>
      </w:divBdr>
    </w:div>
    <w:div w:id="1966740053">
      <w:bodyDiv w:val="1"/>
      <w:marLeft w:val="0"/>
      <w:marRight w:val="0"/>
      <w:marTop w:val="0"/>
      <w:marBottom w:val="0"/>
      <w:divBdr>
        <w:top w:val="none" w:sz="0" w:space="0" w:color="auto"/>
        <w:left w:val="none" w:sz="0" w:space="0" w:color="auto"/>
        <w:bottom w:val="none" w:sz="0" w:space="0" w:color="auto"/>
        <w:right w:val="none" w:sz="0" w:space="0" w:color="auto"/>
      </w:divBdr>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 w:id="2043823638">
      <w:bodyDiv w:val="1"/>
      <w:marLeft w:val="0"/>
      <w:marRight w:val="0"/>
      <w:marTop w:val="0"/>
      <w:marBottom w:val="0"/>
      <w:divBdr>
        <w:top w:val="none" w:sz="0" w:space="0" w:color="auto"/>
        <w:left w:val="none" w:sz="0" w:space="0" w:color="auto"/>
        <w:bottom w:val="none" w:sz="0" w:space="0" w:color="auto"/>
        <w:right w:val="none" w:sz="0" w:space="0" w:color="auto"/>
      </w:divBdr>
    </w:div>
    <w:div w:id="2078702059">
      <w:bodyDiv w:val="1"/>
      <w:marLeft w:val="0"/>
      <w:marRight w:val="0"/>
      <w:marTop w:val="0"/>
      <w:marBottom w:val="0"/>
      <w:divBdr>
        <w:top w:val="none" w:sz="0" w:space="0" w:color="auto"/>
        <w:left w:val="none" w:sz="0" w:space="0" w:color="auto"/>
        <w:bottom w:val="none" w:sz="0" w:space="0" w:color="auto"/>
        <w:right w:val="none" w:sz="0" w:space="0" w:color="auto"/>
      </w:divBdr>
    </w:div>
    <w:div w:id="20961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students.collegeboard.org/courses" TargetMode="External"/><Relationship Id="rId18" Type="http://schemas.openxmlformats.org/officeDocument/2006/relationships/hyperlink" Target="https://msinstructionalmaterials.org/resources/adop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MPL@mdek12.org" TargetMode="External"/><Relationship Id="rId7" Type="http://schemas.openxmlformats.org/officeDocument/2006/relationships/settings" Target="settings.xml"/><Relationship Id="rId12" Type="http://schemas.openxmlformats.org/officeDocument/2006/relationships/hyperlink" Target="mailto:IMPL@mdek12.org" TargetMode="External"/><Relationship Id="rId17" Type="http://schemas.openxmlformats.org/officeDocument/2006/relationships/hyperlink" Target="https://www.dfa.ms.gov/paymo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perform.magic.ms.gov/gm/folder-1.11.8539?originalContext=1.11.8507" TargetMode="External"/><Relationship Id="rId20" Type="http://schemas.openxmlformats.org/officeDocument/2006/relationships/hyperlink" Target="mailto:IMPL@mdek12.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cn1bH6dP588_bbYZQ2YhBFCbt_HAuEK4X3_21ngKu-fpztkg/viewfor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us.magic.ms.gov/sap/bc/webdynpro/sapsrm/wda_e_suco_sreg?sap-client=10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MPL@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students.collegeboard.org/courses" TargetMode="External"/><Relationship Id="rId22" Type="http://schemas.openxmlformats.org/officeDocument/2006/relationships/hyperlink" Target="mailto:IMPL@mdek12.org"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2c45cd-cf34-40a5-9a5a-23d2f27edc6f" xsi:nil="true"/>
    <lcf76f155ced4ddcb4097134ff3c332f xmlns="aa77c706-fbec-4dbb-9568-4559223852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67140F4CB41049B23A58D87427FF8E" ma:contentTypeVersion="19" ma:contentTypeDescription="Create a new document." ma:contentTypeScope="" ma:versionID="0a549a2f9ebc824a0cc6c2ce4436fa63">
  <xsd:schema xmlns:xsd="http://www.w3.org/2001/XMLSchema" xmlns:xs="http://www.w3.org/2001/XMLSchema" xmlns:p="http://schemas.microsoft.com/office/2006/metadata/properties" xmlns:ns2="aa77c706-fbec-4dbb-9568-45592238529b" xmlns:ns3="da2c45cd-cf34-40a5-9a5a-23d2f27edc6f" targetNamespace="http://schemas.microsoft.com/office/2006/metadata/properties" ma:root="true" ma:fieldsID="d1da7ecc03085dd6fdab24367488190b" ns2:_="" ns3:_="">
    <xsd:import namespace="aa77c706-fbec-4dbb-9568-45592238529b"/>
    <xsd:import namespace="da2c45cd-cf34-40a5-9a5a-23d2f27ed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c706-fbec-4dbb-9568-45592238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c45cd-cf34-40a5-9a5a-23d2f27ed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4d587df-1984-4105-bcb5-fbc356bc541b}" ma:internalName="TaxCatchAll" ma:showField="CatchAllData" ma:web="da2c45cd-cf34-40a5-9a5a-23d2f27ed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da2c45cd-cf34-40a5-9a5a-23d2f27edc6f"/>
    <ds:schemaRef ds:uri="aa77c706-fbec-4dbb-9568-45592238529b"/>
  </ds:schemaRefs>
</ds:datastoreItem>
</file>

<file path=customXml/itemProps2.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EEDEF89B-17FA-4F2F-BEC7-C33F64BB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c706-fbec-4dbb-9568-45592238529b"/>
    <ds:schemaRef ds:uri="da2c45cd-cf34-40a5-9a5a-23d2f27ed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Elizabeth Simmons</cp:lastModifiedBy>
  <cp:revision>2</cp:revision>
  <cp:lastPrinted>2025-03-24T16:44:00Z</cp:lastPrinted>
  <dcterms:created xsi:type="dcterms:W3CDTF">2025-07-27T17:55:00Z</dcterms:created>
  <dcterms:modified xsi:type="dcterms:W3CDTF">2025-07-27T17:55:00Z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0x0101001867140F4CB41049B23A58D87427FF8E</vt:lpwstr>
  </property>
  <property fmtid="{D5CDD505-2E9C-101B-9397-08002B2CF9AE}" pid="3" name="MediaServiceImageTags">
    <vt:lpwstr/>
  </property>
  <property fmtid="{D5CDD505-2E9C-101B-9397-08002B2CF9AE}" pid="4" name="GrammarlyDocumentId">
    <vt:lpwstr>e62ad8c5-de7b-493a-a735-ccbb49d5b8f8</vt:lpwstr>
  </property>
</Properties>
</file>